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714" w:type="dxa"/>
        <w:tblLook w:val="04A0" w:firstRow="1" w:lastRow="0" w:firstColumn="1" w:lastColumn="0" w:noHBand="0" w:noVBand="1"/>
      </w:tblPr>
      <w:tblGrid>
        <w:gridCol w:w="1135"/>
        <w:gridCol w:w="3827"/>
        <w:gridCol w:w="1701"/>
        <w:gridCol w:w="1134"/>
        <w:gridCol w:w="7513"/>
      </w:tblGrid>
      <w:tr w:rsidR="00541D44" w14:paraId="271DDF2C" w14:textId="77777777" w:rsidTr="792CE105">
        <w:trPr>
          <w:trHeight w:val="1124"/>
        </w:trPr>
        <w:tc>
          <w:tcPr>
            <w:tcW w:w="15310" w:type="dxa"/>
            <w:gridSpan w:val="5"/>
            <w:vAlign w:val="center"/>
          </w:tcPr>
          <w:p w14:paraId="1EAE7DD4" w14:textId="71B300F6" w:rsidR="00541D44" w:rsidRPr="00AD2E96" w:rsidRDefault="00541D44" w:rsidP="00AD2E96">
            <w:pPr>
              <w:jc w:val="center"/>
              <w:rPr>
                <w:sz w:val="60"/>
                <w:szCs w:val="60"/>
              </w:rPr>
            </w:pPr>
            <w:r w:rsidRPr="00AD2E96">
              <w:rPr>
                <w:sz w:val="60"/>
                <w:szCs w:val="60"/>
              </w:rPr>
              <w:t>A level Sociology</w:t>
            </w:r>
          </w:p>
        </w:tc>
      </w:tr>
      <w:tr w:rsidR="005E2875" w14:paraId="215FEE55" w14:textId="77777777" w:rsidTr="792CE105">
        <w:trPr>
          <w:trHeight w:val="419"/>
        </w:trPr>
        <w:tc>
          <w:tcPr>
            <w:tcW w:w="1135" w:type="dxa"/>
            <w:vMerge w:val="restart"/>
            <w:vAlign w:val="center"/>
          </w:tcPr>
          <w:p w14:paraId="40075474" w14:textId="77777777" w:rsidR="005E2875" w:rsidRDefault="005E2875" w:rsidP="00541D44">
            <w:pPr>
              <w:jc w:val="center"/>
            </w:pPr>
            <w:r w:rsidRPr="00AD2E96">
              <w:rPr>
                <w:noProof/>
                <w:sz w:val="60"/>
                <w:szCs w:val="60"/>
                <w:lang w:eastAsia="en-GB"/>
              </w:rPr>
              <w:drawing>
                <wp:anchor distT="0" distB="0" distL="114300" distR="114300" simplePos="0" relativeHeight="251688960" behindDoc="1" locked="0" layoutInCell="1" allowOverlap="1" wp14:anchorId="466CF293" wp14:editId="5CA2B8F5">
                  <wp:simplePos x="0" y="0"/>
                  <wp:positionH relativeFrom="column">
                    <wp:posOffset>-26670</wp:posOffset>
                  </wp:positionH>
                  <wp:positionV relativeFrom="paragraph">
                    <wp:posOffset>-944245</wp:posOffset>
                  </wp:positionV>
                  <wp:extent cx="1676400" cy="676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pic:spPr>
                      </pic:pic>
                    </a:graphicData>
                  </a:graphic>
                  <wp14:sizeRelH relativeFrom="margin">
                    <wp14:pctWidth>0</wp14:pctWidth>
                  </wp14:sizeRelH>
                  <wp14:sizeRelV relativeFrom="margin">
                    <wp14:pctHeight>0</wp14:pctHeight>
                  </wp14:sizeRelV>
                </wp:anchor>
              </w:drawing>
            </w:r>
            <w:r>
              <w:t>Teachers</w:t>
            </w:r>
          </w:p>
        </w:tc>
        <w:tc>
          <w:tcPr>
            <w:tcW w:w="3827" w:type="dxa"/>
            <w:vAlign w:val="center"/>
          </w:tcPr>
          <w:p w14:paraId="4E895CC6" w14:textId="4A5E2E57" w:rsidR="005E2875" w:rsidRDefault="64AD8D87" w:rsidP="792CE105">
            <w:pPr>
              <w:jc w:val="center"/>
            </w:pPr>
            <w:r>
              <w:t>Deb Carter</w:t>
            </w:r>
          </w:p>
        </w:tc>
        <w:tc>
          <w:tcPr>
            <w:tcW w:w="1701" w:type="dxa"/>
            <w:vAlign w:val="center"/>
          </w:tcPr>
          <w:p w14:paraId="06B90434" w14:textId="77777777" w:rsidR="005E2875" w:rsidRDefault="005E2875" w:rsidP="00541D44">
            <w:pPr>
              <w:jc w:val="center"/>
            </w:pPr>
            <w:r>
              <w:t>Exam Board</w:t>
            </w:r>
          </w:p>
        </w:tc>
        <w:tc>
          <w:tcPr>
            <w:tcW w:w="1134" w:type="dxa"/>
            <w:vAlign w:val="center"/>
          </w:tcPr>
          <w:p w14:paraId="02E3046E" w14:textId="77777777" w:rsidR="005E2875" w:rsidRDefault="005E2875" w:rsidP="00541D44">
            <w:pPr>
              <w:jc w:val="center"/>
            </w:pPr>
            <w:r>
              <w:t>AQA</w:t>
            </w:r>
          </w:p>
        </w:tc>
        <w:tc>
          <w:tcPr>
            <w:tcW w:w="7513" w:type="dxa"/>
            <w:vAlign w:val="center"/>
          </w:tcPr>
          <w:p w14:paraId="5A2D92A7" w14:textId="746DD32C" w:rsidR="005E2875" w:rsidRDefault="00FA6B6F" w:rsidP="00541D44">
            <w:pPr>
              <w:jc w:val="center"/>
            </w:pPr>
            <w:hyperlink r:id="rId9" w:history="1">
              <w:r w:rsidR="005E2875" w:rsidRPr="005634C0">
                <w:rPr>
                  <w:rStyle w:val="Hyperlink"/>
                </w:rPr>
                <w:t>https://www.aqa.org.uk/subjects/sociology/as-and-a-level/sociology-7191-7192</w:t>
              </w:r>
            </w:hyperlink>
          </w:p>
        </w:tc>
      </w:tr>
      <w:tr w:rsidR="005E2875" w14:paraId="67438BC1" w14:textId="77777777" w:rsidTr="792CE105">
        <w:trPr>
          <w:trHeight w:val="405"/>
        </w:trPr>
        <w:tc>
          <w:tcPr>
            <w:tcW w:w="1135" w:type="dxa"/>
            <w:vMerge/>
            <w:vAlign w:val="center"/>
          </w:tcPr>
          <w:p w14:paraId="7846FF4D" w14:textId="77777777" w:rsidR="005E2875" w:rsidRDefault="005E2875" w:rsidP="00541D44">
            <w:pPr>
              <w:jc w:val="center"/>
            </w:pPr>
          </w:p>
        </w:tc>
        <w:tc>
          <w:tcPr>
            <w:tcW w:w="3827" w:type="dxa"/>
            <w:vAlign w:val="center"/>
          </w:tcPr>
          <w:p w14:paraId="340D56FD" w14:textId="274EBE7E" w:rsidR="005E2875" w:rsidRDefault="5C24E027" w:rsidP="792CE105">
            <w:pPr>
              <w:jc w:val="center"/>
            </w:pPr>
            <w:r>
              <w:t>Marco Azevedo</w:t>
            </w:r>
          </w:p>
        </w:tc>
        <w:tc>
          <w:tcPr>
            <w:tcW w:w="10348" w:type="dxa"/>
            <w:gridSpan w:val="3"/>
            <w:vMerge w:val="restart"/>
            <w:vAlign w:val="center"/>
          </w:tcPr>
          <w:p w14:paraId="7ECF06C4" w14:textId="26631DA5" w:rsidR="005E2875" w:rsidRDefault="005E2875" w:rsidP="00541D44">
            <w:pPr>
              <w:jc w:val="center"/>
            </w:pPr>
            <w:r>
              <w:rPr>
                <w:noProof/>
                <w:lang w:eastAsia="en-GB"/>
              </w:rPr>
              <mc:AlternateContent>
                <mc:Choice Requires="wps">
                  <w:drawing>
                    <wp:anchor distT="0" distB="0" distL="114300" distR="114300" simplePos="0" relativeHeight="251691008" behindDoc="0" locked="0" layoutInCell="1" allowOverlap="1" wp14:anchorId="699E7AC0" wp14:editId="5B2A4F96">
                      <wp:simplePos x="0" y="0"/>
                      <wp:positionH relativeFrom="column">
                        <wp:posOffset>496570</wp:posOffset>
                      </wp:positionH>
                      <wp:positionV relativeFrom="paragraph">
                        <wp:posOffset>2470150</wp:posOffset>
                      </wp:positionV>
                      <wp:extent cx="828675" cy="523875"/>
                      <wp:effectExtent l="0" t="0" r="47625" b="47625"/>
                      <wp:wrapNone/>
                      <wp:docPr id="3" name="Bent Arrow 3"/>
                      <wp:cNvGraphicFramePr/>
                      <a:graphic xmlns:a="http://schemas.openxmlformats.org/drawingml/2006/main">
                        <a:graphicData uri="http://schemas.microsoft.com/office/word/2010/wordprocessingShape">
                          <wps:wsp>
                            <wps:cNvSpPr/>
                            <wps:spPr>
                              <a:xfrm flipV="1">
                                <a:off x="0" y="0"/>
                                <a:ext cx="828675" cy="523875"/>
                              </a:xfrm>
                              <a:prstGeom prst="bentArrow">
                                <a:avLst>
                                  <a:gd name="adj1" fmla="val 25000"/>
                                  <a:gd name="adj2" fmla="val 25000"/>
                                  <a:gd name="adj3" fmla="val 25000"/>
                                  <a:gd name="adj4" fmla="val 5551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CAAC" id="Bent Arrow 3" o:spid="_x0000_s1026" style="position:absolute;margin-left:39.1pt;margin-top:194.5pt;width:65.25pt;height:4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" path="m,523875l,356314c,195694,130209,65485,290829,65485r406877,-1l697706,,828675,130969,697706,261938r,-65485l290829,196453v-88288,,-159860,71572,-159860,159860l130969,523875,,523875xe" fillcolor="white [3212]" strokecolor="#1f4d78 [1604]" strokeweight="1pt">
                      <v:stroke joinstyle="miter"/>
                      <v:path arrowok="t" o:connecttype="custom" o:connectlocs="0,523875;0,356314;290829,65485;697706,65484;697706,0;828675,130969;697706,261938;697706,196453;290829,196453;130969,356313;130969,523875;0,523875" o:connectangles="0,0,0,0,0,0,0,0,0,0,0,0"/>
                    </v:shape>
                  </w:pict>
                </mc:Fallback>
              </mc:AlternateContent>
            </w:r>
            <w:r w:rsidRPr="003B71FD">
              <w:rPr>
                <w:noProof/>
                <w:lang w:eastAsia="en-GB"/>
              </w:rPr>
              <mc:AlternateContent>
                <mc:Choice Requires="wps">
                  <w:drawing>
                    <wp:anchor distT="0" distB="0" distL="114300" distR="114300" simplePos="0" relativeHeight="251693056" behindDoc="0" locked="0" layoutInCell="1" allowOverlap="1" wp14:anchorId="1B813257" wp14:editId="4674E848">
                      <wp:simplePos x="0" y="0"/>
                      <wp:positionH relativeFrom="column">
                        <wp:posOffset>2649220</wp:posOffset>
                      </wp:positionH>
                      <wp:positionV relativeFrom="paragraph">
                        <wp:posOffset>2660650</wp:posOffset>
                      </wp:positionV>
                      <wp:extent cx="1958340" cy="542925"/>
                      <wp:effectExtent l="19050" t="0" r="22860" b="47625"/>
                      <wp:wrapNone/>
                      <wp:docPr id="8" name="Bent Arrow 8"/>
                      <wp:cNvGraphicFramePr/>
                      <a:graphic xmlns:a="http://schemas.openxmlformats.org/drawingml/2006/main">
                        <a:graphicData uri="http://schemas.microsoft.com/office/word/2010/wordprocessingShape">
                          <wps:wsp>
                            <wps:cNvSpPr/>
                            <wps:spPr>
                              <a:xfrm flipH="1" flipV="1">
                                <a:off x="0" y="0"/>
                                <a:ext cx="1958340" cy="542925"/>
                              </a:xfrm>
                              <a:prstGeom prst="bentArrow">
                                <a:avLst>
                                  <a:gd name="adj1" fmla="val 25000"/>
                                  <a:gd name="adj2" fmla="val 25000"/>
                                  <a:gd name="adj3" fmla="val 23276"/>
                                  <a:gd name="adj4" fmla="val 60687"/>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4D99" id="Bent Arrow 8" o:spid="_x0000_s1026" style="position:absolute;margin-left:208.6pt;margin-top:209.5pt;width:154.2pt;height:42.7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834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" path="m,542925l,397351c,215381,147515,67866,329485,67866r1502484,l1831969,r126371,135731l1831969,271463r,-67866l329485,203597v-107007,,-193754,86747,-193754,193754l135731,542925,,542925xe" fillcolor="window" strokecolor="#41719c" strokeweight="1pt">
                      <v:stroke joinstyle="miter"/>
                      <v:path arrowok="t" o:connecttype="custom" o:connectlocs="0,542925;0,397351;329485,67866;1831969,67866;1831969,0;1958340,135731;1831969,271463;1831969,203597;329485,203597;135731,397351;135731,542925;0,542925" o:connectangles="0,0,0,0,0,0,0,0,0,0,0,0"/>
                    </v:shape>
                  </w:pict>
                </mc:Fallback>
              </mc:AlternateContent>
            </w:r>
            <w:r w:rsidRPr="003B71FD">
              <w:rPr>
                <w:noProof/>
                <w:lang w:eastAsia="en-GB"/>
              </w:rPr>
              <mc:AlternateContent>
                <mc:Choice Requires="wps">
                  <w:drawing>
                    <wp:anchor distT="0" distB="0" distL="114300" distR="114300" simplePos="0" relativeHeight="251694080" behindDoc="0" locked="0" layoutInCell="1" allowOverlap="1" wp14:anchorId="0DFFE03C" wp14:editId="2C4A1B9D">
                      <wp:simplePos x="0" y="0"/>
                      <wp:positionH relativeFrom="column">
                        <wp:posOffset>2495550</wp:posOffset>
                      </wp:positionH>
                      <wp:positionV relativeFrom="paragraph">
                        <wp:posOffset>2417445</wp:posOffset>
                      </wp:positionV>
                      <wp:extent cx="3409950" cy="5238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409950" cy="5238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43D851A" w14:textId="77777777" w:rsidR="005E2875" w:rsidRPr="003B71FD" w:rsidRDefault="005E2875" w:rsidP="003B71FD">
                                  <w:pPr>
                                    <w:jc w:val="center"/>
                                    <w:rPr>
                                      <w:color w:val="000000" w:themeColor="text1"/>
                                    </w:rPr>
                                  </w:pPr>
                                  <w:r w:rsidRPr="003B71FD">
                                    <w:rPr>
                                      <w:color w:val="000000" w:themeColor="text1"/>
                                    </w:rPr>
                                    <w:t>Click on link above then here</w:t>
                                  </w:r>
                                  <w:r>
                                    <w:rPr>
                                      <w:color w:val="000000" w:themeColor="text1"/>
                                    </w:rPr>
                                    <w:t xml:space="preserve"> to see examples of the papers you will sit (A level not AS level</w:t>
                                  </w:r>
                                  <w:r w:rsidRPr="003B71F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FE03C" id="Rounded Rectangle 9" o:spid="_x0000_s1026" style="position:absolute;left:0;text-align:left;margin-left:196.5pt;margin-top:190.35pt;width:268.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" fillcolor="window" strokecolor="#41719c" strokeweight="1pt">
                      <v:stroke joinstyle="miter"/>
                      <v:textbox>
                        <w:txbxContent>
                          <w:p w14:paraId="543D851A" w14:textId="77777777" w:rsidR="005E2875" w:rsidRPr="003B71FD" w:rsidRDefault="005E2875" w:rsidP="003B71FD">
                            <w:pPr>
                              <w:jc w:val="center"/>
                              <w:rPr>
                                <w:color w:val="000000" w:themeColor="text1"/>
                              </w:rPr>
                            </w:pPr>
                            <w:r w:rsidRPr="003B71FD">
                              <w:rPr>
                                <w:color w:val="000000" w:themeColor="text1"/>
                              </w:rPr>
                              <w:t>Click on link above then here</w:t>
                            </w:r>
                            <w:r>
                              <w:rPr>
                                <w:color w:val="000000" w:themeColor="text1"/>
                              </w:rPr>
                              <w:t xml:space="preserve"> to see examples of the papers you will sit (A level not AS level</w:t>
                            </w:r>
                            <w:r w:rsidRPr="003B71FD">
                              <w:rPr>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32122A41" wp14:editId="7DEBDFBE">
                      <wp:simplePos x="0" y="0"/>
                      <wp:positionH relativeFrom="column">
                        <wp:posOffset>8255</wp:posOffset>
                      </wp:positionH>
                      <wp:positionV relativeFrom="paragraph">
                        <wp:posOffset>1153160</wp:posOffset>
                      </wp:positionV>
                      <wp:extent cx="1085850" cy="15716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085850" cy="1571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32EB3" w14:textId="77777777" w:rsidR="005E2875" w:rsidRPr="003B71FD" w:rsidRDefault="005E2875" w:rsidP="00541D44">
                                  <w:pPr>
                                    <w:jc w:val="center"/>
                                    <w:rPr>
                                      <w:color w:val="000000" w:themeColor="text1"/>
                                    </w:rPr>
                                  </w:pPr>
                                  <w:r w:rsidRPr="003B71FD">
                                    <w:rPr>
                                      <w:color w:val="000000" w:themeColor="text1"/>
                                    </w:rPr>
                                    <w:t>Click on link above then here for a brief look at what you will study (the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22A41" id="Rounded Rectangle 2" o:spid="_x0000_s1027" style="position:absolute;left:0;text-align:left;margin-left:.65pt;margin-top:90.8pt;width:85.5pt;height:1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" fillcolor="white [3212]" strokecolor="#1f4d78 [1604]" strokeweight="1pt">
                      <v:stroke joinstyle="miter"/>
                      <v:textbox>
                        <w:txbxContent>
                          <w:p w14:paraId="37532EB3" w14:textId="77777777" w:rsidR="005E2875" w:rsidRPr="003B71FD" w:rsidRDefault="005E2875" w:rsidP="00541D44">
                            <w:pPr>
                              <w:jc w:val="center"/>
                              <w:rPr>
                                <w:color w:val="000000" w:themeColor="text1"/>
                              </w:rPr>
                            </w:pPr>
                            <w:r w:rsidRPr="003B71FD">
                              <w:rPr>
                                <w:color w:val="000000" w:themeColor="text1"/>
                              </w:rPr>
                              <w:t>Click on link above then here for a brief look at what you will study (the specification)</w:t>
                            </w:r>
                          </w:p>
                        </w:txbxContent>
                      </v:textbox>
                    </v:roundrect>
                  </w:pict>
                </mc:Fallback>
              </mc:AlternateContent>
            </w:r>
            <w:r>
              <w:rPr>
                <w:noProof/>
                <w:lang w:eastAsia="en-GB"/>
              </w:rPr>
              <w:drawing>
                <wp:inline distT="0" distB="0" distL="0" distR="0" wp14:anchorId="5CF37DF3" wp14:editId="0433ABEC">
                  <wp:extent cx="39909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616" t="12615" r="40357" b="22783"/>
                          <a:stretch/>
                        </pic:blipFill>
                        <pic:spPr bwMode="auto">
                          <a:xfrm>
                            <a:off x="0" y="0"/>
                            <a:ext cx="3990975" cy="3219450"/>
                          </a:xfrm>
                          <a:prstGeom prst="rect">
                            <a:avLst/>
                          </a:prstGeom>
                          <a:ln>
                            <a:noFill/>
                          </a:ln>
                          <a:extLst>
                            <a:ext uri="{53640926-AAD7-44D8-BBD7-CCE9431645EC}">
                              <a14:shadowObscured xmlns:a14="http://schemas.microsoft.com/office/drawing/2010/main"/>
                            </a:ext>
                          </a:extLst>
                        </pic:spPr>
                      </pic:pic>
                    </a:graphicData>
                  </a:graphic>
                </wp:inline>
              </w:drawing>
            </w:r>
          </w:p>
        </w:tc>
      </w:tr>
      <w:tr w:rsidR="003B71FD" w14:paraId="2FF616E9" w14:textId="77777777" w:rsidTr="792CE105">
        <w:trPr>
          <w:trHeight w:val="2535"/>
        </w:trPr>
        <w:tc>
          <w:tcPr>
            <w:tcW w:w="4962" w:type="dxa"/>
            <w:gridSpan w:val="2"/>
            <w:vAlign w:val="center"/>
          </w:tcPr>
          <w:p w14:paraId="25556360" w14:textId="77777777" w:rsidR="003B71FD" w:rsidRPr="003B71FD" w:rsidRDefault="003B71FD" w:rsidP="003B71FD">
            <w:pPr>
              <w:jc w:val="center"/>
              <w:rPr>
                <w:sz w:val="28"/>
                <w:szCs w:val="28"/>
              </w:rPr>
            </w:pPr>
            <w:r w:rsidRPr="003B71FD">
              <w:rPr>
                <w:sz w:val="28"/>
                <w:szCs w:val="28"/>
              </w:rPr>
              <w:t>At the Heart of Sociology are three questions:</w:t>
            </w:r>
          </w:p>
          <w:p w14:paraId="57D221CE" w14:textId="6267B6EF" w:rsidR="003B71FD" w:rsidRPr="003B71FD" w:rsidRDefault="003B71FD" w:rsidP="003B71FD">
            <w:pPr>
              <w:jc w:val="center"/>
              <w:rPr>
                <w:sz w:val="36"/>
                <w:szCs w:val="36"/>
              </w:rPr>
            </w:pPr>
            <w:r w:rsidRPr="003B71FD">
              <w:rPr>
                <w:b/>
                <w:sz w:val="36"/>
                <w:szCs w:val="36"/>
              </w:rPr>
              <w:t>What is happening in society?</w:t>
            </w:r>
            <w:r w:rsidRPr="003B71FD">
              <w:rPr>
                <w:sz w:val="36"/>
                <w:szCs w:val="36"/>
              </w:rPr>
              <w:t xml:space="preserve"> </w:t>
            </w:r>
            <w:r w:rsidRPr="003B71FD">
              <w:rPr>
                <w:i/>
                <w:sz w:val="24"/>
                <w:szCs w:val="24"/>
              </w:rPr>
              <w:t>(</w:t>
            </w:r>
            <w:r w:rsidRPr="003B71FD">
              <w:rPr>
                <w:b/>
                <w:i/>
                <w:sz w:val="24"/>
                <w:szCs w:val="24"/>
              </w:rPr>
              <w:t xml:space="preserve">Social </w:t>
            </w:r>
            <w:r>
              <w:rPr>
                <w:b/>
                <w:i/>
                <w:sz w:val="24"/>
                <w:szCs w:val="24"/>
              </w:rPr>
              <w:t>R</w:t>
            </w:r>
            <w:r w:rsidRPr="003B71FD">
              <w:rPr>
                <w:b/>
                <w:i/>
                <w:sz w:val="24"/>
                <w:szCs w:val="24"/>
              </w:rPr>
              <w:t>esearch</w:t>
            </w:r>
            <w:r w:rsidRPr="003B71FD">
              <w:rPr>
                <w:i/>
                <w:sz w:val="24"/>
                <w:szCs w:val="24"/>
              </w:rPr>
              <w:t xml:space="preserve"> – overlaps with Psychology and </w:t>
            </w:r>
            <w:r w:rsidR="005E2875">
              <w:rPr>
                <w:i/>
                <w:sz w:val="24"/>
                <w:szCs w:val="24"/>
              </w:rPr>
              <w:t>Criminology</w:t>
            </w:r>
            <w:r w:rsidRPr="003B71FD">
              <w:rPr>
                <w:i/>
                <w:sz w:val="24"/>
                <w:szCs w:val="24"/>
              </w:rPr>
              <w:t>)</w:t>
            </w:r>
          </w:p>
          <w:p w14:paraId="3367C410" w14:textId="77777777" w:rsidR="003B71FD" w:rsidRPr="003B71FD" w:rsidRDefault="003B71FD" w:rsidP="003B71FD">
            <w:pPr>
              <w:jc w:val="center"/>
              <w:rPr>
                <w:i/>
                <w:sz w:val="36"/>
                <w:szCs w:val="36"/>
              </w:rPr>
            </w:pPr>
            <w:r w:rsidRPr="003B71FD">
              <w:rPr>
                <w:b/>
                <w:sz w:val="36"/>
                <w:szCs w:val="36"/>
              </w:rPr>
              <w:t>Why is it happening?</w:t>
            </w:r>
            <w:r w:rsidRPr="003B71FD">
              <w:rPr>
                <w:sz w:val="36"/>
                <w:szCs w:val="36"/>
              </w:rPr>
              <w:t xml:space="preserve"> </w:t>
            </w:r>
            <w:r w:rsidRPr="003B71FD">
              <w:rPr>
                <w:sz w:val="24"/>
                <w:szCs w:val="24"/>
              </w:rPr>
              <w:t>(</w:t>
            </w:r>
            <w:r>
              <w:rPr>
                <w:b/>
                <w:i/>
                <w:sz w:val="24"/>
                <w:szCs w:val="24"/>
              </w:rPr>
              <w:t>Social T</w:t>
            </w:r>
            <w:r w:rsidRPr="003B71FD">
              <w:rPr>
                <w:b/>
                <w:i/>
                <w:sz w:val="24"/>
                <w:szCs w:val="24"/>
              </w:rPr>
              <w:t>heory</w:t>
            </w:r>
            <w:r w:rsidRPr="003B71FD">
              <w:rPr>
                <w:i/>
                <w:sz w:val="24"/>
                <w:szCs w:val="24"/>
              </w:rPr>
              <w:t xml:space="preserve"> – overlaps with Politics, History and Philosophy)</w:t>
            </w:r>
          </w:p>
          <w:p w14:paraId="2ED966B1" w14:textId="0691CD2C" w:rsidR="003B71FD" w:rsidRDefault="003B71FD" w:rsidP="003B71FD">
            <w:pPr>
              <w:jc w:val="center"/>
            </w:pPr>
            <w:r w:rsidRPr="003B71FD">
              <w:rPr>
                <w:b/>
                <w:sz w:val="36"/>
                <w:szCs w:val="36"/>
              </w:rPr>
              <w:t>What can be done about it?</w:t>
            </w:r>
            <w:r w:rsidRPr="003B71FD">
              <w:rPr>
                <w:sz w:val="36"/>
                <w:szCs w:val="36"/>
              </w:rPr>
              <w:t xml:space="preserve"> </w:t>
            </w:r>
            <w:r w:rsidRPr="003B71FD">
              <w:rPr>
                <w:i/>
                <w:sz w:val="24"/>
                <w:szCs w:val="24"/>
              </w:rPr>
              <w:t>(</w:t>
            </w:r>
            <w:r w:rsidRPr="003B71FD">
              <w:rPr>
                <w:b/>
                <w:i/>
                <w:sz w:val="24"/>
                <w:szCs w:val="24"/>
              </w:rPr>
              <w:t>Social Policy</w:t>
            </w:r>
            <w:r w:rsidRPr="003B71FD">
              <w:rPr>
                <w:i/>
                <w:sz w:val="24"/>
                <w:szCs w:val="24"/>
              </w:rPr>
              <w:t xml:space="preserve"> – overlaps with Politics)</w:t>
            </w:r>
          </w:p>
        </w:tc>
        <w:tc>
          <w:tcPr>
            <w:tcW w:w="10348" w:type="dxa"/>
            <w:gridSpan w:val="3"/>
            <w:vMerge/>
            <w:vAlign w:val="center"/>
          </w:tcPr>
          <w:p w14:paraId="654555B6" w14:textId="77777777" w:rsidR="003B71FD" w:rsidRDefault="003B71FD" w:rsidP="003B71FD">
            <w:pPr>
              <w:jc w:val="center"/>
              <w:rPr>
                <w:noProof/>
                <w:lang w:eastAsia="en-GB"/>
              </w:rPr>
            </w:pPr>
          </w:p>
        </w:tc>
      </w:tr>
      <w:tr w:rsidR="005A6C62" w14:paraId="030173CD" w14:textId="77777777" w:rsidTr="792CE105">
        <w:trPr>
          <w:trHeight w:val="447"/>
        </w:trPr>
        <w:tc>
          <w:tcPr>
            <w:tcW w:w="7797" w:type="dxa"/>
            <w:gridSpan w:val="4"/>
            <w:vMerge w:val="restart"/>
            <w:vAlign w:val="center"/>
          </w:tcPr>
          <w:p w14:paraId="0ED9C2C9" w14:textId="54C6A209" w:rsidR="005A6C62" w:rsidRPr="001412AF" w:rsidRDefault="00B56DC4" w:rsidP="005A6C62">
            <w:pPr>
              <w:jc w:val="center"/>
              <w:rPr>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63431F64" wp14:editId="174DD027">
                      <wp:simplePos x="0" y="0"/>
                      <wp:positionH relativeFrom="column">
                        <wp:posOffset>420370</wp:posOffset>
                      </wp:positionH>
                      <wp:positionV relativeFrom="paragraph">
                        <wp:posOffset>1965325</wp:posOffset>
                      </wp:positionV>
                      <wp:extent cx="4362450" cy="4191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4362450" cy="419100"/>
                              </a:xfrm>
                              <a:prstGeom prst="rect">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14:paraId="4A090D3C" w14:textId="4E628AD6" w:rsidR="00B56DC4" w:rsidRPr="00B56DC4" w:rsidRDefault="00B56DC4" w:rsidP="00B56DC4">
                                  <w:pPr>
                                    <w:rPr>
                                      <w:sz w:val="20"/>
                                      <w:szCs w:val="20"/>
                                    </w:rPr>
                                  </w:pPr>
                                  <w:r>
                                    <w:rPr>
                                      <w:sz w:val="20"/>
                                      <w:szCs w:val="20"/>
                                    </w:rPr>
                                    <w:t>Each of the three exam papers are sat at the end of year 13. Each of the papers are 2 hour written exams. Each paper is worth 80 marks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1F64" id="Rectangle 28" o:spid="_x0000_s1028" style="position:absolute;left:0;text-align:left;margin-left:33.1pt;margin-top:154.75pt;width:343.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" fillcolor="#fbe4d5 [661]" strokecolor="#ed7d31 [3205]" strokeweight=".5pt">
                      <v:textbox>
                        <w:txbxContent>
                          <w:p w14:paraId="4A090D3C" w14:textId="4E628AD6" w:rsidR="00B56DC4" w:rsidRPr="00B56DC4" w:rsidRDefault="00B56DC4" w:rsidP="00B56DC4">
                            <w:pPr>
                              <w:rPr>
                                <w:sz w:val="20"/>
                                <w:szCs w:val="20"/>
                              </w:rPr>
                            </w:pPr>
                            <w:r>
                              <w:rPr>
                                <w:sz w:val="20"/>
                                <w:szCs w:val="20"/>
                              </w:rPr>
                              <w:t>Each of the three exam papers are sat at the end of year 13. Each of the papers are 2 hour written exams. Each paper is worth 80 marks in total.</w:t>
                            </w:r>
                          </w:p>
                        </w:txbxContent>
                      </v:textbox>
                    </v:rect>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14:anchorId="3B593957" wp14:editId="5D9B64B1">
                      <wp:simplePos x="0" y="0"/>
                      <wp:positionH relativeFrom="column">
                        <wp:posOffset>2192020</wp:posOffset>
                      </wp:positionH>
                      <wp:positionV relativeFrom="paragraph">
                        <wp:posOffset>-23495</wp:posOffset>
                      </wp:positionV>
                      <wp:extent cx="1238250" cy="194310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1238250" cy="1943100"/>
                              </a:xfrm>
                              <a:prstGeom prst="round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61F24BC9" w14:textId="34CC1446" w:rsidR="001412AF" w:rsidRPr="00B56DC4" w:rsidRDefault="001412AF" w:rsidP="001412AF">
                                  <w:pPr>
                                    <w:spacing w:after="0"/>
                                    <w:jc w:val="center"/>
                                    <w:rPr>
                                      <w:b/>
                                      <w:bCs/>
                                      <w:sz w:val="20"/>
                                      <w:szCs w:val="20"/>
                                      <w:u w:val="single"/>
                                    </w:rPr>
                                  </w:pPr>
                                  <w:r w:rsidRPr="00B56DC4">
                                    <w:rPr>
                                      <w:b/>
                                      <w:bCs/>
                                      <w:sz w:val="20"/>
                                      <w:szCs w:val="20"/>
                                      <w:u w:val="single"/>
                                    </w:rPr>
                                    <w:t>Paper 2</w:t>
                                  </w:r>
                                </w:p>
                                <w:p w14:paraId="0E62A240" w14:textId="283928E6" w:rsidR="00B56DC4" w:rsidRPr="00B56DC4" w:rsidRDefault="00B56DC4" w:rsidP="00B56DC4">
                                  <w:pPr>
                                    <w:pStyle w:val="ListParagraph"/>
                                    <w:spacing w:after="0"/>
                                    <w:ind w:left="0"/>
                                    <w:rPr>
                                      <w:sz w:val="20"/>
                                      <w:szCs w:val="20"/>
                                      <w:u w:val="single"/>
                                    </w:rPr>
                                  </w:pPr>
                                  <w:r w:rsidRPr="00B56DC4">
                                    <w:rPr>
                                      <w:sz w:val="20"/>
                                      <w:szCs w:val="20"/>
                                    </w:rPr>
                                    <w:t>Two topics</w:t>
                                  </w:r>
                                  <w:r>
                                    <w:rPr>
                                      <w:sz w:val="20"/>
                                      <w:szCs w:val="20"/>
                                    </w:rPr>
                                    <w:t>.</w:t>
                                  </w:r>
                                  <w:r w:rsidRPr="00B56DC4">
                                    <w:rPr>
                                      <w:sz w:val="20"/>
                                      <w:szCs w:val="20"/>
                                    </w:rPr>
                                    <w:t xml:space="preserve"> </w:t>
                                  </w:r>
                                  <w:r>
                                    <w:rPr>
                                      <w:sz w:val="20"/>
                                      <w:szCs w:val="20"/>
                                    </w:rPr>
                                    <w:t>E</w:t>
                                  </w:r>
                                  <w:r w:rsidRPr="00B56DC4">
                                    <w:rPr>
                                      <w:sz w:val="20"/>
                                      <w:szCs w:val="20"/>
                                    </w:rPr>
                                    <w:t xml:space="preserve">ach </w:t>
                                  </w:r>
                                  <w:r>
                                    <w:rPr>
                                      <w:sz w:val="20"/>
                                      <w:szCs w:val="20"/>
                                    </w:rPr>
                                    <w:t>with</w:t>
                                  </w:r>
                                  <w:r w:rsidRPr="00B56DC4">
                                    <w:rPr>
                                      <w:sz w:val="20"/>
                                      <w:szCs w:val="20"/>
                                    </w:rPr>
                                    <w:t xml:space="preserve"> </w:t>
                                  </w:r>
                                  <w:r>
                                    <w:rPr>
                                      <w:sz w:val="20"/>
                                      <w:szCs w:val="20"/>
                                    </w:rPr>
                                    <w:t>2x 10-mark and 1x 20-mark questions = 40 marks in total.</w:t>
                                  </w:r>
                                </w:p>
                                <w:p w14:paraId="14327E33" w14:textId="33E2CCE2" w:rsidR="001412AF" w:rsidRPr="00B56DC4" w:rsidRDefault="001412AF" w:rsidP="001412AF">
                                  <w:pPr>
                                    <w:pStyle w:val="ListParagraph"/>
                                    <w:numPr>
                                      <w:ilvl w:val="0"/>
                                      <w:numId w:val="12"/>
                                    </w:numPr>
                                    <w:spacing w:after="0"/>
                                    <w:rPr>
                                      <w:b/>
                                      <w:bCs/>
                                      <w:sz w:val="20"/>
                                      <w:szCs w:val="20"/>
                                      <w:u w:val="single"/>
                                    </w:rPr>
                                  </w:pPr>
                                  <w:r w:rsidRPr="00B56DC4">
                                    <w:rPr>
                                      <w:b/>
                                      <w:bCs/>
                                      <w:sz w:val="20"/>
                                      <w:szCs w:val="20"/>
                                    </w:rPr>
                                    <w:t xml:space="preserve">Families and Households </w:t>
                                  </w:r>
                                </w:p>
                                <w:p w14:paraId="271E2187" w14:textId="5C6E9616" w:rsidR="001412AF" w:rsidRPr="00B56DC4" w:rsidRDefault="001412AF" w:rsidP="001412AF">
                                  <w:pPr>
                                    <w:pStyle w:val="ListParagraph"/>
                                    <w:numPr>
                                      <w:ilvl w:val="0"/>
                                      <w:numId w:val="12"/>
                                    </w:numPr>
                                    <w:spacing w:after="0"/>
                                    <w:rPr>
                                      <w:b/>
                                      <w:bCs/>
                                      <w:sz w:val="20"/>
                                      <w:szCs w:val="20"/>
                                      <w:u w:val="single"/>
                                    </w:rPr>
                                  </w:pPr>
                                  <w:r w:rsidRPr="00B56DC4">
                                    <w:rPr>
                                      <w:b/>
                                      <w:bCs/>
                                      <w:sz w:val="20"/>
                                      <w:szCs w:val="20"/>
                                    </w:rPr>
                                    <w:t>The Media</w:t>
                                  </w:r>
                                </w:p>
                                <w:p w14:paraId="3E889FA9" w14:textId="49F90BD0" w:rsidR="001412AF" w:rsidRPr="001412AF" w:rsidRDefault="001412AF" w:rsidP="00B56DC4">
                                  <w:pPr>
                                    <w:pStyle w:val="ListParagraph"/>
                                    <w:spacing w:after="0"/>
                                    <w:ind w:left="360"/>
                                    <w:rPr>
                                      <w:sz w:val="20"/>
                                      <w:szCs w:val="20"/>
                                      <w:u w:val="single"/>
                                    </w:rPr>
                                  </w:pPr>
                                </w:p>
                                <w:p w14:paraId="58B78C06" w14:textId="77777777" w:rsidR="001412AF" w:rsidRPr="001412AF" w:rsidRDefault="001412AF" w:rsidP="001412AF">
                                  <w:pPr>
                                    <w:jc w:val="center"/>
                                    <w:rPr>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93957" id="Rectangle: Rounded Corners 26" o:spid="_x0000_s1029" style="position:absolute;left:0;text-align:left;margin-left:172.6pt;margin-top:-1.85pt;width:97.5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" fillcolor="#deeaf6 [660]" strokecolor="#5b9bd5 [3204]" strokeweight=".5pt">
                      <v:stroke joinstyle="miter"/>
                      <v:textbox>
                        <w:txbxContent>
                          <w:p w14:paraId="61F24BC9" w14:textId="34CC1446" w:rsidR="001412AF" w:rsidRPr="00B56DC4" w:rsidRDefault="001412AF" w:rsidP="001412AF">
                            <w:pPr>
                              <w:spacing w:after="0"/>
                              <w:jc w:val="center"/>
                              <w:rPr>
                                <w:b/>
                                <w:bCs/>
                                <w:sz w:val="20"/>
                                <w:szCs w:val="20"/>
                                <w:u w:val="single"/>
                              </w:rPr>
                            </w:pPr>
                            <w:r w:rsidRPr="00B56DC4">
                              <w:rPr>
                                <w:b/>
                                <w:bCs/>
                                <w:sz w:val="20"/>
                                <w:szCs w:val="20"/>
                                <w:u w:val="single"/>
                              </w:rPr>
                              <w:t>Paper 2</w:t>
                            </w:r>
                          </w:p>
                          <w:p w14:paraId="0E62A240" w14:textId="283928E6" w:rsidR="00B56DC4" w:rsidRPr="00B56DC4" w:rsidRDefault="00B56DC4" w:rsidP="00B56DC4">
                            <w:pPr>
                              <w:pStyle w:val="ListParagraph"/>
                              <w:spacing w:after="0"/>
                              <w:ind w:left="0"/>
                              <w:rPr>
                                <w:sz w:val="20"/>
                                <w:szCs w:val="20"/>
                                <w:u w:val="single"/>
                              </w:rPr>
                            </w:pPr>
                            <w:r w:rsidRPr="00B56DC4">
                              <w:rPr>
                                <w:sz w:val="20"/>
                                <w:szCs w:val="20"/>
                              </w:rPr>
                              <w:t>Two topics</w:t>
                            </w:r>
                            <w:r>
                              <w:rPr>
                                <w:sz w:val="20"/>
                                <w:szCs w:val="20"/>
                              </w:rPr>
                              <w:t>.</w:t>
                            </w:r>
                            <w:r w:rsidRPr="00B56DC4">
                              <w:rPr>
                                <w:sz w:val="20"/>
                                <w:szCs w:val="20"/>
                              </w:rPr>
                              <w:t xml:space="preserve"> </w:t>
                            </w:r>
                            <w:r>
                              <w:rPr>
                                <w:sz w:val="20"/>
                                <w:szCs w:val="20"/>
                              </w:rPr>
                              <w:t>E</w:t>
                            </w:r>
                            <w:r w:rsidRPr="00B56DC4">
                              <w:rPr>
                                <w:sz w:val="20"/>
                                <w:szCs w:val="20"/>
                              </w:rPr>
                              <w:t xml:space="preserve">ach </w:t>
                            </w:r>
                            <w:r>
                              <w:rPr>
                                <w:sz w:val="20"/>
                                <w:szCs w:val="20"/>
                              </w:rPr>
                              <w:t>with</w:t>
                            </w:r>
                            <w:r w:rsidRPr="00B56DC4">
                              <w:rPr>
                                <w:sz w:val="20"/>
                                <w:szCs w:val="20"/>
                              </w:rPr>
                              <w:t xml:space="preserve"> </w:t>
                            </w:r>
                            <w:r>
                              <w:rPr>
                                <w:sz w:val="20"/>
                                <w:szCs w:val="20"/>
                              </w:rPr>
                              <w:t>2x 10-mark and 1x 20-mark questions = 40 marks in total.</w:t>
                            </w:r>
                          </w:p>
                          <w:p w14:paraId="14327E33" w14:textId="33E2CCE2" w:rsidR="001412AF" w:rsidRPr="00B56DC4" w:rsidRDefault="001412AF" w:rsidP="001412AF">
                            <w:pPr>
                              <w:pStyle w:val="ListParagraph"/>
                              <w:numPr>
                                <w:ilvl w:val="0"/>
                                <w:numId w:val="12"/>
                              </w:numPr>
                              <w:spacing w:after="0"/>
                              <w:rPr>
                                <w:b/>
                                <w:bCs/>
                                <w:sz w:val="20"/>
                                <w:szCs w:val="20"/>
                                <w:u w:val="single"/>
                              </w:rPr>
                            </w:pPr>
                            <w:r w:rsidRPr="00B56DC4">
                              <w:rPr>
                                <w:b/>
                                <w:bCs/>
                                <w:sz w:val="20"/>
                                <w:szCs w:val="20"/>
                              </w:rPr>
                              <w:t xml:space="preserve">Families and Households </w:t>
                            </w:r>
                          </w:p>
                          <w:p w14:paraId="271E2187" w14:textId="5C6E9616" w:rsidR="001412AF" w:rsidRPr="00B56DC4" w:rsidRDefault="001412AF" w:rsidP="001412AF">
                            <w:pPr>
                              <w:pStyle w:val="ListParagraph"/>
                              <w:numPr>
                                <w:ilvl w:val="0"/>
                                <w:numId w:val="12"/>
                              </w:numPr>
                              <w:spacing w:after="0"/>
                              <w:rPr>
                                <w:b/>
                                <w:bCs/>
                                <w:sz w:val="20"/>
                                <w:szCs w:val="20"/>
                                <w:u w:val="single"/>
                              </w:rPr>
                            </w:pPr>
                            <w:r w:rsidRPr="00B56DC4">
                              <w:rPr>
                                <w:b/>
                                <w:bCs/>
                                <w:sz w:val="20"/>
                                <w:szCs w:val="20"/>
                              </w:rPr>
                              <w:t>The Media</w:t>
                            </w:r>
                          </w:p>
                          <w:p w14:paraId="3E889FA9" w14:textId="49F90BD0" w:rsidR="001412AF" w:rsidRPr="001412AF" w:rsidRDefault="001412AF" w:rsidP="00B56DC4">
                            <w:pPr>
                              <w:pStyle w:val="ListParagraph"/>
                              <w:spacing w:after="0"/>
                              <w:ind w:left="360"/>
                              <w:rPr>
                                <w:sz w:val="20"/>
                                <w:szCs w:val="20"/>
                                <w:u w:val="single"/>
                              </w:rPr>
                            </w:pPr>
                          </w:p>
                          <w:p w14:paraId="58B78C06" w14:textId="77777777" w:rsidR="001412AF" w:rsidRPr="001412AF" w:rsidRDefault="001412AF" w:rsidP="001412AF">
                            <w:pPr>
                              <w:jc w:val="center"/>
                              <w:rPr>
                                <w:sz w:val="20"/>
                                <w:szCs w:val="20"/>
                                <w:u w:val="single"/>
                              </w:rPr>
                            </w:pPr>
                          </w:p>
                        </w:txbxContent>
                      </v:textbox>
                    </v:roundrect>
                  </w:pict>
                </mc:Fallback>
              </mc:AlternateContent>
            </w:r>
            <w:r>
              <w:rPr>
                <w:noProof/>
                <w:sz w:val="20"/>
                <w:szCs w:val="20"/>
                <w:lang w:eastAsia="en-GB"/>
              </w:rPr>
              <mc:AlternateContent>
                <mc:Choice Requires="wps">
                  <w:drawing>
                    <wp:anchor distT="0" distB="0" distL="114300" distR="114300" simplePos="0" relativeHeight="251701248" behindDoc="0" locked="0" layoutInCell="1" allowOverlap="1" wp14:anchorId="3770BB1F" wp14:editId="2C11C863">
                      <wp:simplePos x="0" y="0"/>
                      <wp:positionH relativeFrom="column">
                        <wp:posOffset>3467735</wp:posOffset>
                      </wp:positionH>
                      <wp:positionV relativeFrom="paragraph">
                        <wp:posOffset>-13970</wp:posOffset>
                      </wp:positionV>
                      <wp:extent cx="1323975" cy="193357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1323975" cy="1933575"/>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77897943" w14:textId="7CE934FE" w:rsidR="00B56DC4" w:rsidRPr="00B56DC4" w:rsidRDefault="00B56DC4" w:rsidP="00B56DC4">
                                  <w:pPr>
                                    <w:spacing w:after="0"/>
                                    <w:jc w:val="center"/>
                                    <w:rPr>
                                      <w:b/>
                                      <w:bCs/>
                                      <w:sz w:val="20"/>
                                      <w:szCs w:val="20"/>
                                    </w:rPr>
                                  </w:pPr>
                                  <w:r w:rsidRPr="00B56DC4">
                                    <w:rPr>
                                      <w:b/>
                                      <w:bCs/>
                                      <w:sz w:val="20"/>
                                      <w:szCs w:val="20"/>
                                      <w:u w:val="single"/>
                                    </w:rPr>
                                    <w:t>Paper 3</w:t>
                                  </w:r>
                                </w:p>
                                <w:p w14:paraId="21D61824" w14:textId="74294FE8" w:rsidR="00B56DC4" w:rsidRDefault="00B56DC4" w:rsidP="00B56DC4">
                                  <w:pPr>
                                    <w:pStyle w:val="ListParagraph"/>
                                    <w:numPr>
                                      <w:ilvl w:val="0"/>
                                      <w:numId w:val="11"/>
                                    </w:numPr>
                                    <w:spacing w:after="0"/>
                                    <w:rPr>
                                      <w:sz w:val="20"/>
                                      <w:szCs w:val="20"/>
                                    </w:rPr>
                                  </w:pPr>
                                  <w:r w:rsidRPr="00B56DC4">
                                    <w:rPr>
                                      <w:b/>
                                      <w:bCs/>
                                      <w:sz w:val="20"/>
                                      <w:szCs w:val="20"/>
                                    </w:rPr>
                                    <w:t>Crime</w:t>
                                  </w:r>
                                  <w:r>
                                    <w:rPr>
                                      <w:sz w:val="20"/>
                                      <w:szCs w:val="20"/>
                                    </w:rPr>
                                    <w:t>: 4, 6, 10 and 30-mark questions = 50 marks in total.</w:t>
                                  </w:r>
                                </w:p>
                                <w:p w14:paraId="19A2FDD8" w14:textId="1726F43D" w:rsidR="00B56DC4" w:rsidRPr="00B56DC4" w:rsidRDefault="00B56DC4" w:rsidP="00B56DC4">
                                  <w:pPr>
                                    <w:pStyle w:val="ListParagraph"/>
                                    <w:numPr>
                                      <w:ilvl w:val="0"/>
                                      <w:numId w:val="13"/>
                                    </w:numPr>
                                    <w:spacing w:after="0"/>
                                    <w:rPr>
                                      <w:sz w:val="20"/>
                                      <w:szCs w:val="20"/>
                                    </w:rPr>
                                  </w:pPr>
                                  <w:r w:rsidRPr="00B56DC4">
                                    <w:rPr>
                                      <w:b/>
                                      <w:bCs/>
                                      <w:sz w:val="20"/>
                                      <w:szCs w:val="20"/>
                                    </w:rPr>
                                    <w:t>Theory and Methods</w:t>
                                  </w:r>
                                  <w:r>
                                    <w:rPr>
                                      <w:sz w:val="20"/>
                                      <w:szCs w:val="20"/>
                                    </w:rPr>
                                    <w:t>: 10 and 20-mark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BB1F" id="Rectangle: Rounded Corners 27" o:spid="_x0000_s1030" style="position:absolute;left:0;text-align:left;margin-left:273.05pt;margin-top:-1.1pt;width:104.25pt;height:15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" fillcolor="#e2efd9 [665]" strokecolor="#70ad47 [3209]" strokeweight=".5pt">
                      <v:stroke joinstyle="miter"/>
                      <v:textbox>
                        <w:txbxContent>
                          <w:p w14:paraId="77897943" w14:textId="7CE934FE" w:rsidR="00B56DC4" w:rsidRPr="00B56DC4" w:rsidRDefault="00B56DC4" w:rsidP="00B56DC4">
                            <w:pPr>
                              <w:spacing w:after="0"/>
                              <w:jc w:val="center"/>
                              <w:rPr>
                                <w:b/>
                                <w:bCs/>
                                <w:sz w:val="20"/>
                                <w:szCs w:val="20"/>
                              </w:rPr>
                            </w:pPr>
                            <w:r w:rsidRPr="00B56DC4">
                              <w:rPr>
                                <w:b/>
                                <w:bCs/>
                                <w:sz w:val="20"/>
                                <w:szCs w:val="20"/>
                                <w:u w:val="single"/>
                              </w:rPr>
                              <w:t>Paper 3</w:t>
                            </w:r>
                          </w:p>
                          <w:p w14:paraId="21D61824" w14:textId="74294FE8" w:rsidR="00B56DC4" w:rsidRDefault="00B56DC4" w:rsidP="00B56DC4">
                            <w:pPr>
                              <w:pStyle w:val="ListParagraph"/>
                              <w:numPr>
                                <w:ilvl w:val="0"/>
                                <w:numId w:val="11"/>
                              </w:numPr>
                              <w:spacing w:after="0"/>
                              <w:rPr>
                                <w:sz w:val="20"/>
                                <w:szCs w:val="20"/>
                              </w:rPr>
                            </w:pPr>
                            <w:r w:rsidRPr="00B56DC4">
                              <w:rPr>
                                <w:b/>
                                <w:bCs/>
                                <w:sz w:val="20"/>
                                <w:szCs w:val="20"/>
                              </w:rPr>
                              <w:t>Crime</w:t>
                            </w:r>
                            <w:r>
                              <w:rPr>
                                <w:sz w:val="20"/>
                                <w:szCs w:val="20"/>
                              </w:rPr>
                              <w:t>: 4, 6, 10 and 30-mark questions = 50 marks in total.</w:t>
                            </w:r>
                          </w:p>
                          <w:p w14:paraId="19A2FDD8" w14:textId="1726F43D" w:rsidR="00B56DC4" w:rsidRPr="00B56DC4" w:rsidRDefault="00B56DC4" w:rsidP="00B56DC4">
                            <w:pPr>
                              <w:pStyle w:val="ListParagraph"/>
                              <w:numPr>
                                <w:ilvl w:val="0"/>
                                <w:numId w:val="13"/>
                              </w:numPr>
                              <w:spacing w:after="0"/>
                              <w:rPr>
                                <w:sz w:val="20"/>
                                <w:szCs w:val="20"/>
                              </w:rPr>
                            </w:pPr>
                            <w:r w:rsidRPr="00B56DC4">
                              <w:rPr>
                                <w:b/>
                                <w:bCs/>
                                <w:sz w:val="20"/>
                                <w:szCs w:val="20"/>
                              </w:rPr>
                              <w:t>Theory and Methods</w:t>
                            </w:r>
                            <w:r>
                              <w:rPr>
                                <w:sz w:val="20"/>
                                <w:szCs w:val="20"/>
                              </w:rPr>
                              <w:t>: 10 and 20-mark questions.</w:t>
                            </w:r>
                          </w:p>
                        </w:txbxContent>
                      </v:textbox>
                    </v:roundrect>
                  </w:pict>
                </mc:Fallback>
              </mc:AlternateContent>
            </w:r>
            <w:r w:rsidR="001412AF" w:rsidRPr="001412AF">
              <w:rPr>
                <w:noProof/>
                <w:sz w:val="20"/>
                <w:szCs w:val="20"/>
                <w:lang w:eastAsia="en-GB"/>
              </w:rPr>
              <mc:AlternateContent>
                <mc:Choice Requires="wps">
                  <w:drawing>
                    <wp:anchor distT="0" distB="0" distL="114300" distR="114300" simplePos="0" relativeHeight="251699200" behindDoc="0" locked="0" layoutInCell="1" allowOverlap="1" wp14:anchorId="6AF497AD" wp14:editId="5A3CAAD8">
                      <wp:simplePos x="0" y="0"/>
                      <wp:positionH relativeFrom="column">
                        <wp:posOffset>420370</wp:posOffset>
                      </wp:positionH>
                      <wp:positionV relativeFrom="paragraph">
                        <wp:posOffset>-33020</wp:posOffset>
                      </wp:positionV>
                      <wp:extent cx="1733550" cy="197167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1733550" cy="1971675"/>
                              </a:xfrm>
                              <a:prstGeom prst="round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726E37BC" w14:textId="11DC0AC3" w:rsidR="001412AF" w:rsidRPr="001412AF" w:rsidRDefault="001412AF" w:rsidP="001412AF">
                                  <w:pPr>
                                    <w:spacing w:after="0"/>
                                    <w:jc w:val="center"/>
                                    <w:rPr>
                                      <w:b/>
                                      <w:bCs/>
                                      <w:sz w:val="20"/>
                                      <w:szCs w:val="20"/>
                                      <w:u w:val="single"/>
                                    </w:rPr>
                                  </w:pPr>
                                  <w:r w:rsidRPr="001412AF">
                                    <w:rPr>
                                      <w:b/>
                                      <w:bCs/>
                                      <w:sz w:val="20"/>
                                      <w:szCs w:val="20"/>
                                      <w:u w:val="single"/>
                                    </w:rPr>
                                    <w:t>Paper 1</w:t>
                                  </w:r>
                                </w:p>
                                <w:p w14:paraId="4195A817" w14:textId="361B2928" w:rsidR="001412AF" w:rsidRDefault="001412AF" w:rsidP="001412AF">
                                  <w:pPr>
                                    <w:pStyle w:val="ListParagraph"/>
                                    <w:numPr>
                                      <w:ilvl w:val="0"/>
                                      <w:numId w:val="11"/>
                                    </w:numPr>
                                    <w:spacing w:after="0"/>
                                    <w:rPr>
                                      <w:sz w:val="20"/>
                                      <w:szCs w:val="20"/>
                                    </w:rPr>
                                  </w:pPr>
                                  <w:r w:rsidRPr="001412AF">
                                    <w:rPr>
                                      <w:b/>
                                      <w:bCs/>
                                      <w:sz w:val="20"/>
                                      <w:szCs w:val="20"/>
                                    </w:rPr>
                                    <w:t>Education</w:t>
                                  </w:r>
                                  <w:r>
                                    <w:rPr>
                                      <w:sz w:val="20"/>
                                      <w:szCs w:val="20"/>
                                    </w:rPr>
                                    <w:t>: 4, 6, 10 and 30-mark questions = 50 marks in total.</w:t>
                                  </w:r>
                                </w:p>
                                <w:p w14:paraId="4B06BE1F" w14:textId="0ED53182" w:rsidR="001412AF" w:rsidRDefault="001412AF" w:rsidP="001412AF">
                                  <w:pPr>
                                    <w:pStyle w:val="ListParagraph"/>
                                    <w:numPr>
                                      <w:ilvl w:val="0"/>
                                      <w:numId w:val="11"/>
                                    </w:numPr>
                                    <w:spacing w:after="0"/>
                                    <w:rPr>
                                      <w:sz w:val="20"/>
                                      <w:szCs w:val="20"/>
                                    </w:rPr>
                                  </w:pPr>
                                  <w:r w:rsidRPr="001412AF">
                                    <w:rPr>
                                      <w:b/>
                                      <w:bCs/>
                                      <w:sz w:val="20"/>
                                      <w:szCs w:val="20"/>
                                    </w:rPr>
                                    <w:t>Research methods</w:t>
                                  </w:r>
                                  <w:r>
                                    <w:rPr>
                                      <w:sz w:val="20"/>
                                      <w:szCs w:val="20"/>
                                    </w:rPr>
                                    <w:t xml:space="preserve"> applied to education: 20-mark question.</w:t>
                                  </w:r>
                                </w:p>
                                <w:p w14:paraId="23D8F4F6" w14:textId="2120AB96" w:rsidR="001412AF" w:rsidRPr="001412AF" w:rsidRDefault="001412AF" w:rsidP="001412AF">
                                  <w:pPr>
                                    <w:pStyle w:val="ListParagraph"/>
                                    <w:numPr>
                                      <w:ilvl w:val="0"/>
                                      <w:numId w:val="11"/>
                                    </w:numPr>
                                    <w:spacing w:after="0"/>
                                    <w:rPr>
                                      <w:sz w:val="20"/>
                                      <w:szCs w:val="20"/>
                                    </w:rPr>
                                  </w:pPr>
                                  <w:r w:rsidRPr="001412AF">
                                    <w:rPr>
                                      <w:b/>
                                      <w:bCs/>
                                      <w:sz w:val="20"/>
                                      <w:szCs w:val="20"/>
                                    </w:rPr>
                                    <w:t>Theory and Methods</w:t>
                                  </w:r>
                                  <w:r>
                                    <w:rPr>
                                      <w:sz w:val="20"/>
                                      <w:szCs w:val="20"/>
                                    </w:rPr>
                                    <w:t>: 10-mark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497AD" id="Rectangle: Rounded Corners 20" o:spid="_x0000_s1031" style="position:absolute;left:0;text-align:left;margin-left:33.1pt;margin-top:-2.6pt;width:136.5pt;height:15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" fillcolor="#f2f2f2 [3052]" strokecolor="#a5a5a5 [3206]" strokeweight=".5pt">
                      <v:stroke joinstyle="miter"/>
                      <v:textbox>
                        <w:txbxContent>
                          <w:p w14:paraId="726E37BC" w14:textId="11DC0AC3" w:rsidR="001412AF" w:rsidRPr="001412AF" w:rsidRDefault="001412AF" w:rsidP="001412AF">
                            <w:pPr>
                              <w:spacing w:after="0"/>
                              <w:jc w:val="center"/>
                              <w:rPr>
                                <w:b/>
                                <w:bCs/>
                                <w:sz w:val="20"/>
                                <w:szCs w:val="20"/>
                                <w:u w:val="single"/>
                              </w:rPr>
                            </w:pPr>
                            <w:r w:rsidRPr="001412AF">
                              <w:rPr>
                                <w:b/>
                                <w:bCs/>
                                <w:sz w:val="20"/>
                                <w:szCs w:val="20"/>
                                <w:u w:val="single"/>
                              </w:rPr>
                              <w:t>Paper 1</w:t>
                            </w:r>
                          </w:p>
                          <w:p w14:paraId="4195A817" w14:textId="361B2928" w:rsidR="001412AF" w:rsidRDefault="001412AF" w:rsidP="001412AF">
                            <w:pPr>
                              <w:pStyle w:val="ListParagraph"/>
                              <w:numPr>
                                <w:ilvl w:val="0"/>
                                <w:numId w:val="11"/>
                              </w:numPr>
                              <w:spacing w:after="0"/>
                              <w:rPr>
                                <w:sz w:val="20"/>
                                <w:szCs w:val="20"/>
                              </w:rPr>
                            </w:pPr>
                            <w:r w:rsidRPr="001412AF">
                              <w:rPr>
                                <w:b/>
                                <w:bCs/>
                                <w:sz w:val="20"/>
                                <w:szCs w:val="20"/>
                              </w:rPr>
                              <w:t>Education</w:t>
                            </w:r>
                            <w:r>
                              <w:rPr>
                                <w:sz w:val="20"/>
                                <w:szCs w:val="20"/>
                              </w:rPr>
                              <w:t>: 4, 6, 10 and 30-mark questions = 50 marks in total.</w:t>
                            </w:r>
                          </w:p>
                          <w:p w14:paraId="4B06BE1F" w14:textId="0ED53182" w:rsidR="001412AF" w:rsidRDefault="001412AF" w:rsidP="001412AF">
                            <w:pPr>
                              <w:pStyle w:val="ListParagraph"/>
                              <w:numPr>
                                <w:ilvl w:val="0"/>
                                <w:numId w:val="11"/>
                              </w:numPr>
                              <w:spacing w:after="0"/>
                              <w:rPr>
                                <w:sz w:val="20"/>
                                <w:szCs w:val="20"/>
                              </w:rPr>
                            </w:pPr>
                            <w:r w:rsidRPr="001412AF">
                              <w:rPr>
                                <w:b/>
                                <w:bCs/>
                                <w:sz w:val="20"/>
                                <w:szCs w:val="20"/>
                              </w:rPr>
                              <w:t>Research methods</w:t>
                            </w:r>
                            <w:r>
                              <w:rPr>
                                <w:sz w:val="20"/>
                                <w:szCs w:val="20"/>
                              </w:rPr>
                              <w:t xml:space="preserve"> applied to education: 20-mark question.</w:t>
                            </w:r>
                          </w:p>
                          <w:p w14:paraId="23D8F4F6" w14:textId="2120AB96" w:rsidR="001412AF" w:rsidRPr="001412AF" w:rsidRDefault="001412AF" w:rsidP="001412AF">
                            <w:pPr>
                              <w:pStyle w:val="ListParagraph"/>
                              <w:numPr>
                                <w:ilvl w:val="0"/>
                                <w:numId w:val="11"/>
                              </w:numPr>
                              <w:spacing w:after="0"/>
                              <w:rPr>
                                <w:sz w:val="20"/>
                                <w:szCs w:val="20"/>
                              </w:rPr>
                            </w:pPr>
                            <w:r w:rsidRPr="001412AF">
                              <w:rPr>
                                <w:b/>
                                <w:bCs/>
                                <w:sz w:val="20"/>
                                <w:szCs w:val="20"/>
                              </w:rPr>
                              <w:t>Theory and Methods</w:t>
                            </w:r>
                            <w:r>
                              <w:rPr>
                                <w:sz w:val="20"/>
                                <w:szCs w:val="20"/>
                              </w:rPr>
                              <w:t>: 10-mark question.</w:t>
                            </w:r>
                          </w:p>
                        </w:txbxContent>
                      </v:textbox>
                    </v:roundrect>
                  </w:pict>
                </mc:Fallback>
              </mc:AlternateContent>
            </w:r>
            <w:r w:rsidR="004F2512" w:rsidRPr="001412AF">
              <w:rPr>
                <w:noProof/>
                <w:sz w:val="20"/>
                <w:szCs w:val="20"/>
                <w:lang w:eastAsia="en-GB"/>
              </w:rPr>
              <mc:AlternateContent>
                <mc:Choice Requires="wps">
                  <w:drawing>
                    <wp:anchor distT="0" distB="0" distL="114300" distR="114300" simplePos="0" relativeHeight="251668480" behindDoc="0" locked="0" layoutInCell="1" allowOverlap="1" wp14:anchorId="4D572BA4" wp14:editId="30E912A9">
                      <wp:simplePos x="0" y="0"/>
                      <wp:positionH relativeFrom="column">
                        <wp:posOffset>-978535</wp:posOffset>
                      </wp:positionH>
                      <wp:positionV relativeFrom="paragraph">
                        <wp:posOffset>960755</wp:posOffset>
                      </wp:positionV>
                      <wp:extent cx="2303780" cy="394970"/>
                      <wp:effectExtent l="1905" t="0" r="22225" b="22225"/>
                      <wp:wrapNone/>
                      <wp:docPr id="16" name="Rounded Rectangle 16"/>
                      <wp:cNvGraphicFramePr/>
                      <a:graphic xmlns:a="http://schemas.openxmlformats.org/drawingml/2006/main">
                        <a:graphicData uri="http://schemas.microsoft.com/office/word/2010/wordprocessingShape">
                          <wps:wsp>
                            <wps:cNvSpPr/>
                            <wps:spPr>
                              <a:xfrm rot="16200000">
                                <a:off x="0" y="0"/>
                                <a:ext cx="2303780" cy="39497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60A81" w14:textId="77777777" w:rsidR="004F2512" w:rsidRPr="004F2512" w:rsidRDefault="004F2512" w:rsidP="004F2512">
                                  <w:pPr>
                                    <w:jc w:val="center"/>
                                    <w:rPr>
                                      <w:color w:val="000000" w:themeColor="text1"/>
                                      <w:sz w:val="36"/>
                                      <w:szCs w:val="36"/>
                                    </w:rPr>
                                  </w:pPr>
                                  <w:r w:rsidRPr="004F2512">
                                    <w:rPr>
                                      <w:color w:val="000000" w:themeColor="text1"/>
                                      <w:sz w:val="36"/>
                                      <w:szCs w:val="36"/>
                                    </w:rPr>
                                    <w:t xml:space="preserve">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72BA4" id="Rounded Rectangle 16" o:spid="_x0000_s1032" style="position:absolute;left:0;text-align:left;margin-left:-77.05pt;margin-top:75.65pt;width:181.4pt;height:31.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" fillcolor="#fff2cc [663]" strokecolor="#1f4d78 [1604]" strokeweight="1pt">
                      <v:stroke joinstyle="miter"/>
                      <v:textbox>
                        <w:txbxContent>
                          <w:p w14:paraId="07E60A81" w14:textId="77777777" w:rsidR="004F2512" w:rsidRPr="004F2512" w:rsidRDefault="004F2512" w:rsidP="004F2512">
                            <w:pPr>
                              <w:jc w:val="center"/>
                              <w:rPr>
                                <w:color w:val="000000" w:themeColor="text1"/>
                                <w:sz w:val="36"/>
                                <w:szCs w:val="36"/>
                              </w:rPr>
                            </w:pPr>
                            <w:r w:rsidRPr="004F2512">
                              <w:rPr>
                                <w:color w:val="000000" w:themeColor="text1"/>
                                <w:sz w:val="36"/>
                                <w:szCs w:val="36"/>
                              </w:rPr>
                              <w:t xml:space="preserve">Assessment </w:t>
                            </w:r>
                          </w:p>
                        </w:txbxContent>
                      </v:textbox>
                    </v:roundrect>
                  </w:pict>
                </mc:Fallback>
              </mc:AlternateContent>
            </w:r>
          </w:p>
        </w:tc>
        <w:tc>
          <w:tcPr>
            <w:tcW w:w="7513" w:type="dxa"/>
            <w:vAlign w:val="center"/>
          </w:tcPr>
          <w:p w14:paraId="53126033" w14:textId="50BAC4CD" w:rsidR="005A6C62" w:rsidRDefault="005A6C62" w:rsidP="004F2512">
            <w:pPr>
              <w:jc w:val="center"/>
            </w:pPr>
            <w:r>
              <w:t>Useful web links:</w:t>
            </w:r>
          </w:p>
        </w:tc>
      </w:tr>
      <w:tr w:rsidR="004F2512" w14:paraId="61CEF7D4" w14:textId="77777777" w:rsidTr="792CE105">
        <w:trPr>
          <w:trHeight w:val="2437"/>
        </w:trPr>
        <w:tc>
          <w:tcPr>
            <w:tcW w:w="7797" w:type="dxa"/>
            <w:gridSpan w:val="4"/>
            <w:vMerge/>
            <w:vAlign w:val="center"/>
          </w:tcPr>
          <w:p w14:paraId="69C428D5" w14:textId="77777777" w:rsidR="004F2512" w:rsidRDefault="004F2512"/>
        </w:tc>
        <w:tc>
          <w:tcPr>
            <w:tcW w:w="7513" w:type="dxa"/>
            <w:vAlign w:val="center"/>
          </w:tcPr>
          <w:p w14:paraId="255F576A" w14:textId="77777777" w:rsidR="00555D3D" w:rsidRDefault="00FA6B6F" w:rsidP="005A6C62">
            <w:hyperlink r:id="rId11" w:history="1">
              <w:r w:rsidR="00555D3D" w:rsidRPr="005634C0">
                <w:rPr>
                  <w:rStyle w:val="Hyperlink"/>
                </w:rPr>
                <w:t>www.revisesociology.com</w:t>
              </w:r>
            </w:hyperlink>
          </w:p>
          <w:p w14:paraId="55A9346E" w14:textId="77777777" w:rsidR="004F2512" w:rsidRDefault="00FA6B6F" w:rsidP="005A6C62">
            <w:hyperlink r:id="rId12" w:history="1">
              <w:r w:rsidR="00555D3D" w:rsidRPr="005634C0">
                <w:rPr>
                  <w:rStyle w:val="Hyperlink"/>
                </w:rPr>
                <w:t>www.senecalearning.com</w:t>
              </w:r>
            </w:hyperlink>
            <w:r w:rsidR="00555D3D">
              <w:t xml:space="preserve"> </w:t>
            </w:r>
            <w:r w:rsidR="004F2512">
              <w:t>(see Edmodo for Sociology class code)</w:t>
            </w:r>
          </w:p>
          <w:p w14:paraId="574D3F45" w14:textId="77777777" w:rsidR="004F2512" w:rsidRDefault="00FA6B6F" w:rsidP="005A6C62">
            <w:hyperlink r:id="rId13" w:history="1">
              <w:r w:rsidR="00555D3D" w:rsidRPr="005634C0">
                <w:rPr>
                  <w:rStyle w:val="Hyperlink"/>
                </w:rPr>
                <w:t>www.tutor2u.net/sociology</w:t>
              </w:r>
            </w:hyperlink>
            <w:r w:rsidR="00555D3D">
              <w:t xml:space="preserve"> </w:t>
            </w:r>
          </w:p>
          <w:p w14:paraId="498115B4" w14:textId="77777777" w:rsidR="004F2512" w:rsidRDefault="00FA6B6F" w:rsidP="005A6C62">
            <w:hyperlink r:id="rId14" w:history="1">
              <w:r w:rsidR="00555D3D" w:rsidRPr="005634C0">
                <w:rPr>
                  <w:rStyle w:val="Hyperlink"/>
                </w:rPr>
                <w:t>www.thesociologyguy.com/a-level-sociology</w:t>
              </w:r>
            </w:hyperlink>
            <w:r w:rsidR="00555D3D">
              <w:t xml:space="preserve"> </w:t>
            </w:r>
          </w:p>
          <w:p w14:paraId="782A79D9" w14:textId="77777777" w:rsidR="004F2512" w:rsidRDefault="00FA6B6F" w:rsidP="005A6C62">
            <w:pPr>
              <w:rPr>
                <w:rStyle w:val="Hyperlink"/>
              </w:rPr>
            </w:pPr>
            <w:hyperlink r:id="rId15" w:history="1">
              <w:r w:rsidR="00555D3D" w:rsidRPr="005634C0">
                <w:rPr>
                  <w:rStyle w:val="Hyperlink"/>
                </w:rPr>
                <w:t>www.youtube.com/channel/UC6VpoZj33Df_rNb8KymCczw</w:t>
              </w:r>
            </w:hyperlink>
            <w:r w:rsidR="00555D3D">
              <w:rPr>
                <w:rStyle w:val="Hyperlink"/>
              </w:rPr>
              <w:t xml:space="preserve"> </w:t>
            </w:r>
          </w:p>
          <w:p w14:paraId="10916369" w14:textId="77777777" w:rsidR="004F2512" w:rsidRDefault="00555D3D" w:rsidP="004F2512">
            <w:r w:rsidRPr="00555D3D">
              <w:rPr>
                <w:rStyle w:val="Hyperlink"/>
              </w:rPr>
              <w:t>www.bbc.co.uk/news</w:t>
            </w:r>
            <w:r>
              <w:rPr>
                <w:rStyle w:val="Hyperlink"/>
              </w:rPr>
              <w:t xml:space="preserve"> </w:t>
            </w:r>
            <w:r w:rsidR="004F2512">
              <w:t>(you should be constantly keeping up with the news.  You need to be applying and relating what we earn in class to what is going on in society)</w:t>
            </w:r>
            <w:r w:rsidR="00976F00">
              <w:t xml:space="preserve"> </w:t>
            </w:r>
            <w:hyperlink r:id="rId16" w:history="1">
              <w:r w:rsidR="00976F00" w:rsidRPr="005634C0">
                <w:rPr>
                  <w:rStyle w:val="Hyperlink"/>
                </w:rPr>
                <w:t>www.simplepolitics.co.uk</w:t>
              </w:r>
            </w:hyperlink>
            <w:r w:rsidR="00976F00">
              <w:t xml:space="preserve"> will help make sense of the politics!</w:t>
            </w:r>
          </w:p>
          <w:p w14:paraId="349F6413" w14:textId="77777777" w:rsidR="004F2512" w:rsidRDefault="00FA6B6F" w:rsidP="004F2512">
            <w:hyperlink r:id="rId17" w:history="1">
              <w:r w:rsidR="00555D3D" w:rsidRPr="005634C0">
                <w:rPr>
                  <w:rStyle w:val="Hyperlink"/>
                </w:rPr>
                <w:t>www.youtube.com/watch?v=WtW9IyE04OQ&amp;feature=youtu.be</w:t>
              </w:r>
            </w:hyperlink>
            <w:r w:rsidR="00555D3D">
              <w:t xml:space="preserve"> </w:t>
            </w:r>
            <w:r w:rsidR="004F2512">
              <w:t xml:space="preserve"> You are about to study a vast area of academia – there is SO much information out there relating to Sociology and it can feel overwhelming.  Have a look at this video which goes through the </w:t>
            </w:r>
            <w:r w:rsidR="004F2512" w:rsidRPr="004F2512">
              <w:t xml:space="preserve">Cornell Notes </w:t>
            </w:r>
            <w:r w:rsidR="004F2512">
              <w:t xml:space="preserve">Technique. It will help with note taking in general. </w:t>
            </w:r>
          </w:p>
        </w:tc>
      </w:tr>
    </w:tbl>
    <w:p w14:paraId="5C06726E" w14:textId="0B5CE0E2" w:rsidR="00A24EEF" w:rsidRDefault="00A24EEF"/>
    <w:p w14:paraId="7E60CDCF" w14:textId="77777777" w:rsidR="0022656A" w:rsidRDefault="0022656A"/>
    <w:tbl>
      <w:tblPr>
        <w:tblStyle w:val="TableGrid"/>
        <w:tblW w:w="15310" w:type="dxa"/>
        <w:tblInd w:w="-714" w:type="dxa"/>
        <w:tblLook w:val="04A0" w:firstRow="1" w:lastRow="0" w:firstColumn="1" w:lastColumn="0" w:noHBand="0" w:noVBand="1"/>
      </w:tblPr>
      <w:tblGrid>
        <w:gridCol w:w="3368"/>
        <w:gridCol w:w="992"/>
        <w:gridCol w:w="2019"/>
        <w:gridCol w:w="6237"/>
        <w:gridCol w:w="2694"/>
      </w:tblGrid>
      <w:tr w:rsidR="001700D1" w14:paraId="18601BF5" w14:textId="77777777" w:rsidTr="792CE105">
        <w:tc>
          <w:tcPr>
            <w:tcW w:w="3368" w:type="dxa"/>
            <w:vMerge w:val="restart"/>
            <w:vAlign w:val="center"/>
          </w:tcPr>
          <w:p w14:paraId="62C474F5" w14:textId="77777777" w:rsidR="001700D1" w:rsidRPr="0055368E" w:rsidRDefault="001700D1" w:rsidP="0055368E">
            <w:pPr>
              <w:jc w:val="center"/>
              <w:rPr>
                <w:rFonts w:ascii="Comic Sans MS" w:hAnsi="Comic Sans MS"/>
                <w:i/>
              </w:rPr>
            </w:pPr>
            <w:r w:rsidRPr="0055368E">
              <w:rPr>
                <w:rFonts w:ascii="Comic Sans MS" w:hAnsi="Comic Sans MS"/>
                <w:i/>
              </w:rPr>
              <w:t>You have chosen a subject that will ‘keep you on your toes’ and make you think in ways you couldn’t imagine. You will certainly have a very different outlook on society by the end of your course.</w:t>
            </w:r>
          </w:p>
        </w:tc>
        <w:tc>
          <w:tcPr>
            <w:tcW w:w="992" w:type="dxa"/>
            <w:vMerge w:val="restart"/>
            <w:shd w:val="clear" w:color="auto" w:fill="F2F2F2" w:themeFill="background1" w:themeFillShade="F2"/>
            <w:textDirection w:val="btLr"/>
            <w:vAlign w:val="center"/>
          </w:tcPr>
          <w:p w14:paraId="25C7D776" w14:textId="77777777" w:rsidR="001700D1" w:rsidRPr="0055368E" w:rsidRDefault="0055368E" w:rsidP="00BC421D">
            <w:pPr>
              <w:ind w:left="113" w:right="113"/>
              <w:jc w:val="center"/>
              <w:rPr>
                <w:sz w:val="32"/>
                <w:szCs w:val="32"/>
              </w:rPr>
            </w:pPr>
            <w:r>
              <w:rPr>
                <w:sz w:val="32"/>
                <w:szCs w:val="32"/>
              </w:rPr>
              <w:t>Course Expectations</w:t>
            </w:r>
          </w:p>
        </w:tc>
        <w:tc>
          <w:tcPr>
            <w:tcW w:w="10950" w:type="dxa"/>
            <w:gridSpan w:val="3"/>
            <w:vAlign w:val="center"/>
          </w:tcPr>
          <w:p w14:paraId="7EA19863" w14:textId="2FB52079" w:rsidR="001700D1" w:rsidRPr="0055368E" w:rsidRDefault="001700D1">
            <w:pPr>
              <w:rPr>
                <w:sz w:val="24"/>
                <w:szCs w:val="24"/>
              </w:rPr>
            </w:pPr>
            <w:r w:rsidRPr="0055368E">
              <w:rPr>
                <w:sz w:val="24"/>
                <w:szCs w:val="24"/>
              </w:rPr>
              <w:t xml:space="preserve">It is expected that </w:t>
            </w:r>
            <w:r w:rsidRPr="0055368E">
              <w:rPr>
                <w:i/>
                <w:sz w:val="24"/>
                <w:szCs w:val="24"/>
              </w:rPr>
              <w:t>at least</w:t>
            </w:r>
            <w:r w:rsidRPr="0055368E">
              <w:rPr>
                <w:sz w:val="24"/>
                <w:szCs w:val="24"/>
              </w:rPr>
              <w:t xml:space="preserve"> 4 hours a week on Sociology in addition to the lessons.  This time will be spent completing homework tasks, reading ahead, revising your notes using the repeated retrieval method, preparing for assessments and completing exam answers. You are expected to be pro-active and use your study </w:t>
            </w:r>
            <w:r w:rsidR="00B56DC4">
              <w:rPr>
                <w:sz w:val="24"/>
                <w:szCs w:val="24"/>
              </w:rPr>
              <w:t>time</w:t>
            </w:r>
            <w:r w:rsidRPr="0055368E">
              <w:rPr>
                <w:sz w:val="24"/>
                <w:szCs w:val="24"/>
              </w:rPr>
              <w:t xml:space="preserve"> productively. </w:t>
            </w:r>
          </w:p>
        </w:tc>
      </w:tr>
      <w:tr w:rsidR="001700D1" w14:paraId="563A48E6" w14:textId="77777777" w:rsidTr="792CE105">
        <w:tc>
          <w:tcPr>
            <w:tcW w:w="3368" w:type="dxa"/>
            <w:vMerge/>
            <w:vAlign w:val="center"/>
          </w:tcPr>
          <w:p w14:paraId="3A1D4193" w14:textId="77777777" w:rsidR="001700D1" w:rsidRDefault="001700D1"/>
        </w:tc>
        <w:tc>
          <w:tcPr>
            <w:tcW w:w="992" w:type="dxa"/>
            <w:vMerge/>
            <w:vAlign w:val="center"/>
          </w:tcPr>
          <w:p w14:paraId="0F696764" w14:textId="77777777" w:rsidR="001700D1" w:rsidRDefault="001700D1"/>
        </w:tc>
        <w:tc>
          <w:tcPr>
            <w:tcW w:w="10950" w:type="dxa"/>
            <w:gridSpan w:val="3"/>
            <w:vAlign w:val="center"/>
          </w:tcPr>
          <w:p w14:paraId="59B029A3" w14:textId="77777777" w:rsidR="001700D1" w:rsidRPr="0055368E" w:rsidRDefault="001700D1" w:rsidP="001700D1">
            <w:pPr>
              <w:rPr>
                <w:sz w:val="24"/>
                <w:szCs w:val="24"/>
              </w:rPr>
            </w:pPr>
            <w:r w:rsidRPr="0055368E">
              <w:rPr>
                <w:sz w:val="24"/>
                <w:szCs w:val="24"/>
              </w:rPr>
              <w:t xml:space="preserve">Your progress will be reviewed on a regular basis. The review process will provide feedback explaining how to improve upon your work and you ACTIVELY engaging by responding to feedback and reflecting on what needs to be amended. </w:t>
            </w:r>
          </w:p>
        </w:tc>
      </w:tr>
      <w:tr w:rsidR="001700D1" w14:paraId="3E2FCD44" w14:textId="77777777" w:rsidTr="792CE105">
        <w:tc>
          <w:tcPr>
            <w:tcW w:w="3368" w:type="dxa"/>
            <w:vMerge/>
            <w:vAlign w:val="center"/>
          </w:tcPr>
          <w:p w14:paraId="150B94F8" w14:textId="77777777" w:rsidR="001700D1" w:rsidRDefault="001700D1"/>
        </w:tc>
        <w:tc>
          <w:tcPr>
            <w:tcW w:w="992" w:type="dxa"/>
            <w:vMerge/>
            <w:vAlign w:val="center"/>
          </w:tcPr>
          <w:p w14:paraId="785EB9C5" w14:textId="77777777" w:rsidR="001700D1" w:rsidRDefault="001700D1"/>
        </w:tc>
        <w:tc>
          <w:tcPr>
            <w:tcW w:w="10950" w:type="dxa"/>
            <w:gridSpan w:val="3"/>
            <w:vAlign w:val="center"/>
          </w:tcPr>
          <w:p w14:paraId="6509A5F0" w14:textId="1D6AA870" w:rsidR="001700D1" w:rsidRPr="0055368E" w:rsidRDefault="001700D1" w:rsidP="00FD066E">
            <w:pPr>
              <w:rPr>
                <w:sz w:val="24"/>
                <w:szCs w:val="24"/>
              </w:rPr>
            </w:pPr>
            <w:r w:rsidRPr="0055368E">
              <w:rPr>
                <w:sz w:val="24"/>
                <w:szCs w:val="24"/>
              </w:rPr>
              <w:t>You will need to have a folder for each ‘paper’ you sit.  You</w:t>
            </w:r>
            <w:r w:rsidR="00B56DC4">
              <w:rPr>
                <w:sz w:val="24"/>
                <w:szCs w:val="24"/>
              </w:rPr>
              <w:t>r</w:t>
            </w:r>
            <w:r w:rsidRPr="0055368E">
              <w:rPr>
                <w:sz w:val="24"/>
                <w:szCs w:val="24"/>
              </w:rPr>
              <w:t xml:space="preserve"> folders will be checked on a regular basis to help you keep organised and up to date with your work.</w:t>
            </w:r>
            <w:r w:rsidR="00FD066E" w:rsidRPr="0055368E">
              <w:rPr>
                <w:sz w:val="24"/>
                <w:szCs w:val="24"/>
              </w:rPr>
              <w:t xml:space="preserve">  </w:t>
            </w:r>
          </w:p>
        </w:tc>
      </w:tr>
      <w:tr w:rsidR="0055368E" w14:paraId="683E0CD7" w14:textId="77777777" w:rsidTr="792CE105">
        <w:tc>
          <w:tcPr>
            <w:tcW w:w="6379" w:type="dxa"/>
            <w:gridSpan w:val="3"/>
            <w:vAlign w:val="center"/>
          </w:tcPr>
          <w:p w14:paraId="4AE284D1" w14:textId="1FCC934D" w:rsidR="00FD066E" w:rsidRPr="0055368E" w:rsidRDefault="002B7F9A" w:rsidP="00FD066E">
            <w:pPr>
              <w:rPr>
                <w:sz w:val="24"/>
                <w:szCs w:val="24"/>
              </w:rPr>
            </w:pPr>
            <w:r>
              <w:rPr>
                <w:noProof/>
                <w:lang w:eastAsia="en-GB"/>
              </w:rPr>
              <w:drawing>
                <wp:anchor distT="0" distB="0" distL="114300" distR="114300" simplePos="0" relativeHeight="251669504" behindDoc="1" locked="0" layoutInCell="1" allowOverlap="1" wp14:anchorId="76551346" wp14:editId="38D14DDB">
                  <wp:simplePos x="0" y="0"/>
                  <wp:positionH relativeFrom="column">
                    <wp:posOffset>2595880</wp:posOffset>
                  </wp:positionH>
                  <wp:positionV relativeFrom="paragraph">
                    <wp:posOffset>109855</wp:posOffset>
                  </wp:positionV>
                  <wp:extent cx="1047750" cy="908050"/>
                  <wp:effectExtent l="0" t="0" r="0" b="6350"/>
                  <wp:wrapTight wrapText="bothSides">
                    <wp:wrapPolygon edited="0">
                      <wp:start x="0" y="0"/>
                      <wp:lineTo x="0" y="21298"/>
                      <wp:lineTo x="21207" y="21298"/>
                      <wp:lineTo x="21207" y="0"/>
                      <wp:lineTo x="0" y="0"/>
                    </wp:wrapPolygon>
                  </wp:wrapTight>
                  <wp:docPr id="17" name="Picture 17" descr="C:\Users\cprocter\AppData\Local\Microsoft\Windows\Content.MSO\3C53D6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rocter\AppData\Local\Microsoft\Windows\Content.MSO\3C53D69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66E" w:rsidRPr="792CE105">
              <w:rPr>
                <w:b/>
                <w:bCs/>
                <w:sz w:val="40"/>
                <w:szCs w:val="40"/>
              </w:rPr>
              <w:t>Suggested Reading List</w:t>
            </w:r>
            <w:r w:rsidR="00FD066E">
              <w:t xml:space="preserve">  </w:t>
            </w:r>
          </w:p>
          <w:p w14:paraId="6F0E1AF8" w14:textId="77777777" w:rsidR="00FD066E" w:rsidRPr="0055368E" w:rsidRDefault="00FD066E" w:rsidP="00FD066E">
            <w:pPr>
              <w:pStyle w:val="ListParagraph"/>
              <w:numPr>
                <w:ilvl w:val="0"/>
                <w:numId w:val="1"/>
              </w:numPr>
              <w:rPr>
                <w:sz w:val="24"/>
                <w:szCs w:val="24"/>
              </w:rPr>
            </w:pPr>
            <w:r w:rsidRPr="0055368E">
              <w:rPr>
                <w:sz w:val="24"/>
                <w:szCs w:val="24"/>
              </w:rPr>
              <w:t>Brave New World – Aldous Huxley</w:t>
            </w:r>
          </w:p>
          <w:p w14:paraId="0B2D7C28" w14:textId="77777777" w:rsidR="00FD066E" w:rsidRPr="0055368E" w:rsidRDefault="00FD066E" w:rsidP="00FD066E">
            <w:pPr>
              <w:pStyle w:val="ListParagraph"/>
              <w:numPr>
                <w:ilvl w:val="0"/>
                <w:numId w:val="1"/>
              </w:numPr>
              <w:rPr>
                <w:sz w:val="24"/>
                <w:szCs w:val="24"/>
              </w:rPr>
            </w:pPr>
            <w:r w:rsidRPr="0055368E">
              <w:rPr>
                <w:sz w:val="24"/>
                <w:szCs w:val="24"/>
              </w:rPr>
              <w:t>Animal Farm – George Orwell</w:t>
            </w:r>
          </w:p>
          <w:p w14:paraId="6B00B8E9" w14:textId="77777777" w:rsidR="00FD066E" w:rsidRPr="0055368E" w:rsidRDefault="00FD066E" w:rsidP="00FD066E">
            <w:pPr>
              <w:pStyle w:val="ListParagraph"/>
              <w:numPr>
                <w:ilvl w:val="0"/>
                <w:numId w:val="1"/>
              </w:numPr>
              <w:rPr>
                <w:sz w:val="24"/>
                <w:szCs w:val="24"/>
              </w:rPr>
            </w:pPr>
            <w:r w:rsidRPr="0055368E">
              <w:rPr>
                <w:sz w:val="24"/>
                <w:szCs w:val="24"/>
              </w:rPr>
              <w:t xml:space="preserve">1984 – George Orwell </w:t>
            </w:r>
          </w:p>
          <w:p w14:paraId="15C2AD32" w14:textId="77777777" w:rsidR="00FD066E" w:rsidRPr="0055368E" w:rsidRDefault="00FD066E" w:rsidP="00FD066E">
            <w:pPr>
              <w:pStyle w:val="ListParagraph"/>
              <w:numPr>
                <w:ilvl w:val="0"/>
                <w:numId w:val="1"/>
              </w:numPr>
              <w:rPr>
                <w:sz w:val="24"/>
                <w:szCs w:val="24"/>
              </w:rPr>
            </w:pPr>
            <w:r w:rsidRPr="0055368E">
              <w:rPr>
                <w:sz w:val="24"/>
                <w:szCs w:val="24"/>
              </w:rPr>
              <w:t>Chavs: The Demonisation of the Working Class – Owen Jones</w:t>
            </w:r>
          </w:p>
          <w:p w14:paraId="687B1607" w14:textId="77777777" w:rsidR="00FD066E" w:rsidRPr="0055368E" w:rsidRDefault="00FD066E" w:rsidP="00FD066E">
            <w:pPr>
              <w:pStyle w:val="ListParagraph"/>
              <w:numPr>
                <w:ilvl w:val="0"/>
                <w:numId w:val="1"/>
              </w:numPr>
              <w:rPr>
                <w:sz w:val="24"/>
                <w:szCs w:val="24"/>
              </w:rPr>
            </w:pPr>
            <w:r w:rsidRPr="0055368E">
              <w:rPr>
                <w:sz w:val="24"/>
                <w:szCs w:val="24"/>
              </w:rPr>
              <w:t>The Establishment and How They Get Away With It – Owen Jones</w:t>
            </w:r>
          </w:p>
          <w:p w14:paraId="5508F397" w14:textId="77777777" w:rsidR="00FD066E" w:rsidRPr="0055368E" w:rsidRDefault="00FD066E" w:rsidP="00FD066E">
            <w:pPr>
              <w:pStyle w:val="ListParagraph"/>
              <w:numPr>
                <w:ilvl w:val="0"/>
                <w:numId w:val="1"/>
              </w:numPr>
              <w:rPr>
                <w:sz w:val="24"/>
                <w:szCs w:val="24"/>
              </w:rPr>
            </w:pPr>
            <w:r w:rsidRPr="0055368E">
              <w:rPr>
                <w:sz w:val="24"/>
                <w:szCs w:val="24"/>
              </w:rPr>
              <w:t>The Handmaid’s Tale – Margaret Atwood (also a series)</w:t>
            </w:r>
          </w:p>
          <w:p w14:paraId="5375DB05" w14:textId="77777777" w:rsidR="00FD066E" w:rsidRPr="0055368E" w:rsidRDefault="00FD066E" w:rsidP="00FD066E">
            <w:pPr>
              <w:pStyle w:val="ListParagraph"/>
              <w:numPr>
                <w:ilvl w:val="0"/>
                <w:numId w:val="1"/>
              </w:numPr>
              <w:rPr>
                <w:sz w:val="24"/>
                <w:szCs w:val="24"/>
              </w:rPr>
            </w:pPr>
            <w:r w:rsidRPr="0055368E">
              <w:rPr>
                <w:sz w:val="24"/>
                <w:szCs w:val="24"/>
              </w:rPr>
              <w:t>Vox – Christina Dalcher</w:t>
            </w:r>
          </w:p>
          <w:p w14:paraId="6B602F9F" w14:textId="77777777" w:rsidR="00FD066E" w:rsidRPr="0055368E" w:rsidRDefault="00FD066E" w:rsidP="00FD066E">
            <w:pPr>
              <w:pStyle w:val="ListParagraph"/>
              <w:numPr>
                <w:ilvl w:val="0"/>
                <w:numId w:val="1"/>
              </w:numPr>
              <w:rPr>
                <w:sz w:val="24"/>
                <w:szCs w:val="24"/>
              </w:rPr>
            </w:pPr>
            <w:r w:rsidRPr="0055368E">
              <w:rPr>
                <w:sz w:val="24"/>
                <w:szCs w:val="24"/>
              </w:rPr>
              <w:t>The God Delusion – Richard Dawkins</w:t>
            </w:r>
          </w:p>
          <w:p w14:paraId="640FDAAD" w14:textId="77777777" w:rsidR="00FD066E" w:rsidRPr="0055368E" w:rsidRDefault="00FD066E" w:rsidP="00FD066E">
            <w:pPr>
              <w:pStyle w:val="ListParagraph"/>
              <w:numPr>
                <w:ilvl w:val="0"/>
                <w:numId w:val="1"/>
              </w:numPr>
              <w:rPr>
                <w:sz w:val="24"/>
                <w:szCs w:val="24"/>
              </w:rPr>
            </w:pPr>
            <w:r w:rsidRPr="0055368E">
              <w:rPr>
                <w:sz w:val="24"/>
                <w:szCs w:val="24"/>
              </w:rPr>
              <w:t>Outsiders: Studies in Sociology of Deviance – Howard S Becker</w:t>
            </w:r>
          </w:p>
          <w:p w14:paraId="4F44F8B0" w14:textId="77777777" w:rsidR="00FD066E" w:rsidRPr="0055368E" w:rsidRDefault="00FD066E" w:rsidP="00FD066E">
            <w:pPr>
              <w:pStyle w:val="ListParagraph"/>
              <w:numPr>
                <w:ilvl w:val="0"/>
                <w:numId w:val="1"/>
              </w:numPr>
              <w:rPr>
                <w:sz w:val="24"/>
                <w:szCs w:val="24"/>
              </w:rPr>
            </w:pPr>
            <w:r w:rsidRPr="0055368E">
              <w:rPr>
                <w:sz w:val="24"/>
                <w:szCs w:val="24"/>
              </w:rPr>
              <w:t>Folk Devils and Moral Panics – Stanley Cohen</w:t>
            </w:r>
          </w:p>
          <w:p w14:paraId="2405499D" w14:textId="77777777" w:rsidR="00FD066E" w:rsidRPr="0055368E" w:rsidRDefault="00FD066E" w:rsidP="00FD066E">
            <w:pPr>
              <w:pStyle w:val="ListParagraph"/>
              <w:numPr>
                <w:ilvl w:val="0"/>
                <w:numId w:val="1"/>
              </w:numPr>
              <w:rPr>
                <w:sz w:val="24"/>
                <w:szCs w:val="24"/>
              </w:rPr>
            </w:pPr>
            <w:r w:rsidRPr="0055368E">
              <w:rPr>
                <w:sz w:val="24"/>
                <w:szCs w:val="24"/>
              </w:rPr>
              <w:t>A Glasgow Gang Observed – Patrick James</w:t>
            </w:r>
          </w:p>
          <w:p w14:paraId="79E5BF0F" w14:textId="77777777" w:rsidR="00FD066E" w:rsidRPr="0055368E" w:rsidRDefault="0055368E" w:rsidP="00FD066E">
            <w:pPr>
              <w:pStyle w:val="ListParagraph"/>
              <w:numPr>
                <w:ilvl w:val="0"/>
                <w:numId w:val="1"/>
              </w:numPr>
              <w:rPr>
                <w:sz w:val="24"/>
                <w:szCs w:val="24"/>
              </w:rPr>
            </w:pPr>
            <w:r w:rsidRPr="0055368E">
              <w:rPr>
                <w:noProof/>
                <w:sz w:val="24"/>
                <w:szCs w:val="24"/>
                <w:lang w:eastAsia="en-GB"/>
              </w:rPr>
              <w:drawing>
                <wp:anchor distT="0" distB="0" distL="114300" distR="114300" simplePos="0" relativeHeight="251670528" behindDoc="1" locked="0" layoutInCell="1" allowOverlap="1" wp14:anchorId="50A493EA" wp14:editId="54CB4B2D">
                  <wp:simplePos x="0" y="0"/>
                  <wp:positionH relativeFrom="column">
                    <wp:posOffset>-1228090</wp:posOffset>
                  </wp:positionH>
                  <wp:positionV relativeFrom="paragraph">
                    <wp:posOffset>208915</wp:posOffset>
                  </wp:positionV>
                  <wp:extent cx="1133475" cy="819150"/>
                  <wp:effectExtent l="0" t="0" r="9525" b="0"/>
                  <wp:wrapTight wrapText="bothSides">
                    <wp:wrapPolygon edited="0">
                      <wp:start x="0" y="0"/>
                      <wp:lineTo x="0" y="21098"/>
                      <wp:lineTo x="21418" y="21098"/>
                      <wp:lineTo x="21418" y="0"/>
                      <wp:lineTo x="0" y="0"/>
                    </wp:wrapPolygon>
                  </wp:wrapTight>
                  <wp:docPr id="18" name="Picture 18" descr="C:\Users\cprocter\AppData\Local\Microsoft\Windows\Content.MSO\AF8DD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rocter\AppData\Local\Microsoft\Windows\Content.MSO\AF8DD8AD.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4478" t="7931" r="6716" b="6807"/>
                          <a:stretch/>
                        </pic:blipFill>
                        <pic:spPr bwMode="auto">
                          <a:xfrm>
                            <a:off x="0" y="0"/>
                            <a:ext cx="113347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66E" w:rsidRPr="0055368E">
              <w:rPr>
                <w:sz w:val="24"/>
                <w:szCs w:val="24"/>
              </w:rPr>
              <w:t>Gang Leader For A Day – Sudhir Venkatesh</w:t>
            </w:r>
            <w:r w:rsidR="002B7F9A" w:rsidRPr="0055368E">
              <w:rPr>
                <w:noProof/>
                <w:sz w:val="24"/>
                <w:szCs w:val="24"/>
                <w:lang w:eastAsia="en-GB"/>
              </w:rPr>
              <w:t xml:space="preserve"> </w:t>
            </w:r>
          </w:p>
          <w:p w14:paraId="7DDF9709" w14:textId="77777777" w:rsidR="00FD066E" w:rsidRPr="0055368E" w:rsidRDefault="00FD066E" w:rsidP="00FD066E">
            <w:pPr>
              <w:pStyle w:val="ListParagraph"/>
              <w:numPr>
                <w:ilvl w:val="0"/>
                <w:numId w:val="1"/>
              </w:numPr>
              <w:rPr>
                <w:sz w:val="24"/>
                <w:szCs w:val="24"/>
              </w:rPr>
            </w:pPr>
            <w:r w:rsidRPr="0055368E">
              <w:rPr>
                <w:sz w:val="24"/>
                <w:szCs w:val="24"/>
              </w:rPr>
              <w:t xml:space="preserve">Sociology Review Magazine </w:t>
            </w:r>
          </w:p>
          <w:p w14:paraId="05B22664" w14:textId="77777777" w:rsidR="00FD066E" w:rsidRDefault="00FD066E">
            <w:r w:rsidRPr="0055368E">
              <w:rPr>
                <w:sz w:val="24"/>
                <w:szCs w:val="24"/>
              </w:rPr>
              <w:t xml:space="preserve">(In addition to the above, ensure you read a wide range of newspapers including The Guardian and Independent) </w:t>
            </w:r>
          </w:p>
        </w:tc>
        <w:tc>
          <w:tcPr>
            <w:tcW w:w="6237" w:type="dxa"/>
            <w:vAlign w:val="center"/>
          </w:tcPr>
          <w:p w14:paraId="1E777005" w14:textId="77777777" w:rsidR="00FD066E" w:rsidRDefault="00FD066E" w:rsidP="00FD066E">
            <w:pPr>
              <w:rPr>
                <w:b/>
                <w:sz w:val="40"/>
                <w:szCs w:val="40"/>
              </w:rPr>
            </w:pPr>
            <w:r>
              <w:rPr>
                <w:b/>
                <w:sz w:val="40"/>
                <w:szCs w:val="40"/>
              </w:rPr>
              <w:t>Suggested Watch</w:t>
            </w:r>
            <w:r w:rsidRPr="00FD066E">
              <w:rPr>
                <w:b/>
                <w:sz w:val="40"/>
                <w:szCs w:val="40"/>
              </w:rPr>
              <w:t xml:space="preserve"> List</w:t>
            </w:r>
            <w:r w:rsidR="00BC421D">
              <w:rPr>
                <w:noProof/>
                <w:lang w:eastAsia="en-GB"/>
              </w:rPr>
              <w:t xml:space="preserve"> </w:t>
            </w:r>
          </w:p>
          <w:p w14:paraId="6711314D" w14:textId="77777777" w:rsidR="00FD066E" w:rsidRPr="0055368E" w:rsidRDefault="0055368E" w:rsidP="00FD066E">
            <w:pPr>
              <w:pStyle w:val="ListParagraph"/>
              <w:numPr>
                <w:ilvl w:val="0"/>
                <w:numId w:val="2"/>
              </w:numPr>
              <w:rPr>
                <w:sz w:val="24"/>
                <w:szCs w:val="24"/>
              </w:rPr>
            </w:pPr>
            <w:r>
              <w:rPr>
                <w:noProof/>
                <w:lang w:eastAsia="en-GB"/>
              </w:rPr>
              <w:drawing>
                <wp:anchor distT="0" distB="0" distL="114300" distR="114300" simplePos="0" relativeHeight="251671552" behindDoc="0" locked="0" layoutInCell="1" allowOverlap="1" wp14:anchorId="160FEF04" wp14:editId="7C5134FB">
                  <wp:simplePos x="0" y="0"/>
                  <wp:positionH relativeFrom="column">
                    <wp:posOffset>2151380</wp:posOffset>
                  </wp:positionH>
                  <wp:positionV relativeFrom="paragraph">
                    <wp:posOffset>86360</wp:posOffset>
                  </wp:positionV>
                  <wp:extent cx="1343025" cy="838200"/>
                  <wp:effectExtent l="0" t="0" r="9525" b="0"/>
                  <wp:wrapSquare wrapText="bothSides"/>
                  <wp:docPr id="19" name="Picture 19" descr="Watching tv clip art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ing tv clip art - WikiClipArt"/>
                          <pic:cNvPicPr>
                            <a:picLocks noChangeAspect="1" noChangeArrowheads="1"/>
                          </pic:cNvPicPr>
                        </pic:nvPicPr>
                        <pic:blipFill rotWithShape="1">
                          <a:blip r:embed="rId20">
                            <a:extLst>
                              <a:ext uri="{28A0092B-C50C-407E-A947-70E740481C1C}">
                                <a14:useLocalDpi xmlns:a14="http://schemas.microsoft.com/office/drawing/2010/main" val="0"/>
                              </a:ext>
                            </a:extLst>
                          </a:blip>
                          <a:srcRect b="14007"/>
                          <a:stretch/>
                        </pic:blipFill>
                        <pic:spPr bwMode="auto">
                          <a:xfrm>
                            <a:off x="0" y="0"/>
                            <a:ext cx="13430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66E">
              <w:t xml:space="preserve">Documentaries, including </w:t>
            </w:r>
            <w:r w:rsidR="00FD066E" w:rsidRPr="0055368E">
              <w:rPr>
                <w:sz w:val="24"/>
                <w:szCs w:val="24"/>
              </w:rPr>
              <w:t>Panorama, Louis Theroux, Stacey Dooley, Mind of a Murderer etc</w:t>
            </w:r>
          </w:p>
          <w:p w14:paraId="199D4DBD" w14:textId="77777777" w:rsidR="002B7F9A" w:rsidRPr="0055368E" w:rsidRDefault="002B7F9A" w:rsidP="002B7F9A">
            <w:pPr>
              <w:pStyle w:val="ListParagraph"/>
              <w:numPr>
                <w:ilvl w:val="0"/>
                <w:numId w:val="2"/>
              </w:numPr>
              <w:rPr>
                <w:sz w:val="24"/>
                <w:szCs w:val="24"/>
              </w:rPr>
            </w:pPr>
            <w:r w:rsidRPr="0055368E">
              <w:rPr>
                <w:sz w:val="24"/>
                <w:szCs w:val="24"/>
              </w:rPr>
              <w:t>I, Daniel Blake (</w:t>
            </w:r>
            <w:r w:rsidR="00BC421D" w:rsidRPr="0055368E">
              <w:rPr>
                <w:sz w:val="24"/>
                <w:szCs w:val="24"/>
              </w:rPr>
              <w:t>Amazon Prime)</w:t>
            </w:r>
          </w:p>
          <w:p w14:paraId="42BBFB51" w14:textId="1BDE6D52" w:rsidR="00FD066E" w:rsidRPr="0055368E" w:rsidRDefault="00FD066E" w:rsidP="00FD066E">
            <w:pPr>
              <w:pStyle w:val="ListParagraph"/>
              <w:numPr>
                <w:ilvl w:val="0"/>
                <w:numId w:val="2"/>
              </w:numPr>
              <w:rPr>
                <w:sz w:val="24"/>
                <w:szCs w:val="24"/>
              </w:rPr>
            </w:pPr>
            <w:r w:rsidRPr="0055368E">
              <w:rPr>
                <w:sz w:val="24"/>
                <w:szCs w:val="24"/>
              </w:rPr>
              <w:t xml:space="preserve">Years and Years (BBC </w:t>
            </w:r>
            <w:r w:rsidR="00A21DFD">
              <w:rPr>
                <w:sz w:val="24"/>
                <w:szCs w:val="24"/>
              </w:rPr>
              <w:t>I</w:t>
            </w:r>
            <w:r w:rsidRPr="0055368E">
              <w:rPr>
                <w:sz w:val="24"/>
                <w:szCs w:val="24"/>
              </w:rPr>
              <w:t>-player)</w:t>
            </w:r>
          </w:p>
          <w:p w14:paraId="40A519FC" w14:textId="16312538" w:rsidR="00FD066E" w:rsidRPr="0055368E" w:rsidRDefault="00FD066E" w:rsidP="00FD066E">
            <w:pPr>
              <w:pStyle w:val="ListParagraph"/>
              <w:numPr>
                <w:ilvl w:val="0"/>
                <w:numId w:val="2"/>
              </w:numPr>
              <w:rPr>
                <w:sz w:val="24"/>
                <w:szCs w:val="24"/>
              </w:rPr>
            </w:pPr>
            <w:r w:rsidRPr="0055368E">
              <w:rPr>
                <w:sz w:val="24"/>
                <w:szCs w:val="24"/>
              </w:rPr>
              <w:t>Th</w:t>
            </w:r>
            <w:r w:rsidR="00BC421D" w:rsidRPr="0055368E">
              <w:rPr>
                <w:sz w:val="24"/>
                <w:szCs w:val="24"/>
              </w:rPr>
              <w:t xml:space="preserve">e ‘Up’ series (eg. 56 Up, 63 Up - </w:t>
            </w:r>
            <w:r w:rsidRPr="0055368E">
              <w:rPr>
                <w:sz w:val="24"/>
                <w:szCs w:val="24"/>
              </w:rPr>
              <w:t>on Netflix or You</w:t>
            </w:r>
            <w:r w:rsidR="00A21DFD">
              <w:rPr>
                <w:sz w:val="24"/>
                <w:szCs w:val="24"/>
              </w:rPr>
              <w:t>T</w:t>
            </w:r>
            <w:r w:rsidRPr="0055368E">
              <w:rPr>
                <w:sz w:val="24"/>
                <w:szCs w:val="24"/>
              </w:rPr>
              <w:t>ube</w:t>
            </w:r>
            <w:r w:rsidR="00BC421D" w:rsidRPr="0055368E">
              <w:rPr>
                <w:sz w:val="24"/>
                <w:szCs w:val="24"/>
              </w:rPr>
              <w:t>)</w:t>
            </w:r>
          </w:p>
          <w:p w14:paraId="18E29DEF" w14:textId="77777777" w:rsidR="00FD066E" w:rsidRPr="0055368E" w:rsidRDefault="00FD066E" w:rsidP="00FD066E">
            <w:pPr>
              <w:pStyle w:val="ListParagraph"/>
              <w:numPr>
                <w:ilvl w:val="0"/>
                <w:numId w:val="2"/>
              </w:numPr>
              <w:rPr>
                <w:sz w:val="24"/>
                <w:szCs w:val="24"/>
              </w:rPr>
            </w:pPr>
            <w:r w:rsidRPr="0055368E">
              <w:rPr>
                <w:sz w:val="24"/>
                <w:szCs w:val="24"/>
              </w:rPr>
              <w:t>The Secret Life of 5 year olds</w:t>
            </w:r>
            <w:r w:rsidR="002B7F9A" w:rsidRPr="0055368E">
              <w:rPr>
                <w:sz w:val="24"/>
                <w:szCs w:val="24"/>
              </w:rPr>
              <w:t xml:space="preserve"> (</w:t>
            </w:r>
            <w:r w:rsidR="00BC421D" w:rsidRPr="0055368E">
              <w:rPr>
                <w:sz w:val="24"/>
                <w:szCs w:val="24"/>
              </w:rPr>
              <w:t xml:space="preserve">Channel 4 </w:t>
            </w:r>
            <w:r w:rsidR="002B7F9A" w:rsidRPr="0055368E">
              <w:rPr>
                <w:sz w:val="24"/>
                <w:szCs w:val="24"/>
              </w:rPr>
              <w:t>series)</w:t>
            </w:r>
          </w:p>
          <w:p w14:paraId="48D194F1" w14:textId="77777777" w:rsidR="00FD066E" w:rsidRPr="0055368E" w:rsidRDefault="00FD066E" w:rsidP="00FD066E">
            <w:pPr>
              <w:pStyle w:val="ListParagraph"/>
              <w:numPr>
                <w:ilvl w:val="0"/>
                <w:numId w:val="2"/>
              </w:numPr>
              <w:rPr>
                <w:sz w:val="24"/>
                <w:szCs w:val="24"/>
              </w:rPr>
            </w:pPr>
            <w:r w:rsidRPr="0055368E">
              <w:rPr>
                <w:sz w:val="24"/>
                <w:szCs w:val="24"/>
              </w:rPr>
              <w:t>McMafia (</w:t>
            </w:r>
            <w:r w:rsidR="00BC421D" w:rsidRPr="0055368E">
              <w:rPr>
                <w:sz w:val="24"/>
                <w:szCs w:val="24"/>
              </w:rPr>
              <w:t>Netflix</w:t>
            </w:r>
            <w:r w:rsidRPr="0055368E">
              <w:rPr>
                <w:sz w:val="24"/>
                <w:szCs w:val="24"/>
              </w:rPr>
              <w:t>)</w:t>
            </w:r>
          </w:p>
          <w:p w14:paraId="2B4BC774" w14:textId="77777777" w:rsidR="00FD066E" w:rsidRPr="0055368E" w:rsidRDefault="00FD066E" w:rsidP="00FD066E">
            <w:pPr>
              <w:pStyle w:val="ListParagraph"/>
              <w:numPr>
                <w:ilvl w:val="0"/>
                <w:numId w:val="2"/>
              </w:numPr>
              <w:rPr>
                <w:sz w:val="24"/>
                <w:szCs w:val="24"/>
              </w:rPr>
            </w:pPr>
            <w:r w:rsidRPr="0055368E">
              <w:rPr>
                <w:sz w:val="24"/>
                <w:szCs w:val="24"/>
              </w:rPr>
              <w:t>Freedom Writer’s Diary</w:t>
            </w:r>
            <w:r w:rsidR="00BC421D" w:rsidRPr="0055368E">
              <w:rPr>
                <w:sz w:val="24"/>
                <w:szCs w:val="24"/>
              </w:rPr>
              <w:t xml:space="preserve"> (Amazon Prime</w:t>
            </w:r>
            <w:r w:rsidR="002B7F9A" w:rsidRPr="0055368E">
              <w:rPr>
                <w:sz w:val="24"/>
                <w:szCs w:val="24"/>
              </w:rPr>
              <w:t>)</w:t>
            </w:r>
          </w:p>
          <w:p w14:paraId="152F882E" w14:textId="77777777" w:rsidR="00FD066E" w:rsidRPr="0055368E" w:rsidRDefault="00FD066E" w:rsidP="00FD066E">
            <w:pPr>
              <w:pStyle w:val="ListParagraph"/>
              <w:numPr>
                <w:ilvl w:val="0"/>
                <w:numId w:val="2"/>
              </w:numPr>
              <w:rPr>
                <w:sz w:val="24"/>
                <w:szCs w:val="24"/>
              </w:rPr>
            </w:pPr>
            <w:r w:rsidRPr="0055368E">
              <w:rPr>
                <w:sz w:val="24"/>
                <w:szCs w:val="24"/>
              </w:rPr>
              <w:t>When They See Us (Netflix)</w:t>
            </w:r>
          </w:p>
          <w:p w14:paraId="5B881AC9" w14:textId="77777777" w:rsidR="00FD066E" w:rsidRPr="0055368E" w:rsidRDefault="00FD066E" w:rsidP="00FD066E">
            <w:pPr>
              <w:pStyle w:val="ListParagraph"/>
              <w:numPr>
                <w:ilvl w:val="0"/>
                <w:numId w:val="2"/>
              </w:numPr>
              <w:rPr>
                <w:sz w:val="24"/>
                <w:szCs w:val="24"/>
              </w:rPr>
            </w:pPr>
            <w:r w:rsidRPr="0055368E">
              <w:rPr>
                <w:sz w:val="24"/>
                <w:szCs w:val="24"/>
              </w:rPr>
              <w:t>The Society (Netflix)</w:t>
            </w:r>
          </w:p>
          <w:p w14:paraId="0F787534" w14:textId="77777777" w:rsidR="002B7F9A" w:rsidRPr="0055368E" w:rsidRDefault="002B7F9A" w:rsidP="002B7F9A">
            <w:pPr>
              <w:pStyle w:val="ListParagraph"/>
              <w:numPr>
                <w:ilvl w:val="0"/>
                <w:numId w:val="2"/>
              </w:numPr>
              <w:rPr>
                <w:sz w:val="24"/>
                <w:szCs w:val="24"/>
              </w:rPr>
            </w:pPr>
            <w:r w:rsidRPr="0055368E">
              <w:rPr>
                <w:sz w:val="24"/>
                <w:szCs w:val="24"/>
              </w:rPr>
              <w:t>Love, Simon (</w:t>
            </w:r>
            <w:r w:rsidR="00BC421D" w:rsidRPr="0055368E">
              <w:rPr>
                <w:sz w:val="24"/>
                <w:szCs w:val="24"/>
              </w:rPr>
              <w:t>Amazon Prime)</w:t>
            </w:r>
          </w:p>
          <w:p w14:paraId="1B34F9C0" w14:textId="77777777" w:rsidR="00FD066E" w:rsidRPr="0055368E" w:rsidRDefault="002B7F9A" w:rsidP="00FD066E">
            <w:pPr>
              <w:pStyle w:val="ListParagraph"/>
              <w:numPr>
                <w:ilvl w:val="0"/>
                <w:numId w:val="2"/>
              </w:numPr>
              <w:rPr>
                <w:sz w:val="24"/>
                <w:szCs w:val="24"/>
              </w:rPr>
            </w:pPr>
            <w:r w:rsidRPr="0055368E">
              <w:rPr>
                <w:sz w:val="24"/>
                <w:szCs w:val="24"/>
              </w:rPr>
              <w:t>Pixar’s ‘</w:t>
            </w:r>
            <w:r w:rsidR="00FD066E" w:rsidRPr="0055368E">
              <w:rPr>
                <w:sz w:val="24"/>
                <w:szCs w:val="24"/>
              </w:rPr>
              <w:t>A Bug’s Life or Antz</w:t>
            </w:r>
            <w:r w:rsidRPr="0055368E">
              <w:rPr>
                <w:sz w:val="24"/>
                <w:szCs w:val="24"/>
              </w:rPr>
              <w:t>’</w:t>
            </w:r>
            <w:r w:rsidR="00FD066E" w:rsidRPr="0055368E">
              <w:rPr>
                <w:sz w:val="24"/>
                <w:szCs w:val="24"/>
              </w:rPr>
              <w:t xml:space="preserve"> (for Marxism)</w:t>
            </w:r>
          </w:p>
          <w:p w14:paraId="5A5DF485" w14:textId="77777777" w:rsidR="00FD066E" w:rsidRPr="0055368E" w:rsidRDefault="0055368E" w:rsidP="00FD066E">
            <w:pPr>
              <w:pStyle w:val="ListParagraph"/>
              <w:numPr>
                <w:ilvl w:val="0"/>
                <w:numId w:val="2"/>
              </w:numPr>
              <w:rPr>
                <w:sz w:val="24"/>
                <w:szCs w:val="24"/>
              </w:rPr>
            </w:pPr>
            <w:r w:rsidRPr="0055368E">
              <w:rPr>
                <w:noProof/>
                <w:sz w:val="24"/>
                <w:szCs w:val="24"/>
                <w:lang w:eastAsia="en-GB"/>
              </w:rPr>
              <w:drawing>
                <wp:anchor distT="0" distB="0" distL="114300" distR="114300" simplePos="0" relativeHeight="251672576" behindDoc="0" locked="0" layoutInCell="1" allowOverlap="1" wp14:anchorId="526A7ACB" wp14:editId="59F59017">
                  <wp:simplePos x="0" y="0"/>
                  <wp:positionH relativeFrom="column">
                    <wp:posOffset>2597785</wp:posOffset>
                  </wp:positionH>
                  <wp:positionV relativeFrom="paragraph">
                    <wp:posOffset>40640</wp:posOffset>
                  </wp:positionV>
                  <wp:extent cx="1378585" cy="108140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585" cy="1081405"/>
                          </a:xfrm>
                          <a:prstGeom prst="rect">
                            <a:avLst/>
                          </a:prstGeom>
                          <a:noFill/>
                        </pic:spPr>
                      </pic:pic>
                    </a:graphicData>
                  </a:graphic>
                  <wp14:sizeRelH relativeFrom="margin">
                    <wp14:pctWidth>0</wp14:pctWidth>
                  </wp14:sizeRelH>
                  <wp14:sizeRelV relativeFrom="margin">
                    <wp14:pctHeight>0</wp14:pctHeight>
                  </wp14:sizeRelV>
                </wp:anchor>
              </w:drawing>
            </w:r>
            <w:r w:rsidR="00FD066E" w:rsidRPr="0055368E">
              <w:rPr>
                <w:sz w:val="24"/>
                <w:szCs w:val="24"/>
              </w:rPr>
              <w:t>Ted Talks/Sociology</w:t>
            </w:r>
            <w:r w:rsidR="002B7F9A" w:rsidRPr="0055368E">
              <w:rPr>
                <w:sz w:val="24"/>
                <w:szCs w:val="24"/>
              </w:rPr>
              <w:t xml:space="preserve"> (online)</w:t>
            </w:r>
          </w:p>
          <w:p w14:paraId="617A6DE1" w14:textId="659F1582" w:rsidR="00FD066E" w:rsidRPr="0055368E" w:rsidRDefault="00FD066E" w:rsidP="00FD066E">
            <w:pPr>
              <w:pStyle w:val="ListParagraph"/>
              <w:numPr>
                <w:ilvl w:val="0"/>
                <w:numId w:val="2"/>
              </w:numPr>
              <w:rPr>
                <w:sz w:val="24"/>
                <w:szCs w:val="24"/>
              </w:rPr>
            </w:pPr>
            <w:r w:rsidRPr="0055368E">
              <w:rPr>
                <w:sz w:val="24"/>
                <w:szCs w:val="24"/>
              </w:rPr>
              <w:t xml:space="preserve">Made in Dagenham </w:t>
            </w:r>
            <w:r w:rsidR="00BC421D" w:rsidRPr="0055368E">
              <w:rPr>
                <w:sz w:val="24"/>
                <w:szCs w:val="24"/>
              </w:rPr>
              <w:t xml:space="preserve">(BBC </w:t>
            </w:r>
            <w:r w:rsidR="00A21DFD">
              <w:rPr>
                <w:sz w:val="24"/>
                <w:szCs w:val="24"/>
              </w:rPr>
              <w:t>I</w:t>
            </w:r>
            <w:r w:rsidR="00BC421D" w:rsidRPr="0055368E">
              <w:rPr>
                <w:sz w:val="24"/>
                <w:szCs w:val="24"/>
              </w:rPr>
              <w:t>-player</w:t>
            </w:r>
            <w:r w:rsidR="002B7F9A" w:rsidRPr="0055368E">
              <w:rPr>
                <w:sz w:val="24"/>
                <w:szCs w:val="24"/>
              </w:rPr>
              <w:t>)</w:t>
            </w:r>
          </w:p>
          <w:p w14:paraId="30D6293B" w14:textId="77777777" w:rsidR="00BC421D" w:rsidRPr="0055368E" w:rsidRDefault="00BC421D" w:rsidP="00BC421D">
            <w:pPr>
              <w:pStyle w:val="ListParagraph"/>
              <w:numPr>
                <w:ilvl w:val="0"/>
                <w:numId w:val="2"/>
              </w:numPr>
              <w:rPr>
                <w:sz w:val="24"/>
                <w:szCs w:val="24"/>
              </w:rPr>
            </w:pPr>
            <w:r w:rsidRPr="0055368E">
              <w:rPr>
                <w:sz w:val="24"/>
                <w:szCs w:val="24"/>
              </w:rPr>
              <w:t>Wonder (Netflix)</w:t>
            </w:r>
          </w:p>
          <w:p w14:paraId="22F883C4" w14:textId="77777777" w:rsidR="00BC421D" w:rsidRDefault="00BC421D" w:rsidP="00BC421D">
            <w:pPr>
              <w:pStyle w:val="ListParagraph"/>
              <w:numPr>
                <w:ilvl w:val="0"/>
                <w:numId w:val="2"/>
              </w:numPr>
            </w:pPr>
            <w:r w:rsidRPr="0055368E">
              <w:rPr>
                <w:sz w:val="24"/>
                <w:szCs w:val="24"/>
              </w:rPr>
              <w:t>The Wife (Netflix)</w:t>
            </w:r>
            <w:r>
              <w:rPr>
                <w:noProof/>
                <w:lang w:eastAsia="en-GB"/>
              </w:rPr>
              <w:t xml:space="preserve"> </w:t>
            </w:r>
          </w:p>
        </w:tc>
        <w:tc>
          <w:tcPr>
            <w:tcW w:w="2694" w:type="dxa"/>
            <w:shd w:val="clear" w:color="auto" w:fill="F2F2F2" w:themeFill="background1" w:themeFillShade="F2"/>
            <w:vAlign w:val="center"/>
          </w:tcPr>
          <w:p w14:paraId="32E3CD0C" w14:textId="77777777" w:rsidR="00FD066E" w:rsidRPr="0055368E" w:rsidRDefault="00FD066E" w:rsidP="0055368E">
            <w:pPr>
              <w:jc w:val="center"/>
              <w:rPr>
                <w:sz w:val="34"/>
                <w:szCs w:val="34"/>
              </w:rPr>
            </w:pPr>
            <w:r w:rsidRPr="0055368E">
              <w:rPr>
                <w:sz w:val="34"/>
                <w:szCs w:val="34"/>
              </w:rPr>
              <w:t xml:space="preserve">You will be expected to </w:t>
            </w:r>
            <w:r w:rsidRPr="0055368E">
              <w:rPr>
                <w:b/>
                <w:color w:val="00B050"/>
                <w:sz w:val="34"/>
                <w:szCs w:val="34"/>
              </w:rPr>
              <w:t>know and understand (AO1)</w:t>
            </w:r>
            <w:r w:rsidRPr="0055368E">
              <w:rPr>
                <w:sz w:val="34"/>
                <w:szCs w:val="34"/>
              </w:rPr>
              <w:t xml:space="preserve"> the information about the topics, to </w:t>
            </w:r>
            <w:r w:rsidRPr="0055368E">
              <w:rPr>
                <w:b/>
                <w:color w:val="FFC000"/>
                <w:sz w:val="34"/>
                <w:szCs w:val="34"/>
              </w:rPr>
              <w:t>be able to apply (AO2)</w:t>
            </w:r>
            <w:r w:rsidRPr="0055368E">
              <w:rPr>
                <w:color w:val="FFFF00"/>
                <w:sz w:val="34"/>
                <w:szCs w:val="34"/>
              </w:rPr>
              <w:t xml:space="preserve"> </w:t>
            </w:r>
            <w:r w:rsidRPr="0055368E">
              <w:rPr>
                <w:sz w:val="34"/>
                <w:szCs w:val="34"/>
              </w:rPr>
              <w:t xml:space="preserve">that knowledge and understanding and to </w:t>
            </w:r>
            <w:r w:rsidRPr="0055368E">
              <w:rPr>
                <w:b/>
                <w:color w:val="FF0000"/>
                <w:sz w:val="34"/>
                <w:szCs w:val="34"/>
              </w:rPr>
              <w:t>be able to analyse and evaluate (AO3)</w:t>
            </w:r>
            <w:r w:rsidRPr="0055368E">
              <w:rPr>
                <w:sz w:val="34"/>
                <w:szCs w:val="34"/>
              </w:rPr>
              <w:t xml:space="preserve"> that knowledge and understanding.</w:t>
            </w:r>
          </w:p>
        </w:tc>
      </w:tr>
    </w:tbl>
    <w:p w14:paraId="2F7F78E3" w14:textId="77777777" w:rsidR="0022656A" w:rsidRDefault="0022656A"/>
    <w:tbl>
      <w:tblPr>
        <w:tblStyle w:val="TableGrid"/>
        <w:tblpPr w:leftFromText="180" w:rightFromText="180" w:vertAnchor="text" w:horzAnchor="margin" w:tblpXSpec="center" w:tblpY="-41"/>
        <w:tblW w:w="15310" w:type="dxa"/>
        <w:tblLayout w:type="fixed"/>
        <w:tblLook w:val="04A0" w:firstRow="1" w:lastRow="0" w:firstColumn="1" w:lastColumn="0" w:noHBand="0" w:noVBand="1"/>
      </w:tblPr>
      <w:tblGrid>
        <w:gridCol w:w="709"/>
        <w:gridCol w:w="9351"/>
        <w:gridCol w:w="5250"/>
      </w:tblGrid>
      <w:tr w:rsidR="00FA6B6F" w:rsidRPr="00FD32C5" w14:paraId="61E09E62" w14:textId="77777777" w:rsidTr="00FA6B6F">
        <w:tc>
          <w:tcPr>
            <w:tcW w:w="709" w:type="dxa"/>
          </w:tcPr>
          <w:p w14:paraId="484D5BB4" w14:textId="77777777" w:rsidR="00FA6B6F" w:rsidRPr="00FD32C5" w:rsidRDefault="00FA6B6F" w:rsidP="00B42F54"/>
        </w:tc>
        <w:tc>
          <w:tcPr>
            <w:tcW w:w="9351" w:type="dxa"/>
          </w:tcPr>
          <w:p w14:paraId="5AC3EDEB" w14:textId="2AA2C966" w:rsidR="00FA6B6F" w:rsidRPr="00FD32C5" w:rsidRDefault="00FA6B6F" w:rsidP="00B42F54">
            <w:r>
              <w:t>Transition Activities. Before September y</w:t>
            </w:r>
            <w:r w:rsidRPr="00FD32C5">
              <w:t xml:space="preserve">ou </w:t>
            </w:r>
            <w:r>
              <w:t>SHOULD:</w:t>
            </w:r>
          </w:p>
        </w:tc>
        <w:tc>
          <w:tcPr>
            <w:tcW w:w="5250" w:type="dxa"/>
          </w:tcPr>
          <w:p w14:paraId="298B2EEF" w14:textId="6121DDF4" w:rsidR="00FA6B6F" w:rsidRPr="00FD32C5" w:rsidRDefault="00FA6B6F" w:rsidP="00B42F54">
            <w:r w:rsidRPr="00FD32C5">
              <w:t>You COULD</w:t>
            </w:r>
            <w:r>
              <w:t>:</w:t>
            </w:r>
          </w:p>
        </w:tc>
      </w:tr>
      <w:tr w:rsidR="00FA6B6F" w:rsidRPr="00FD32C5" w14:paraId="2A4B8961" w14:textId="77777777" w:rsidTr="00FA6B6F">
        <w:tc>
          <w:tcPr>
            <w:tcW w:w="709" w:type="dxa"/>
          </w:tcPr>
          <w:p w14:paraId="0128FB6F" w14:textId="0174BCA5" w:rsidR="00FA6B6F" w:rsidRPr="00FD32C5" w:rsidRDefault="00FA6B6F" w:rsidP="00E36DDA">
            <w:pPr>
              <w:jc w:val="center"/>
            </w:pPr>
            <w:r w:rsidRPr="00FD32C5">
              <w:t>1</w:t>
            </w:r>
          </w:p>
        </w:tc>
        <w:tc>
          <w:tcPr>
            <w:tcW w:w="9351" w:type="dxa"/>
          </w:tcPr>
          <w:p w14:paraId="1C427F08" w14:textId="461C4B22" w:rsidR="00FA6B6F" w:rsidRPr="00FD32C5" w:rsidRDefault="00FA6B6F" w:rsidP="00B42F54">
            <w:r w:rsidRPr="00FD32C5">
              <w:t>Society does not remain static over time</w:t>
            </w:r>
            <w:r>
              <w:t>,</w:t>
            </w:r>
            <w:r w:rsidRPr="00FD32C5">
              <w:t xml:space="preserve"> it constantly changes – through decades, centuries</w:t>
            </w:r>
            <w:r>
              <w:t>,</w:t>
            </w:r>
            <w:r w:rsidRPr="00FD32C5">
              <w:t xml:space="preserve"> and across countries</w:t>
            </w:r>
            <w:r>
              <w:t xml:space="preserve"> and </w:t>
            </w:r>
            <w:r w:rsidRPr="00FD32C5">
              <w:t>societies. Answer the following questions:</w:t>
            </w:r>
          </w:p>
          <w:p w14:paraId="3E10281B" w14:textId="36FD862E" w:rsidR="00FA6B6F" w:rsidRPr="00FD32C5" w:rsidRDefault="00FA6B6F" w:rsidP="00B42F54">
            <w:r w:rsidRPr="00FD32C5">
              <w:t xml:space="preserve">• Give 3 different ways </w:t>
            </w:r>
            <w:r>
              <w:t xml:space="preserve">UK </w:t>
            </w:r>
            <w:r w:rsidRPr="00FD32C5">
              <w:t>society has changed over the last 100yrs – think about different areas of social life and work.</w:t>
            </w:r>
          </w:p>
          <w:p w14:paraId="0CDF5CC1" w14:textId="2C927044" w:rsidR="00FA6B6F" w:rsidRPr="00FD32C5" w:rsidRDefault="00FA6B6F" w:rsidP="00B42F54">
            <w:r w:rsidRPr="00FD32C5">
              <w:t>• In your opinion, why has society chang</w:t>
            </w:r>
            <w:r>
              <w:t>ed?</w:t>
            </w:r>
          </w:p>
          <w:p w14:paraId="6FF61819" w14:textId="770CDE2C" w:rsidR="00FA6B6F" w:rsidRPr="00FD32C5" w:rsidRDefault="00FA6B6F" w:rsidP="00B42F54">
            <w:r w:rsidRPr="00FD32C5">
              <w:t>• If you were in power, what would your first four items on your agenda be? What would you hope to do</w:t>
            </w:r>
            <w:r>
              <w:t xml:space="preserve"> as Prime Minister</w:t>
            </w:r>
            <w:r w:rsidRPr="00FD32C5">
              <w:t>?</w:t>
            </w:r>
          </w:p>
        </w:tc>
        <w:tc>
          <w:tcPr>
            <w:tcW w:w="5250" w:type="dxa"/>
          </w:tcPr>
          <w:p w14:paraId="4F077BEE" w14:textId="77777777" w:rsidR="00FA6B6F" w:rsidRPr="00FD32C5" w:rsidRDefault="00FA6B6F" w:rsidP="00B42F54">
            <w:r w:rsidRPr="00FD32C5">
              <w:t>Research the 3 main political parties – Conservative, Labour and Liberal Democrat: What are their main ideas? How are they different?</w:t>
            </w:r>
          </w:p>
          <w:p w14:paraId="6D2A353F" w14:textId="77777777" w:rsidR="00FA6B6F" w:rsidRPr="00FD32C5" w:rsidRDefault="00FA6B6F" w:rsidP="00B42F54">
            <w:hyperlink r:id="rId22" w:history="1">
              <w:r w:rsidRPr="00FD32C5">
                <w:rPr>
                  <w:rStyle w:val="Hyperlink"/>
                </w:rPr>
                <w:t>www.parliament.uk/about/mps-and-lords/members/parties/</w:t>
              </w:r>
            </w:hyperlink>
            <w:r w:rsidRPr="00FD32C5">
              <w:t xml:space="preserve"> </w:t>
            </w:r>
          </w:p>
          <w:p w14:paraId="07499F49" w14:textId="77777777" w:rsidR="00FA6B6F" w:rsidRPr="00FD32C5" w:rsidRDefault="00FA6B6F" w:rsidP="00B42F54">
            <w:hyperlink r:id="rId23" w:history="1">
              <w:r w:rsidRPr="00FD32C5">
                <w:rPr>
                  <w:rStyle w:val="Hyperlink"/>
                </w:rPr>
                <w:t>www.simplepolitics.co.uk/questions-and-answers/who-are-the-parties-and-what-do-they-stand-for</w:t>
              </w:r>
            </w:hyperlink>
            <w:r w:rsidRPr="00FD32C5">
              <w:t xml:space="preserve"> </w:t>
            </w:r>
          </w:p>
        </w:tc>
      </w:tr>
      <w:tr w:rsidR="00FA6B6F" w:rsidRPr="00FD32C5" w14:paraId="425B8B6F" w14:textId="77777777" w:rsidTr="00FA6B6F">
        <w:tc>
          <w:tcPr>
            <w:tcW w:w="709" w:type="dxa"/>
          </w:tcPr>
          <w:p w14:paraId="2EE20B28" w14:textId="5E3E63F1" w:rsidR="00FA6B6F" w:rsidRPr="00FD32C5" w:rsidRDefault="00FA6B6F" w:rsidP="00E36DDA">
            <w:pPr>
              <w:jc w:val="center"/>
            </w:pPr>
            <w:r w:rsidRPr="00FD32C5">
              <w:t>2</w:t>
            </w:r>
          </w:p>
        </w:tc>
        <w:tc>
          <w:tcPr>
            <w:tcW w:w="9351" w:type="dxa"/>
          </w:tcPr>
          <w:p w14:paraId="30D2CADC" w14:textId="42322C85" w:rsidR="00FA6B6F" w:rsidRPr="00FD32C5" w:rsidRDefault="00FA6B6F" w:rsidP="00B42F54">
            <w:p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 xml:space="preserve">Look at the </w:t>
            </w:r>
            <w:r>
              <w:rPr>
                <w:rFonts w:eastAsia="Times New Roman" w:cstheme="minorHAnsi"/>
                <w:color w:val="000000"/>
                <w:lang w:eastAsia="en-GB"/>
              </w:rPr>
              <w:t>statements below and write them out in a list which r</w:t>
            </w:r>
            <w:r w:rsidRPr="00FD32C5">
              <w:rPr>
                <w:rFonts w:eastAsia="Times New Roman" w:cstheme="minorHAnsi"/>
                <w:color w:val="000000"/>
                <w:lang w:eastAsia="en-GB"/>
              </w:rPr>
              <w:t>ank</w:t>
            </w:r>
            <w:r>
              <w:rPr>
                <w:rFonts w:eastAsia="Times New Roman" w:cstheme="minorHAnsi"/>
                <w:color w:val="000000"/>
                <w:lang w:eastAsia="en-GB"/>
              </w:rPr>
              <w:t>s them in order of the one you MOST agree with, to the one</w:t>
            </w:r>
            <w:r w:rsidRPr="00FD32C5">
              <w:rPr>
                <w:rFonts w:eastAsia="Times New Roman" w:cstheme="minorHAnsi"/>
                <w:color w:val="000000"/>
                <w:lang w:eastAsia="en-GB"/>
              </w:rPr>
              <w:t xml:space="preserve"> you LEAST agree with. </w:t>
            </w:r>
          </w:p>
          <w:p w14:paraId="21BD1EC8"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Society works for the benefit of all.</w:t>
            </w:r>
          </w:p>
          <w:p w14:paraId="6F52B5B8"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Women are systematically disadvantaged.</w:t>
            </w:r>
          </w:p>
          <w:p w14:paraId="53125698"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We live in a democracy.</w:t>
            </w:r>
          </w:p>
          <w:p w14:paraId="0190DDB7"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Life is unfair.</w:t>
            </w:r>
          </w:p>
          <w:p w14:paraId="2D965673"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The world is run for the benefit of a very small group of people.</w:t>
            </w:r>
          </w:p>
          <w:p w14:paraId="7B7F509E"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Most people cannot see that they spend their entire lives being exploited.</w:t>
            </w:r>
          </w:p>
          <w:p w14:paraId="5E44B6BE"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Structures in society exist to help people and the smooth operation of society.</w:t>
            </w:r>
          </w:p>
          <w:p w14:paraId="0D238A7E"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Men dominate.</w:t>
            </w:r>
          </w:p>
          <w:p w14:paraId="2784B3BB"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Gender inequalities exist.</w:t>
            </w:r>
          </w:p>
          <w:p w14:paraId="28EFCA00" w14:textId="77777777" w:rsidR="00FA6B6F" w:rsidRPr="00FD32C5" w:rsidRDefault="00FA6B6F" w:rsidP="00B42F54">
            <w:pPr>
              <w:numPr>
                <w:ilvl w:val="0"/>
                <w:numId w:val="3"/>
              </w:numPr>
              <w:spacing w:before="100" w:beforeAutospacing="1" w:after="100" w:afterAutospacing="1"/>
              <w:contextualSpacing/>
              <w:rPr>
                <w:rFonts w:eastAsia="Times New Roman" w:cstheme="minorHAnsi"/>
                <w:color w:val="000000"/>
                <w:lang w:eastAsia="en-GB"/>
              </w:rPr>
            </w:pPr>
            <w:r w:rsidRPr="00FD32C5">
              <w:rPr>
                <w:rFonts w:eastAsia="Times New Roman" w:cstheme="minorHAnsi"/>
                <w:color w:val="000000"/>
                <w:lang w:eastAsia="en-GB"/>
              </w:rPr>
              <w:t xml:space="preserve">People are judged only in terms of their merit / skills / intelligence. </w:t>
            </w:r>
          </w:p>
          <w:p w14:paraId="12253D44" w14:textId="6925F853" w:rsidR="00FA6B6F" w:rsidRPr="00FD32C5" w:rsidRDefault="00FA6B6F" w:rsidP="00B42F54">
            <w:r w:rsidRPr="00FD32C5">
              <w:rPr>
                <w:rFonts w:cstheme="minorHAnsi"/>
              </w:rPr>
              <w:t xml:space="preserve">Take the one from the top and bottom </w:t>
            </w:r>
            <w:r>
              <w:rPr>
                <w:rFonts w:cstheme="minorHAnsi"/>
              </w:rPr>
              <w:t xml:space="preserve">of your list </w:t>
            </w:r>
            <w:r w:rsidRPr="00FD32C5">
              <w:rPr>
                <w:rFonts w:cstheme="minorHAnsi"/>
              </w:rPr>
              <w:t xml:space="preserve">and for each, write a developed paragraph explaining why you placed it where you did.  </w:t>
            </w:r>
            <w:r>
              <w:rPr>
                <w:rFonts w:cstheme="minorHAnsi"/>
              </w:rPr>
              <w:t>Please f</w:t>
            </w:r>
            <w:r w:rsidRPr="00FD32C5">
              <w:rPr>
                <w:rFonts w:cstheme="minorHAnsi"/>
              </w:rPr>
              <w:t>ollow this writing frame:</w:t>
            </w:r>
            <w:r w:rsidRPr="00FD32C5">
              <w:t xml:space="preserve"> </w:t>
            </w:r>
            <w:r w:rsidRPr="00FD32C5">
              <w:rPr>
                <w:rFonts w:ascii="Comic Sans MS" w:hAnsi="Comic Sans MS"/>
              </w:rPr>
              <w:t xml:space="preserve">I most agree/disagree with the statement________.  This is because …. Evidence to support this includes… Furthermore…..  Therefore, it is clear that (insert </w:t>
            </w:r>
            <w:r>
              <w:rPr>
                <w:rFonts w:ascii="Comic Sans MS" w:hAnsi="Comic Sans MS"/>
              </w:rPr>
              <w:t>statement) is…</w:t>
            </w:r>
            <w:r w:rsidRPr="00FD32C5">
              <w:rPr>
                <w:rFonts w:ascii="Comic Sans MS" w:hAnsi="Comic Sans MS"/>
              </w:rPr>
              <w:t>.</w:t>
            </w:r>
            <w:r>
              <w:rPr>
                <w:rFonts w:ascii="Comic Sans MS" w:hAnsi="Comic Sans MS"/>
              </w:rPr>
              <w:t xml:space="preserve"> (Valid?  Irrelevant? Misguided?  Outdated?)</w:t>
            </w:r>
            <w:r w:rsidRPr="00FD32C5">
              <w:t xml:space="preserve"> </w:t>
            </w:r>
          </w:p>
        </w:tc>
        <w:tc>
          <w:tcPr>
            <w:tcW w:w="5250" w:type="dxa"/>
          </w:tcPr>
          <w:p w14:paraId="39AC1652" w14:textId="77777777" w:rsidR="00FA6B6F" w:rsidRDefault="00FA6B6F" w:rsidP="00B42F54">
            <w:r>
              <w:rPr>
                <w:noProof/>
                <w:lang w:eastAsia="en-GB"/>
              </w:rPr>
              <w:drawing>
                <wp:anchor distT="0" distB="0" distL="114300" distR="114300" simplePos="0" relativeHeight="251704320" behindDoc="0" locked="0" layoutInCell="1" allowOverlap="1" wp14:anchorId="3CA5B419" wp14:editId="3BFAF295">
                  <wp:simplePos x="0" y="0"/>
                  <wp:positionH relativeFrom="column">
                    <wp:posOffset>-51435</wp:posOffset>
                  </wp:positionH>
                  <wp:positionV relativeFrom="paragraph">
                    <wp:posOffset>527685</wp:posOffset>
                  </wp:positionV>
                  <wp:extent cx="2188978" cy="1543050"/>
                  <wp:effectExtent l="0" t="0" r="190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50841" r="77056" b="20394"/>
                          <a:stretch/>
                        </pic:blipFill>
                        <pic:spPr bwMode="auto">
                          <a:xfrm>
                            <a:off x="0" y="0"/>
                            <a:ext cx="2188978" cy="1543050"/>
                          </a:xfrm>
                          <a:prstGeom prst="rect">
                            <a:avLst/>
                          </a:prstGeom>
                          <a:ln>
                            <a:noFill/>
                          </a:ln>
                          <a:extLst>
                            <a:ext uri="{53640926-AAD7-44D8-BBD7-CCE9431645EC}">
                              <a14:shadowObscured xmlns:a14="http://schemas.microsoft.com/office/drawing/2010/main"/>
                            </a:ext>
                          </a:extLst>
                        </pic:spPr>
                      </pic:pic>
                    </a:graphicData>
                  </a:graphic>
                </wp:anchor>
              </w:drawing>
            </w:r>
            <w:r>
              <w:t xml:space="preserve">Go to </w:t>
            </w:r>
            <w:hyperlink r:id="rId25" w:history="1">
              <w:r w:rsidRPr="005634C0">
                <w:rPr>
                  <w:rStyle w:val="Hyperlink"/>
                </w:rPr>
                <w:t>www.senecalearning.com</w:t>
              </w:r>
            </w:hyperlink>
            <w:r>
              <w:t xml:space="preserve"> and go through some of the Sociological Theory tasks.</w:t>
            </w:r>
          </w:p>
          <w:p w14:paraId="19E11F9C" w14:textId="77777777" w:rsidR="00FA6B6F" w:rsidRDefault="00FA6B6F" w:rsidP="00B42F54"/>
          <w:p w14:paraId="6C8652A6" w14:textId="77777777" w:rsidR="00FA6B6F" w:rsidRDefault="00FA6B6F" w:rsidP="00B42F54"/>
          <w:p w14:paraId="781DA63C" w14:textId="77777777" w:rsidR="00FA6B6F" w:rsidRDefault="00FA6B6F" w:rsidP="00B42F54"/>
          <w:p w14:paraId="247F366C" w14:textId="77777777" w:rsidR="00FA6B6F" w:rsidRDefault="00FA6B6F" w:rsidP="00B42F54"/>
          <w:p w14:paraId="3F5792FE" w14:textId="77777777" w:rsidR="00FA6B6F" w:rsidRDefault="00FA6B6F" w:rsidP="00B42F54"/>
          <w:p w14:paraId="1DAEF83C" w14:textId="77777777" w:rsidR="00FA6B6F" w:rsidRDefault="00FA6B6F" w:rsidP="00B42F54"/>
          <w:p w14:paraId="5C75E718" w14:textId="77777777" w:rsidR="00FA6B6F" w:rsidRDefault="00FA6B6F" w:rsidP="00B42F54"/>
          <w:p w14:paraId="322F60A2" w14:textId="77777777" w:rsidR="00FA6B6F" w:rsidRDefault="00FA6B6F" w:rsidP="00B42F54"/>
          <w:p w14:paraId="5E9AE351" w14:textId="77777777" w:rsidR="00FA6B6F" w:rsidRDefault="00FA6B6F" w:rsidP="00B42F54"/>
          <w:p w14:paraId="770F8AAA" w14:textId="77777777" w:rsidR="00FA6B6F" w:rsidRDefault="00FA6B6F" w:rsidP="00B42F54"/>
          <w:p w14:paraId="2A479FB5" w14:textId="77777777" w:rsidR="00FA6B6F" w:rsidRDefault="00FA6B6F" w:rsidP="00B42F54"/>
          <w:p w14:paraId="18C6B7A6" w14:textId="77777777" w:rsidR="00FA6B6F" w:rsidRPr="00FD32C5" w:rsidRDefault="00FA6B6F" w:rsidP="00B42F54">
            <w:r>
              <w:t>Which of these theories do you feel best explains how society works?  Why?</w:t>
            </w:r>
          </w:p>
        </w:tc>
      </w:tr>
      <w:tr w:rsidR="00FA6B6F" w:rsidRPr="00FD32C5" w14:paraId="79C3730E" w14:textId="77777777" w:rsidTr="00FA6B6F">
        <w:tc>
          <w:tcPr>
            <w:tcW w:w="709" w:type="dxa"/>
          </w:tcPr>
          <w:p w14:paraId="4D00FD30" w14:textId="70B4741F" w:rsidR="00FA6B6F" w:rsidRPr="00FD32C5" w:rsidRDefault="00FA6B6F" w:rsidP="00E36DDA">
            <w:pPr>
              <w:jc w:val="center"/>
            </w:pPr>
            <w:r>
              <w:t>3</w:t>
            </w:r>
          </w:p>
        </w:tc>
        <w:tc>
          <w:tcPr>
            <w:tcW w:w="9351" w:type="dxa"/>
          </w:tcPr>
          <w:p w14:paraId="39FDE870" w14:textId="4CC09D52" w:rsidR="00FA6B6F" w:rsidRDefault="00FA6B6F" w:rsidP="00B42F54">
            <w:r>
              <w:t xml:space="preserve">a) Watch this video </w:t>
            </w:r>
            <w:hyperlink r:id="rId26" w:history="1">
              <w:r w:rsidRPr="005634C0">
                <w:rPr>
                  <w:rStyle w:val="Hyperlink"/>
                </w:rPr>
                <w:t>https://www.youtube.com/watch?v=YnCJU6PaCio</w:t>
              </w:r>
            </w:hyperlink>
            <w:r>
              <w:t xml:space="preserve"> and note down </w:t>
            </w:r>
            <w:r w:rsidRPr="00FD32C5">
              <w:t>5 things that tell you what Sociology is</w:t>
            </w:r>
            <w:r>
              <w:t xml:space="preserve">.  It is a US based video, but the subject of Sociology is global and what it looks at/investigates is the same around the world. </w:t>
            </w:r>
          </w:p>
          <w:p w14:paraId="5CCAEDE6" w14:textId="49CFB08F" w:rsidR="00FA6B6F" w:rsidRDefault="00FA6B6F" w:rsidP="00B42F54">
            <w:r>
              <w:t>b) Find the definitions for the following key sociological terms:</w:t>
            </w:r>
          </w:p>
          <w:p w14:paraId="701568E4" w14:textId="77777777" w:rsidR="00FA6B6F" w:rsidRDefault="00FA6B6F" w:rsidP="00B42F54">
            <w:pPr>
              <w:pStyle w:val="ListParagraph"/>
              <w:numPr>
                <w:ilvl w:val="0"/>
                <w:numId w:val="5"/>
              </w:numPr>
            </w:pPr>
            <w:r>
              <w:t>Socialisation (primary socialisation and secondary socialisation)</w:t>
            </w:r>
          </w:p>
          <w:p w14:paraId="0065F8F4" w14:textId="77777777" w:rsidR="00FA6B6F" w:rsidRDefault="00FA6B6F" w:rsidP="00B42F54">
            <w:pPr>
              <w:pStyle w:val="ListParagraph"/>
              <w:numPr>
                <w:ilvl w:val="0"/>
                <w:numId w:val="5"/>
              </w:numPr>
            </w:pPr>
            <w:r>
              <w:t>Norms</w:t>
            </w:r>
          </w:p>
          <w:p w14:paraId="630C6182" w14:textId="77777777" w:rsidR="00FA6B6F" w:rsidRDefault="00FA6B6F" w:rsidP="00B42F54">
            <w:pPr>
              <w:pStyle w:val="ListParagraph"/>
              <w:numPr>
                <w:ilvl w:val="0"/>
                <w:numId w:val="5"/>
              </w:numPr>
            </w:pPr>
            <w:r>
              <w:t>Values</w:t>
            </w:r>
          </w:p>
          <w:p w14:paraId="6D05B342" w14:textId="77777777" w:rsidR="00FA6B6F" w:rsidRDefault="00FA6B6F" w:rsidP="00B42F54">
            <w:pPr>
              <w:pStyle w:val="ListParagraph"/>
              <w:numPr>
                <w:ilvl w:val="0"/>
                <w:numId w:val="5"/>
              </w:numPr>
            </w:pPr>
            <w:r>
              <w:t>Beliefs</w:t>
            </w:r>
          </w:p>
          <w:p w14:paraId="0EBADCF2" w14:textId="77777777" w:rsidR="00FA6B6F" w:rsidRDefault="00FA6B6F" w:rsidP="00B42F54">
            <w:pPr>
              <w:pStyle w:val="ListParagraph"/>
              <w:numPr>
                <w:ilvl w:val="0"/>
                <w:numId w:val="5"/>
              </w:numPr>
            </w:pPr>
            <w:r>
              <w:t>Culture</w:t>
            </w:r>
          </w:p>
          <w:p w14:paraId="31BAEE08" w14:textId="77777777" w:rsidR="00FA6B6F" w:rsidRDefault="00FA6B6F" w:rsidP="00B42F54">
            <w:pPr>
              <w:pStyle w:val="ListParagraph"/>
              <w:numPr>
                <w:ilvl w:val="0"/>
                <w:numId w:val="5"/>
              </w:numPr>
            </w:pPr>
            <w:r>
              <w:t>Social Class</w:t>
            </w:r>
          </w:p>
          <w:p w14:paraId="6B4A72A2" w14:textId="77777777" w:rsidR="00FA6B6F" w:rsidRDefault="00FA6B6F" w:rsidP="00B42F54">
            <w:pPr>
              <w:pStyle w:val="ListParagraph"/>
              <w:numPr>
                <w:ilvl w:val="0"/>
                <w:numId w:val="5"/>
              </w:numPr>
            </w:pPr>
            <w:r>
              <w:t>Gender</w:t>
            </w:r>
          </w:p>
          <w:p w14:paraId="221CA6DE" w14:textId="77777777" w:rsidR="00FA6B6F" w:rsidRDefault="00FA6B6F" w:rsidP="00B42F54">
            <w:pPr>
              <w:pStyle w:val="ListParagraph"/>
              <w:numPr>
                <w:ilvl w:val="0"/>
                <w:numId w:val="5"/>
              </w:numPr>
            </w:pPr>
            <w:r>
              <w:t>Ethnicity</w:t>
            </w:r>
          </w:p>
          <w:p w14:paraId="403A496C" w14:textId="77777777" w:rsidR="00FA6B6F" w:rsidRPr="00FD32C5" w:rsidRDefault="00FA6B6F" w:rsidP="00B42F54">
            <w:pPr>
              <w:pStyle w:val="ListParagraph"/>
              <w:numPr>
                <w:ilvl w:val="0"/>
                <w:numId w:val="5"/>
              </w:numPr>
            </w:pPr>
            <w:r>
              <w:t xml:space="preserve">Society </w:t>
            </w:r>
          </w:p>
        </w:tc>
        <w:tc>
          <w:tcPr>
            <w:tcW w:w="5250" w:type="dxa"/>
          </w:tcPr>
          <w:p w14:paraId="171F859C" w14:textId="77777777" w:rsidR="00FA6B6F" w:rsidRPr="00B42F54" w:rsidRDefault="00FA6B6F" w:rsidP="00B42F54">
            <w:r w:rsidRPr="00B42F54">
              <w:t>Look at this photograph; not everything is as it seems!</w:t>
            </w:r>
          </w:p>
          <w:p w14:paraId="2F556F30" w14:textId="77777777" w:rsidR="00FA6B6F" w:rsidRPr="00FD32C5" w:rsidRDefault="00FA6B6F" w:rsidP="00B42F54">
            <w:r>
              <w:rPr>
                <w:noProof/>
                <w:lang w:eastAsia="en-GB"/>
              </w:rPr>
              <w:drawing>
                <wp:anchor distT="0" distB="0" distL="114300" distR="114300" simplePos="0" relativeHeight="251705344" behindDoc="0" locked="0" layoutInCell="1" allowOverlap="1" wp14:anchorId="25390D41" wp14:editId="18BE4943">
                  <wp:simplePos x="0" y="0"/>
                  <wp:positionH relativeFrom="column">
                    <wp:posOffset>15240</wp:posOffset>
                  </wp:positionH>
                  <wp:positionV relativeFrom="paragraph">
                    <wp:posOffset>0</wp:posOffset>
                  </wp:positionV>
                  <wp:extent cx="1504950" cy="15049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margin">
                    <wp14:pctWidth>0</wp14:pctWidth>
                  </wp14:sizeRelH>
                  <wp14:sizeRelV relativeFrom="margin">
                    <wp14:pctHeight>0</wp14:pctHeight>
                  </wp14:sizeRelV>
                </wp:anchor>
              </w:drawing>
            </w:r>
            <w:r>
              <w:t xml:space="preserve">There is usually another way of looking at things – and that is what we do as sociologists.  We take normal, taken-for-granted life and turn it upside down, looking for meanings. And very often we end up seeing things very differently.  </w:t>
            </w:r>
            <w:r w:rsidRPr="792CE105">
              <w:rPr>
                <w:b/>
                <w:bCs/>
              </w:rPr>
              <w:t>Create your own piece of art work that explains what Sociology is.</w:t>
            </w:r>
            <w:r>
              <w:t xml:space="preserve"> </w:t>
            </w:r>
          </w:p>
        </w:tc>
      </w:tr>
    </w:tbl>
    <w:p w14:paraId="1E6FE9E7" w14:textId="77777777" w:rsidR="0022656A" w:rsidRDefault="0022656A">
      <w:bookmarkStart w:id="0" w:name="_GoBack"/>
      <w:bookmarkEnd w:id="0"/>
    </w:p>
    <w:sectPr w:rsidR="0022656A" w:rsidSect="005A6C62">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B1A"/>
    <w:multiLevelType w:val="hybridMultilevel"/>
    <w:tmpl w:val="2DAE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6C6E"/>
    <w:multiLevelType w:val="hybridMultilevel"/>
    <w:tmpl w:val="26E8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86306"/>
    <w:multiLevelType w:val="hybridMultilevel"/>
    <w:tmpl w:val="D7429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066AB"/>
    <w:multiLevelType w:val="hybridMultilevel"/>
    <w:tmpl w:val="F456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F051B"/>
    <w:multiLevelType w:val="hybridMultilevel"/>
    <w:tmpl w:val="132A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F7CD4"/>
    <w:multiLevelType w:val="hybridMultilevel"/>
    <w:tmpl w:val="2708B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F0A3C"/>
    <w:multiLevelType w:val="hybridMultilevel"/>
    <w:tmpl w:val="955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C6344"/>
    <w:multiLevelType w:val="hybridMultilevel"/>
    <w:tmpl w:val="F14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6667C"/>
    <w:multiLevelType w:val="hybridMultilevel"/>
    <w:tmpl w:val="ECD41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D66E2"/>
    <w:multiLevelType w:val="hybridMultilevel"/>
    <w:tmpl w:val="4FE4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1077"/>
    <w:multiLevelType w:val="hybridMultilevel"/>
    <w:tmpl w:val="A13C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DC721D"/>
    <w:multiLevelType w:val="hybridMultilevel"/>
    <w:tmpl w:val="06FA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F1CF4"/>
    <w:multiLevelType w:val="hybridMultilevel"/>
    <w:tmpl w:val="F558E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6"/>
  </w:num>
  <w:num w:numId="6">
    <w:abstractNumId w:val="0"/>
  </w:num>
  <w:num w:numId="7">
    <w:abstractNumId w:val="4"/>
  </w:num>
  <w:num w:numId="8">
    <w:abstractNumId w:val="9"/>
  </w:num>
  <w:num w:numId="9">
    <w:abstractNumId w:val="1"/>
  </w:num>
  <w:num w:numId="10">
    <w:abstractNumId w:val="1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44"/>
    <w:rsid w:val="00033EB8"/>
    <w:rsid w:val="00082F7D"/>
    <w:rsid w:val="001412AF"/>
    <w:rsid w:val="001700D1"/>
    <w:rsid w:val="00182730"/>
    <w:rsid w:val="0022656A"/>
    <w:rsid w:val="002303E4"/>
    <w:rsid w:val="002B717E"/>
    <w:rsid w:val="002B7F9A"/>
    <w:rsid w:val="002D533F"/>
    <w:rsid w:val="003B71FD"/>
    <w:rsid w:val="004F2512"/>
    <w:rsid w:val="00541D44"/>
    <w:rsid w:val="0055368E"/>
    <w:rsid w:val="00555D3D"/>
    <w:rsid w:val="005A6C62"/>
    <w:rsid w:val="005E2875"/>
    <w:rsid w:val="006B6034"/>
    <w:rsid w:val="00850B77"/>
    <w:rsid w:val="00943037"/>
    <w:rsid w:val="00971943"/>
    <w:rsid w:val="00976F00"/>
    <w:rsid w:val="00A2092F"/>
    <w:rsid w:val="00A21DFD"/>
    <w:rsid w:val="00A24EEF"/>
    <w:rsid w:val="00AD2E96"/>
    <w:rsid w:val="00B37043"/>
    <w:rsid w:val="00B42F54"/>
    <w:rsid w:val="00B56DC4"/>
    <w:rsid w:val="00BC421D"/>
    <w:rsid w:val="00E07B19"/>
    <w:rsid w:val="00E36DDA"/>
    <w:rsid w:val="00F67889"/>
    <w:rsid w:val="00FA6B6F"/>
    <w:rsid w:val="00FB25A6"/>
    <w:rsid w:val="00FD066E"/>
    <w:rsid w:val="00FD32C5"/>
    <w:rsid w:val="5C24E027"/>
    <w:rsid w:val="64AD8D87"/>
    <w:rsid w:val="792CE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4752"/>
  <w15:chartTrackingRefBased/>
  <w15:docId w15:val="{A8F5F32F-2B41-4678-AFB1-0A4F2286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44"/>
    <w:rPr>
      <w:color w:val="0563C1" w:themeColor="hyperlink"/>
      <w:u w:val="single"/>
    </w:rPr>
  </w:style>
  <w:style w:type="character" w:styleId="FollowedHyperlink">
    <w:name w:val="FollowedHyperlink"/>
    <w:basedOn w:val="DefaultParagraphFont"/>
    <w:uiPriority w:val="99"/>
    <w:semiHidden/>
    <w:unhideWhenUsed/>
    <w:rsid w:val="005A6C62"/>
    <w:rPr>
      <w:color w:val="954F72" w:themeColor="followedHyperlink"/>
      <w:u w:val="single"/>
    </w:rPr>
  </w:style>
  <w:style w:type="paragraph" w:styleId="ListParagraph">
    <w:name w:val="List Paragraph"/>
    <w:basedOn w:val="Normal"/>
    <w:uiPriority w:val="34"/>
    <w:qFormat/>
    <w:rsid w:val="00FD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tor2u.net/sociology" TargetMode="External"/><Relationship Id="rId18" Type="http://schemas.openxmlformats.org/officeDocument/2006/relationships/image" Target="media/image3.png"/><Relationship Id="rId26" Type="http://schemas.openxmlformats.org/officeDocument/2006/relationships/hyperlink" Target="https://www.youtube.com/watch?v=YnCJU6PaCio"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senecalearning.com" TargetMode="External"/><Relationship Id="rId17" Type="http://schemas.openxmlformats.org/officeDocument/2006/relationships/hyperlink" Target="http://www.youtube.com/watch?v=WtW9IyE04OQ&amp;feature=youtu.be" TargetMode="External"/><Relationship Id="rId25" Type="http://schemas.openxmlformats.org/officeDocument/2006/relationships/hyperlink" Target="http://www.senecalearning.com" TargetMode="External"/><Relationship Id="rId2" Type="http://schemas.openxmlformats.org/officeDocument/2006/relationships/customXml" Target="../customXml/item2.xml"/><Relationship Id="rId16" Type="http://schemas.openxmlformats.org/officeDocument/2006/relationships/hyperlink" Target="http://www.simplepolitics.co.uk"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isesociology.com"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www.youtube.com/channel/UC6VpoZj33Df_rNb8KymCczw" TargetMode="External"/><Relationship Id="rId23" Type="http://schemas.openxmlformats.org/officeDocument/2006/relationships/hyperlink" Target="http://www.simplepolitics.co.uk/questions-and-answers/who-are-the-parties-and-what-do-they-stand-fo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www.aqa.org.uk/subjects/sociology/as-and-a-level/sociology-7191-7192" TargetMode="External"/><Relationship Id="rId14" Type="http://schemas.openxmlformats.org/officeDocument/2006/relationships/hyperlink" Target="http://www.thesociologyguy.com/a-level-sociology" TargetMode="External"/><Relationship Id="rId22" Type="http://schemas.openxmlformats.org/officeDocument/2006/relationships/hyperlink" Target="http://www.parliament.uk/about/mps-and-lords/members/parties/"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37715264-9f2a-47d7-b0be-79f883ec4ebc" xsi:nil="true"/>
    <Has_Teacher_Only_SectionGroup xmlns="37715264-9f2a-47d7-b0be-79f883ec4ebc" xsi:nil="true"/>
    <NotebookType xmlns="37715264-9f2a-47d7-b0be-79f883ec4ebc" xsi:nil="true"/>
    <AppVersion xmlns="37715264-9f2a-47d7-b0be-79f883ec4ebc" xsi:nil="true"/>
    <TeamsChannelId xmlns="37715264-9f2a-47d7-b0be-79f883ec4ebc" xsi:nil="true"/>
    <Invited_Teachers xmlns="37715264-9f2a-47d7-b0be-79f883ec4ebc" xsi:nil="true"/>
    <IsNotebookLocked xmlns="37715264-9f2a-47d7-b0be-79f883ec4ebc" xsi:nil="true"/>
    <Is_Collaboration_Space_Locked xmlns="37715264-9f2a-47d7-b0be-79f883ec4ebc" xsi:nil="true"/>
    <Self_Registration_Enabled xmlns="37715264-9f2a-47d7-b0be-79f883ec4ebc" xsi:nil="true"/>
    <Teachers xmlns="37715264-9f2a-47d7-b0be-79f883ec4ebc">
      <UserInfo>
        <DisplayName/>
        <AccountId xsi:nil="true"/>
        <AccountType/>
      </UserInfo>
    </Teachers>
    <Invited_Students xmlns="37715264-9f2a-47d7-b0be-79f883ec4ebc" xsi:nil="true"/>
    <Templates xmlns="37715264-9f2a-47d7-b0be-79f883ec4ebc" xsi:nil="true"/>
    <CultureName xmlns="37715264-9f2a-47d7-b0be-79f883ec4ebc" xsi:nil="true"/>
    <Students xmlns="37715264-9f2a-47d7-b0be-79f883ec4ebc">
      <UserInfo>
        <DisplayName/>
        <AccountId xsi:nil="true"/>
        <AccountType/>
      </UserInfo>
    </Students>
    <DefaultSectionNames xmlns="37715264-9f2a-47d7-b0be-79f883ec4ebc" xsi:nil="true"/>
    <FolderType xmlns="37715264-9f2a-47d7-b0be-79f883ec4ebc" xsi:nil="true"/>
    <Math_Settings xmlns="37715264-9f2a-47d7-b0be-79f883ec4ebc" xsi:nil="true"/>
    <Owner xmlns="37715264-9f2a-47d7-b0be-79f883ec4ebc">
      <UserInfo>
        <DisplayName/>
        <AccountId xsi:nil="true"/>
        <AccountType/>
      </UserInfo>
    </Owner>
    <Student_Groups xmlns="37715264-9f2a-47d7-b0be-79f883ec4ebc">
      <UserInfo>
        <DisplayName/>
        <AccountId xsi:nil="true"/>
        <AccountType/>
      </UserInfo>
    </Student_Groups>
    <Distribution_Groups xmlns="37715264-9f2a-47d7-b0be-79f883ec4e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0732772E7D54194C5A7B135EC10DC" ma:contentTypeVersion="33" ma:contentTypeDescription="Create a new document." ma:contentTypeScope="" ma:versionID="39c52ba2c7cad4b5f303c80657d8ec9d">
  <xsd:schema xmlns:xsd="http://www.w3.org/2001/XMLSchema" xmlns:xs="http://www.w3.org/2001/XMLSchema" xmlns:p="http://schemas.microsoft.com/office/2006/metadata/properties" xmlns:ns3="37715264-9f2a-47d7-b0be-79f883ec4ebc" xmlns:ns4="609eaf68-91bc-4b49-82e4-97a9fd11ec1d" targetNamespace="http://schemas.microsoft.com/office/2006/metadata/properties" ma:root="true" ma:fieldsID="1b4da0bc95b90cc041009b491f6dac41" ns3:_="" ns4:_="">
    <xsd:import namespace="37715264-9f2a-47d7-b0be-79f883ec4ebc"/>
    <xsd:import namespace="609eaf68-91bc-4b49-82e4-97a9fd11e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15264-9f2a-47d7-b0be-79f883ec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eaf68-91bc-4b49-82e4-97a9fd11ec1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E6764-6290-48B5-9D1D-FBB88D25176E}">
  <ds:schemaRefs>
    <ds:schemaRef ds:uri="http://purl.org/dc/elements/1.1/"/>
    <ds:schemaRef ds:uri="http://schemas.microsoft.com/office/2006/metadata/properties"/>
    <ds:schemaRef ds:uri="http://purl.org/dc/terms/"/>
    <ds:schemaRef ds:uri="609eaf68-91bc-4b49-82e4-97a9fd11ec1d"/>
    <ds:schemaRef ds:uri="http://schemas.microsoft.com/office/2006/documentManagement/types"/>
    <ds:schemaRef ds:uri="http://schemas.microsoft.com/office/infopath/2007/PartnerControls"/>
    <ds:schemaRef ds:uri="http://schemas.openxmlformats.org/package/2006/metadata/core-properties"/>
    <ds:schemaRef ds:uri="37715264-9f2a-47d7-b0be-79f883ec4ebc"/>
    <ds:schemaRef ds:uri="http://www.w3.org/XML/1998/namespace"/>
    <ds:schemaRef ds:uri="http://purl.org/dc/dcmitype/"/>
  </ds:schemaRefs>
</ds:datastoreItem>
</file>

<file path=customXml/itemProps2.xml><?xml version="1.0" encoding="utf-8"?>
<ds:datastoreItem xmlns:ds="http://schemas.openxmlformats.org/officeDocument/2006/customXml" ds:itemID="{7D7906B4-22C6-4691-A3C6-E294F027BAFC}">
  <ds:schemaRefs>
    <ds:schemaRef ds:uri="http://schemas.microsoft.com/sharepoint/v3/contenttype/forms"/>
  </ds:schemaRefs>
</ds:datastoreItem>
</file>

<file path=customXml/itemProps3.xml><?xml version="1.0" encoding="utf-8"?>
<ds:datastoreItem xmlns:ds="http://schemas.openxmlformats.org/officeDocument/2006/customXml" ds:itemID="{FB525293-A53A-4B4A-968D-F1B8F90C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15264-9f2a-47d7-b0be-79f883ec4ebc"/>
    <ds:schemaRef ds:uri="609eaf68-91bc-4b49-82e4-97a9fd11e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Chichester High School</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Procter</dc:creator>
  <cp:keywords/>
  <dc:description/>
  <cp:lastModifiedBy>Deb Carter</cp:lastModifiedBy>
  <cp:revision>3</cp:revision>
  <cp:lastPrinted>2020-05-03T10:19:00Z</cp:lastPrinted>
  <dcterms:created xsi:type="dcterms:W3CDTF">2021-06-15T10:49:00Z</dcterms:created>
  <dcterms:modified xsi:type="dcterms:W3CDTF">2021-06-15T10:57:00Z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0x0101002540732772E7D54194C5A7B135EC10DC</vt:lpwstr>
  </property>
</Properties>
</file>