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FF8" w:rsidRDefault="00A65F76" w:rsidP="00A65F76">
      <w:pPr>
        <w:jc w:val="center"/>
      </w:pPr>
      <w:bookmarkStart w:id="0" w:name="_GoBack"/>
      <w:bookmarkEnd w:id="0"/>
      <w:r>
        <w:t>Transition task</w:t>
      </w:r>
    </w:p>
    <w:p w:rsidR="00A65F76" w:rsidRDefault="00A65F76" w:rsidP="00A65F76">
      <w:pPr>
        <w:jc w:val="center"/>
      </w:pPr>
      <w:r>
        <w:t>The Henley College</w:t>
      </w:r>
    </w:p>
    <w:p w:rsidR="00A65F76" w:rsidRDefault="00A65F76" w:rsidP="00A65F76">
      <w:pPr>
        <w:jc w:val="center"/>
      </w:pPr>
      <w:r>
        <w:t>BTEC Criminology Diploma level 3</w:t>
      </w:r>
    </w:p>
    <w:p w:rsidR="00A65F76" w:rsidRDefault="00A65F76" w:rsidP="00A65F76">
      <w:pPr>
        <w:jc w:val="center"/>
      </w:pPr>
      <w:r>
        <w:t>20</w:t>
      </w:r>
      <w:r w:rsidR="00B06495">
        <w:t>20</w:t>
      </w:r>
      <w:r>
        <w:t>/202</w:t>
      </w:r>
      <w:r w:rsidR="00B06495">
        <w:t>1</w:t>
      </w:r>
    </w:p>
    <w:p w:rsidR="0015617B" w:rsidRDefault="0015617B"/>
    <w:p w:rsidR="00A65F76" w:rsidRPr="00DE4305" w:rsidRDefault="00DE4305" w:rsidP="00DE4305">
      <w:pPr>
        <w:jc w:val="right"/>
        <w:rPr>
          <w:rFonts w:ascii="Times New Roman" w:eastAsia="Times New Roman" w:hAnsi="Times New Roman" w:cs="Times New Roman"/>
        </w:rPr>
      </w:pPr>
      <w:r w:rsidRPr="00DE4305">
        <w:rPr>
          <w:rFonts w:ascii="Times New Roman" w:eastAsia="Times New Roman" w:hAnsi="Times New Roman" w:cs="Times New Roman"/>
        </w:rPr>
        <w:fldChar w:fldCharType="begin"/>
      </w:r>
      <w:r w:rsidR="00723E85">
        <w:rPr>
          <w:rFonts w:ascii="Times New Roman" w:eastAsia="Times New Roman" w:hAnsi="Times New Roman" w:cs="Times New Roman"/>
        </w:rPr>
        <w:instrText xml:space="preserve"> INCLUDEPICTURE "C:\\var\\folders\\0p\\psy717bn32j34285f5sqh5nm0000gn\\T\\com.microsoft.Word\\WebArchiveCopyPasteTempFiles\\912bf44536bc3f959927336458e92b4a.jpg" \* MERGEFORMAT </w:instrText>
      </w:r>
      <w:r w:rsidRPr="00DE4305">
        <w:rPr>
          <w:rFonts w:ascii="Times New Roman" w:eastAsia="Times New Roman" w:hAnsi="Times New Roman" w:cs="Times New Roman"/>
        </w:rPr>
        <w:fldChar w:fldCharType="separate"/>
      </w:r>
      <w:r w:rsidRPr="00DE4305">
        <w:rPr>
          <w:rFonts w:ascii="Times New Roman" w:eastAsia="Times New Roman" w:hAnsi="Times New Roman" w:cs="Times New Roman"/>
          <w:noProof/>
          <w:lang w:eastAsia="en-GB"/>
        </w:rPr>
        <w:drawing>
          <wp:inline distT="0" distB="0" distL="0" distR="0" wp14:anchorId="1441E54D" wp14:editId="3F067F88">
            <wp:extent cx="2531165" cy="1927691"/>
            <wp:effectExtent l="0" t="0" r="0" b="3175"/>
            <wp:docPr id="1" name="Picture 1" descr="Image result for deviance vs 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viance vs cri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41" cy="1929576"/>
                    </a:xfrm>
                    <a:prstGeom prst="rect">
                      <a:avLst/>
                    </a:prstGeom>
                    <a:noFill/>
                    <a:ln>
                      <a:noFill/>
                    </a:ln>
                  </pic:spPr>
                </pic:pic>
              </a:graphicData>
            </a:graphic>
          </wp:inline>
        </w:drawing>
      </w:r>
      <w:r w:rsidRPr="00DE4305">
        <w:rPr>
          <w:rFonts w:ascii="Times New Roman" w:eastAsia="Times New Roman" w:hAnsi="Times New Roman" w:cs="Times New Roman"/>
        </w:rPr>
        <w:fldChar w:fldCharType="end"/>
      </w:r>
    </w:p>
    <w:p w:rsidR="00A65F76" w:rsidRDefault="00A65F76">
      <w:r>
        <w:t>Dear student,</w:t>
      </w:r>
    </w:p>
    <w:p w:rsidR="00A65F76" w:rsidRDefault="00A65F76"/>
    <w:p w:rsidR="0015617B" w:rsidRDefault="00A65F76">
      <w:r>
        <w:t>Welcome to the very beginning of your studies in criminology</w:t>
      </w:r>
      <w:r w:rsidR="0015617B">
        <w:t>!</w:t>
      </w:r>
    </w:p>
    <w:p w:rsidR="0015617B" w:rsidRDefault="0015617B"/>
    <w:p w:rsidR="00A65F76" w:rsidRDefault="00A65F76">
      <w:r>
        <w:t xml:space="preserve"> </w:t>
      </w:r>
    </w:p>
    <w:p w:rsidR="00A65F76" w:rsidRDefault="00A65F76">
      <w:r>
        <w:t>To start with, please spend some time researching online the question:</w:t>
      </w:r>
    </w:p>
    <w:p w:rsidR="00A65F76" w:rsidRDefault="00A65F76"/>
    <w:p w:rsidR="00A65F76" w:rsidRPr="00B06495" w:rsidRDefault="00A65F76" w:rsidP="00B06495">
      <w:pPr>
        <w:pStyle w:val="ListParagraph"/>
        <w:numPr>
          <w:ilvl w:val="0"/>
          <w:numId w:val="3"/>
        </w:numPr>
        <w:rPr>
          <w:b/>
          <w:bCs/>
        </w:rPr>
      </w:pPr>
      <w:r w:rsidRPr="00B06495">
        <w:rPr>
          <w:b/>
          <w:bCs/>
        </w:rPr>
        <w:t>What is criminology and how is it different from deviance?</w:t>
      </w:r>
    </w:p>
    <w:p w:rsidR="00A65F76" w:rsidRDefault="00A65F76">
      <w:pPr>
        <w:rPr>
          <w:b/>
          <w:bCs/>
        </w:rPr>
      </w:pPr>
    </w:p>
    <w:p w:rsidR="00A65F76" w:rsidRDefault="00A65F76">
      <w:r>
        <w:t>To report on your finding</w:t>
      </w:r>
      <w:r w:rsidR="0015617B">
        <w:t>s</w:t>
      </w:r>
      <w:r>
        <w:t>, please write up a 500</w:t>
      </w:r>
      <w:r w:rsidR="0015617B">
        <w:t>-700</w:t>
      </w:r>
      <w:r>
        <w:t xml:space="preserve"> word essay</w:t>
      </w:r>
      <w:r w:rsidR="0015617B">
        <w:t xml:space="preserve"> (no more)</w:t>
      </w:r>
      <w:r>
        <w:t>. In this essay include:</w:t>
      </w:r>
    </w:p>
    <w:p w:rsidR="00A65F76" w:rsidRDefault="00A65F76" w:rsidP="00A65F76">
      <w:pPr>
        <w:pStyle w:val="ListParagraph"/>
        <w:numPr>
          <w:ilvl w:val="0"/>
          <w:numId w:val="2"/>
        </w:numPr>
      </w:pPr>
      <w:r w:rsidRPr="00A65F76">
        <w:rPr>
          <w:b/>
          <w:bCs/>
        </w:rPr>
        <w:t>Definition</w:t>
      </w:r>
      <w:r>
        <w:t xml:space="preserve"> of both key terms (criminology and defiance) </w:t>
      </w:r>
    </w:p>
    <w:p w:rsidR="00A65F76" w:rsidRDefault="00A65F76" w:rsidP="00A65F76">
      <w:pPr>
        <w:pStyle w:val="ListParagraph"/>
        <w:numPr>
          <w:ilvl w:val="0"/>
          <w:numId w:val="2"/>
        </w:numPr>
      </w:pPr>
      <w:r>
        <w:t xml:space="preserve">Comparison of their </w:t>
      </w:r>
      <w:r w:rsidRPr="00A65F76">
        <w:rPr>
          <w:b/>
          <w:bCs/>
        </w:rPr>
        <w:t>differences</w:t>
      </w:r>
      <w:r>
        <w:t xml:space="preserve"> (can be, but doesn’t have to be in the table format)</w:t>
      </w:r>
    </w:p>
    <w:p w:rsidR="00A65F76" w:rsidRDefault="00A65F76" w:rsidP="00A65F76">
      <w:pPr>
        <w:pStyle w:val="ListParagraph"/>
        <w:numPr>
          <w:ilvl w:val="0"/>
          <w:numId w:val="2"/>
        </w:numPr>
      </w:pPr>
      <w:r>
        <w:t xml:space="preserve">Give </w:t>
      </w:r>
      <w:r w:rsidRPr="0015617B">
        <w:rPr>
          <w:b/>
          <w:bCs/>
        </w:rPr>
        <w:t>examples</w:t>
      </w:r>
      <w:r>
        <w:t xml:space="preserve"> for both </w:t>
      </w:r>
    </w:p>
    <w:p w:rsidR="00A65F76" w:rsidRDefault="00A65F76" w:rsidP="00A65F76">
      <w:pPr>
        <w:pStyle w:val="ListParagraph"/>
        <w:numPr>
          <w:ilvl w:val="0"/>
          <w:numId w:val="2"/>
        </w:numPr>
      </w:pPr>
      <w:r>
        <w:t xml:space="preserve">Briefly discuss whether certain behaviours can be </w:t>
      </w:r>
      <w:r w:rsidRPr="00A65F76">
        <w:rPr>
          <w:b/>
          <w:bCs/>
        </w:rPr>
        <w:t>both deviant and criminal</w:t>
      </w:r>
      <w:r>
        <w:t xml:space="preserve"> and give examples.</w:t>
      </w:r>
    </w:p>
    <w:p w:rsidR="00A65F76" w:rsidRDefault="00A65F76" w:rsidP="00A65F76">
      <w:pPr>
        <w:pStyle w:val="ListParagraph"/>
        <w:numPr>
          <w:ilvl w:val="0"/>
          <w:numId w:val="2"/>
        </w:numPr>
      </w:pPr>
      <w:r>
        <w:t xml:space="preserve">Through examples briefly discuss if any behaviours can be seen deviant/criminal in </w:t>
      </w:r>
      <w:r w:rsidRPr="00A65F76">
        <w:rPr>
          <w:b/>
          <w:bCs/>
        </w:rPr>
        <w:t>one culture</w:t>
      </w:r>
      <w:r>
        <w:t xml:space="preserve"> but </w:t>
      </w:r>
      <w:r w:rsidRPr="0015617B">
        <w:rPr>
          <w:b/>
          <w:bCs/>
        </w:rPr>
        <w:t>not in other</w:t>
      </w:r>
      <w:r>
        <w:t xml:space="preserve"> and/or in </w:t>
      </w:r>
      <w:r w:rsidRPr="00A65F76">
        <w:rPr>
          <w:b/>
          <w:bCs/>
        </w:rPr>
        <w:t>one era</w:t>
      </w:r>
      <w:r>
        <w:t xml:space="preserve"> (example 19</w:t>
      </w:r>
      <w:r w:rsidRPr="00A65F76">
        <w:rPr>
          <w:vertAlign w:val="superscript"/>
        </w:rPr>
        <w:t>th</w:t>
      </w:r>
      <w:r>
        <w:t xml:space="preserve"> century) but not in other (21</w:t>
      </w:r>
      <w:r>
        <w:rPr>
          <w:vertAlign w:val="superscript"/>
        </w:rPr>
        <w:t xml:space="preserve">st </w:t>
      </w:r>
      <w:r>
        <w:t xml:space="preserve"> century). </w:t>
      </w:r>
    </w:p>
    <w:p w:rsidR="00B06495" w:rsidRDefault="00B06495" w:rsidP="00B06495"/>
    <w:p w:rsidR="00B06495" w:rsidRDefault="00B06495" w:rsidP="00B06495">
      <w:r>
        <w:t>Second, let’s have some fun and try finding an answer to a question:</w:t>
      </w:r>
    </w:p>
    <w:p w:rsidR="00B06495" w:rsidRDefault="00B06495" w:rsidP="00B06495"/>
    <w:p w:rsidR="00B06495" w:rsidRDefault="00B06495" w:rsidP="00B06495">
      <w:pPr>
        <w:pStyle w:val="ListParagraph"/>
        <w:numPr>
          <w:ilvl w:val="0"/>
          <w:numId w:val="3"/>
        </w:numPr>
        <w:rPr>
          <w:b/>
          <w:bCs/>
        </w:rPr>
      </w:pPr>
      <w:r w:rsidRPr="00B06495">
        <w:rPr>
          <w:b/>
          <w:bCs/>
        </w:rPr>
        <w:t xml:space="preserve">How is criminality represented in the media? </w:t>
      </w:r>
    </w:p>
    <w:p w:rsidR="00B06495" w:rsidRDefault="00B06495" w:rsidP="00B06495">
      <w:pPr>
        <w:rPr>
          <w:b/>
          <w:bCs/>
        </w:rPr>
      </w:pPr>
    </w:p>
    <w:p w:rsidR="00B06495" w:rsidRDefault="00B06495" w:rsidP="00B06495">
      <w:pPr>
        <w:rPr>
          <w:b/>
          <w:bCs/>
        </w:rPr>
      </w:pPr>
      <w:r>
        <w:rPr>
          <w:b/>
          <w:bCs/>
        </w:rPr>
        <w:t xml:space="preserve">Music: </w:t>
      </w:r>
      <w:hyperlink r:id="rId6" w:history="1">
        <w:r w:rsidRPr="0017196C">
          <w:rPr>
            <w:rStyle w:val="Hyperlink"/>
            <w:b/>
            <w:bCs/>
          </w:rPr>
          <w:t>https://www.youtube.com/watch?v=d8pkRRASuk4</w:t>
        </w:r>
      </w:hyperlink>
    </w:p>
    <w:p w:rsidR="00B06495" w:rsidRDefault="00B06495" w:rsidP="00B06495">
      <w:pPr>
        <w:rPr>
          <w:b/>
          <w:bCs/>
        </w:rPr>
      </w:pPr>
    </w:p>
    <w:p w:rsidR="00B06495" w:rsidRDefault="00B06495" w:rsidP="00B06495">
      <w:pPr>
        <w:pStyle w:val="ListParagraph"/>
        <w:numPr>
          <w:ilvl w:val="0"/>
          <w:numId w:val="4"/>
        </w:numPr>
      </w:pPr>
      <w:r>
        <w:t xml:space="preserve">List all the behaviours do the singers sing about? </w:t>
      </w:r>
    </w:p>
    <w:p w:rsidR="00B06495" w:rsidRDefault="00B06495" w:rsidP="00B06495">
      <w:pPr>
        <w:pStyle w:val="ListParagraph"/>
        <w:numPr>
          <w:ilvl w:val="0"/>
          <w:numId w:val="4"/>
        </w:numPr>
      </w:pPr>
      <w:r>
        <w:t>Are the behaviours criminal, deviant or both?</w:t>
      </w:r>
    </w:p>
    <w:p w:rsidR="00B06495" w:rsidRDefault="00B06495" w:rsidP="00B06495">
      <w:pPr>
        <w:pStyle w:val="ListParagraph"/>
        <w:numPr>
          <w:ilvl w:val="0"/>
          <w:numId w:val="4"/>
        </w:numPr>
      </w:pPr>
      <w:r>
        <w:t>What kind of message do we subconsciously  get about these criminal/deviant acts just because the singers are perceived to be cool and “gangsta”?</w:t>
      </w:r>
    </w:p>
    <w:p w:rsidR="00B06495" w:rsidRDefault="00B06495" w:rsidP="00B06495">
      <w:pPr>
        <w:ind w:left="360"/>
      </w:pPr>
    </w:p>
    <w:p w:rsidR="00B06495" w:rsidRDefault="00B06495" w:rsidP="00B06495">
      <w:pPr>
        <w:pStyle w:val="NormalWeb"/>
      </w:pPr>
      <w:r w:rsidRPr="00B06495">
        <w:rPr>
          <w:b/>
          <w:bCs/>
        </w:rPr>
        <w:lastRenderedPageBreak/>
        <w:t>Film</w:t>
      </w:r>
      <w:r>
        <w:t xml:space="preserve">:   </w:t>
      </w:r>
      <w:r>
        <w:rPr>
          <w:rFonts w:ascii="Calibri" w:hAnsi="Calibri" w:cs="Calibri"/>
          <w:sz w:val="22"/>
          <w:szCs w:val="22"/>
        </w:rPr>
        <w:t xml:space="preserve">A. Watch the following clip (please be aware that it contains some violence and offensive language) and answer the questions that follow. </w:t>
      </w:r>
    </w:p>
    <w:p w:rsidR="00B06495" w:rsidRDefault="00B06495" w:rsidP="00B06495">
      <w:pPr>
        <w:pStyle w:val="NormalWeb"/>
      </w:pPr>
      <w:r>
        <w:rPr>
          <w:rFonts w:ascii="Calibri" w:hAnsi="Calibri" w:cs="Calibri"/>
          <w:color w:val="0260BF"/>
          <w:sz w:val="22"/>
          <w:szCs w:val="22"/>
        </w:rPr>
        <w:t xml:space="preserve">https://www.youtube.com/watch?v=oEddtexPCso </w:t>
      </w:r>
    </w:p>
    <w:p w:rsidR="00B06495" w:rsidRDefault="00B06495" w:rsidP="00B06495">
      <w:pPr>
        <w:pStyle w:val="NormalWeb"/>
        <w:numPr>
          <w:ilvl w:val="0"/>
          <w:numId w:val="5"/>
        </w:numPr>
        <w:rPr>
          <w:rFonts w:ascii="Calibri" w:hAnsi="Calibri" w:cs="Calibri"/>
          <w:sz w:val="22"/>
          <w:szCs w:val="22"/>
        </w:rPr>
      </w:pPr>
      <w:r>
        <w:rPr>
          <w:rFonts w:ascii="Calibri" w:hAnsi="Calibri" w:cs="Calibri"/>
          <w:sz w:val="22"/>
          <w:szCs w:val="22"/>
        </w:rPr>
        <w:t xml:space="preserve">What crime is being committed in the clip? Do you think this kind of crime occurs often? </w:t>
      </w:r>
    </w:p>
    <w:p w:rsidR="00B06495" w:rsidRPr="00B06495" w:rsidRDefault="00B06495" w:rsidP="00B06495">
      <w:pPr>
        <w:pStyle w:val="NormalWeb"/>
        <w:numPr>
          <w:ilvl w:val="0"/>
          <w:numId w:val="5"/>
        </w:numPr>
        <w:rPr>
          <w:rFonts w:ascii="Calibri" w:hAnsi="Calibri" w:cs="Calibri"/>
          <w:sz w:val="22"/>
          <w:szCs w:val="22"/>
        </w:rPr>
      </w:pPr>
      <w:r>
        <w:rPr>
          <w:rFonts w:ascii="Calibri" w:hAnsi="Calibri" w:cs="Calibri"/>
          <w:sz w:val="22"/>
          <w:szCs w:val="22"/>
        </w:rPr>
        <w:t xml:space="preserve">Do you think the portrayal in the film is realistic? Consider the nature of the crime, the criminals, </w:t>
      </w:r>
      <w:r w:rsidRPr="00B06495">
        <w:rPr>
          <w:rFonts w:ascii="Calibri" w:hAnsi="Calibri" w:cs="Calibri"/>
          <w:sz w:val="22"/>
          <w:szCs w:val="22"/>
        </w:rPr>
        <w:t xml:space="preserve">their appearance and their actions. </w:t>
      </w:r>
    </w:p>
    <w:p w:rsidR="00B06495" w:rsidRDefault="00B06495" w:rsidP="00B06495">
      <w:pPr>
        <w:pStyle w:val="NormalWeb"/>
        <w:numPr>
          <w:ilvl w:val="0"/>
          <w:numId w:val="5"/>
        </w:numPr>
        <w:rPr>
          <w:rFonts w:ascii="Calibri" w:hAnsi="Calibri" w:cs="Calibri"/>
          <w:sz w:val="22"/>
          <w:szCs w:val="22"/>
        </w:rPr>
      </w:pPr>
      <w:r>
        <w:rPr>
          <w:rFonts w:ascii="Calibri" w:hAnsi="Calibri" w:cs="Calibri"/>
          <w:sz w:val="22"/>
          <w:szCs w:val="22"/>
        </w:rPr>
        <w:t xml:space="preserve">Why do you think the crime is shown this way in the film? </w:t>
      </w:r>
    </w:p>
    <w:p w:rsidR="00B06495" w:rsidRDefault="00B06495" w:rsidP="00DE6419">
      <w:pPr>
        <w:pStyle w:val="NormalWeb"/>
        <w:rPr>
          <w:rFonts w:ascii="Calibri" w:hAnsi="Calibri" w:cs="Calibri"/>
          <w:sz w:val="22"/>
          <w:szCs w:val="22"/>
        </w:rPr>
      </w:pPr>
      <w:r>
        <w:rPr>
          <w:rFonts w:ascii="Calibri" w:hAnsi="Calibri" w:cs="Calibri"/>
          <w:sz w:val="22"/>
          <w:szCs w:val="22"/>
        </w:rPr>
        <w:t xml:space="preserve">B. Using your answers to questions 1-3 and your knowledge of films that represent crime, write a brief summary of the ways in which crime and criminals are portrayed in films. </w:t>
      </w:r>
    </w:p>
    <w:p w:rsidR="00DE6419" w:rsidRPr="00DE6419" w:rsidRDefault="00DE6419" w:rsidP="00DE6419">
      <w:pPr>
        <w:pStyle w:val="NormalWeb"/>
        <w:rPr>
          <w:rFonts w:ascii="Calibri" w:hAnsi="Calibri" w:cs="Calibri"/>
          <w:b/>
          <w:bCs/>
          <w:sz w:val="22"/>
          <w:szCs w:val="22"/>
        </w:rPr>
      </w:pPr>
      <w:r w:rsidRPr="00DE6419">
        <w:rPr>
          <w:rFonts w:ascii="Calibri" w:hAnsi="Calibri" w:cs="Calibri"/>
          <w:b/>
          <w:bCs/>
          <w:sz w:val="22"/>
          <w:szCs w:val="22"/>
        </w:rPr>
        <w:t>What about other media? Newspaper, news, TV shows, books, social media? Have you</w:t>
      </w:r>
      <w:r>
        <w:rPr>
          <w:rFonts w:ascii="Calibri" w:hAnsi="Calibri" w:cs="Calibri"/>
          <w:b/>
          <w:bCs/>
          <w:sz w:val="22"/>
          <w:szCs w:val="22"/>
        </w:rPr>
        <w:t xml:space="preserve"> ever</w:t>
      </w:r>
      <w:r w:rsidRPr="00DE6419">
        <w:rPr>
          <w:rFonts w:ascii="Calibri" w:hAnsi="Calibri" w:cs="Calibri"/>
          <w:b/>
          <w:bCs/>
          <w:sz w:val="22"/>
          <w:szCs w:val="22"/>
        </w:rPr>
        <w:t xml:space="preserve"> thought about this?</w:t>
      </w:r>
      <w:r>
        <w:rPr>
          <w:rFonts w:ascii="Calibri" w:hAnsi="Calibri" w:cs="Calibri"/>
          <w:b/>
          <w:bCs/>
          <w:sz w:val="22"/>
          <w:szCs w:val="22"/>
        </w:rPr>
        <w:t xml:space="preserve"> </w:t>
      </w:r>
    </w:p>
    <w:p w:rsidR="00A65F76" w:rsidRPr="00DE6419" w:rsidRDefault="00DE6419" w:rsidP="00DE6419">
      <w:pPr>
        <w:pStyle w:val="NormalWeb"/>
        <w:rPr>
          <w:rFonts w:ascii="Calibri" w:hAnsi="Calibri" w:cs="Calibri"/>
          <w:sz w:val="22"/>
          <w:szCs w:val="22"/>
        </w:rPr>
      </w:pPr>
      <w:r>
        <w:rPr>
          <w:rFonts w:ascii="Calibri" w:hAnsi="Calibri" w:cs="Calibri"/>
          <w:sz w:val="22"/>
          <w:szCs w:val="22"/>
        </w:rPr>
        <w:t xml:space="preserve">If you wanted to explore more go to </w:t>
      </w:r>
      <w:hyperlink r:id="rId7" w:history="1">
        <w:r w:rsidRPr="0017196C">
          <w:rPr>
            <w:rStyle w:val="Hyperlink"/>
            <w:rFonts w:ascii="Calibri" w:hAnsi="Calibri" w:cs="Calibri"/>
            <w:sz w:val="22"/>
            <w:szCs w:val="22"/>
          </w:rPr>
          <w:t>https://criminology.uk.net/book-one-activities/</w:t>
        </w:r>
      </w:hyperlink>
      <w:r>
        <w:rPr>
          <w:rFonts w:ascii="Calibri" w:hAnsi="Calibri" w:cs="Calibri"/>
          <w:sz w:val="22"/>
          <w:szCs w:val="22"/>
        </w:rPr>
        <w:t xml:space="preserve">  and look through the activities for UNIT 1. There are some good videos to watch and worksheets to work on. You may also purchase BOOK ONE  on the same website to help you out with the content. (This will be your textbook next year). </w:t>
      </w:r>
    </w:p>
    <w:p w:rsidR="0015617B" w:rsidRDefault="00DE6419">
      <w:pPr>
        <w:rPr>
          <w:b/>
          <w:bCs/>
        </w:rPr>
      </w:pPr>
      <w:r>
        <w:rPr>
          <w:b/>
          <w:bCs/>
        </w:rPr>
        <w:t xml:space="preserve">Looking forward seeing you in September. </w:t>
      </w:r>
    </w:p>
    <w:p w:rsidR="0015617B" w:rsidRDefault="0015617B">
      <w:pPr>
        <w:rPr>
          <w:b/>
          <w:bCs/>
        </w:rPr>
      </w:pPr>
    </w:p>
    <w:p w:rsidR="0015617B" w:rsidRPr="0015617B" w:rsidRDefault="0015617B" w:rsidP="00DE6419">
      <w:pPr>
        <w:ind w:right="720"/>
        <w:jc w:val="right"/>
      </w:pPr>
      <w:r w:rsidRPr="0015617B">
        <w:t xml:space="preserve">Your Criminology teacher! </w:t>
      </w:r>
      <w:r w:rsidRPr="0015617B">
        <w:sym w:font="Wingdings" w:char="F04A"/>
      </w:r>
    </w:p>
    <w:p w:rsidR="0015617B" w:rsidRDefault="0015617B">
      <w:pPr>
        <w:rPr>
          <w:b/>
          <w:bCs/>
        </w:rPr>
      </w:pPr>
    </w:p>
    <w:p w:rsidR="00A65F76" w:rsidRDefault="00A65F76"/>
    <w:sectPr w:rsidR="00A65F76" w:rsidSect="002745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E2F"/>
    <w:multiLevelType w:val="hybridMultilevel"/>
    <w:tmpl w:val="2E1AF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35C0E"/>
    <w:multiLevelType w:val="hybridMultilevel"/>
    <w:tmpl w:val="B54A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06A12"/>
    <w:multiLevelType w:val="multilevel"/>
    <w:tmpl w:val="1B52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685487"/>
    <w:multiLevelType w:val="hybridMultilevel"/>
    <w:tmpl w:val="300A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C4814"/>
    <w:multiLevelType w:val="hybridMultilevel"/>
    <w:tmpl w:val="BD74A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76"/>
    <w:rsid w:val="0015617B"/>
    <w:rsid w:val="0027456C"/>
    <w:rsid w:val="00566EEE"/>
    <w:rsid w:val="00723E85"/>
    <w:rsid w:val="00A65F76"/>
    <w:rsid w:val="00B06495"/>
    <w:rsid w:val="00DE4305"/>
    <w:rsid w:val="00DE6419"/>
    <w:rsid w:val="00E876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32842-D9D3-304C-B368-4042D944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F76"/>
    <w:pPr>
      <w:ind w:left="720"/>
      <w:contextualSpacing/>
    </w:pPr>
  </w:style>
  <w:style w:type="character" w:styleId="Hyperlink">
    <w:name w:val="Hyperlink"/>
    <w:basedOn w:val="DefaultParagraphFont"/>
    <w:uiPriority w:val="99"/>
    <w:unhideWhenUsed/>
    <w:rsid w:val="00B06495"/>
    <w:rPr>
      <w:color w:val="0563C1" w:themeColor="hyperlink"/>
      <w:u w:val="single"/>
    </w:rPr>
  </w:style>
  <w:style w:type="character" w:customStyle="1" w:styleId="UnresolvedMention">
    <w:name w:val="Unresolved Mention"/>
    <w:basedOn w:val="DefaultParagraphFont"/>
    <w:uiPriority w:val="99"/>
    <w:semiHidden/>
    <w:unhideWhenUsed/>
    <w:rsid w:val="00B06495"/>
    <w:rPr>
      <w:color w:val="605E5C"/>
      <w:shd w:val="clear" w:color="auto" w:fill="E1DFDD"/>
    </w:rPr>
  </w:style>
  <w:style w:type="paragraph" w:styleId="NormalWeb">
    <w:name w:val="Normal (Web)"/>
    <w:basedOn w:val="Normal"/>
    <w:uiPriority w:val="99"/>
    <w:unhideWhenUsed/>
    <w:rsid w:val="00B0649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60761">
      <w:bodyDiv w:val="1"/>
      <w:marLeft w:val="0"/>
      <w:marRight w:val="0"/>
      <w:marTop w:val="0"/>
      <w:marBottom w:val="0"/>
      <w:divBdr>
        <w:top w:val="none" w:sz="0" w:space="0" w:color="auto"/>
        <w:left w:val="none" w:sz="0" w:space="0" w:color="auto"/>
        <w:bottom w:val="none" w:sz="0" w:space="0" w:color="auto"/>
        <w:right w:val="none" w:sz="0" w:space="0" w:color="auto"/>
      </w:divBdr>
    </w:div>
    <w:div w:id="1323042853">
      <w:bodyDiv w:val="1"/>
      <w:marLeft w:val="0"/>
      <w:marRight w:val="0"/>
      <w:marTop w:val="0"/>
      <w:marBottom w:val="0"/>
      <w:divBdr>
        <w:top w:val="none" w:sz="0" w:space="0" w:color="auto"/>
        <w:left w:val="none" w:sz="0" w:space="0" w:color="auto"/>
        <w:bottom w:val="none" w:sz="0" w:space="0" w:color="auto"/>
        <w:right w:val="none" w:sz="0" w:space="0" w:color="auto"/>
      </w:divBdr>
      <w:divsChild>
        <w:div w:id="934097572">
          <w:marLeft w:val="0"/>
          <w:marRight w:val="0"/>
          <w:marTop w:val="0"/>
          <w:marBottom w:val="0"/>
          <w:divBdr>
            <w:top w:val="none" w:sz="0" w:space="0" w:color="auto"/>
            <w:left w:val="none" w:sz="0" w:space="0" w:color="auto"/>
            <w:bottom w:val="none" w:sz="0" w:space="0" w:color="auto"/>
            <w:right w:val="none" w:sz="0" w:space="0" w:color="auto"/>
          </w:divBdr>
          <w:divsChild>
            <w:div w:id="1136870152">
              <w:marLeft w:val="0"/>
              <w:marRight w:val="0"/>
              <w:marTop w:val="0"/>
              <w:marBottom w:val="0"/>
              <w:divBdr>
                <w:top w:val="none" w:sz="0" w:space="0" w:color="auto"/>
                <w:left w:val="none" w:sz="0" w:space="0" w:color="auto"/>
                <w:bottom w:val="none" w:sz="0" w:space="0" w:color="auto"/>
                <w:right w:val="none" w:sz="0" w:space="0" w:color="auto"/>
              </w:divBdr>
              <w:divsChild>
                <w:div w:id="20872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iminology.uk.net/book-one-activ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8pkRRASuk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Kordovan</dc:creator>
  <cp:keywords/>
  <dc:description/>
  <cp:lastModifiedBy>Robyn Vitty</cp:lastModifiedBy>
  <cp:revision>2</cp:revision>
  <dcterms:created xsi:type="dcterms:W3CDTF">2020-06-17T12:44:00Z</dcterms:created>
  <dcterms:modified xsi:type="dcterms:W3CDTF">2020-06-17T12:44:00Z</dcterms:modified>
</cp:coreProperties>
</file>