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6C" w:rsidRPr="00115174" w:rsidRDefault="00FA7FD0" w:rsidP="00034247">
      <w:pPr>
        <w:jc w:val="center"/>
        <w:rPr>
          <w:b/>
          <w:sz w:val="20"/>
          <w:szCs w:val="20"/>
        </w:rPr>
      </w:pPr>
      <w:r w:rsidRPr="00115174">
        <w:rPr>
          <w:b/>
          <w:sz w:val="20"/>
          <w:szCs w:val="20"/>
        </w:rPr>
        <w:t>There are two ways of studying performance at The Henley College:</w:t>
      </w:r>
    </w:p>
    <w:p w:rsidR="00FA7FD0" w:rsidRPr="00115174" w:rsidRDefault="00FA7FD0" w:rsidP="00034247">
      <w:pPr>
        <w:jc w:val="center"/>
        <w:rPr>
          <w:i/>
          <w:sz w:val="20"/>
          <w:szCs w:val="20"/>
        </w:rPr>
      </w:pPr>
      <w:r w:rsidRPr="00115174">
        <w:rPr>
          <w:i/>
          <w:sz w:val="20"/>
          <w:szCs w:val="20"/>
        </w:rPr>
        <w:t>A Level Drama and Theatre Studies (AQA)</w:t>
      </w:r>
    </w:p>
    <w:p w:rsidR="00FA7FD0" w:rsidRPr="00115174" w:rsidRDefault="00FA7FD0" w:rsidP="00034247">
      <w:pPr>
        <w:jc w:val="center"/>
        <w:rPr>
          <w:i/>
          <w:sz w:val="20"/>
          <w:szCs w:val="20"/>
        </w:rPr>
      </w:pPr>
      <w:r w:rsidRPr="00115174">
        <w:rPr>
          <w:i/>
          <w:sz w:val="20"/>
          <w:szCs w:val="20"/>
        </w:rPr>
        <w:t>BTEC Extended Diploma in the Performing Arts</w:t>
      </w:r>
    </w:p>
    <w:p w:rsidR="00115174" w:rsidRPr="00115174" w:rsidRDefault="00115174" w:rsidP="00115174">
      <w:pPr>
        <w:rPr>
          <w:sz w:val="20"/>
          <w:szCs w:val="20"/>
        </w:rPr>
      </w:pPr>
      <w:r w:rsidRPr="00115174">
        <w:rPr>
          <w:sz w:val="20"/>
          <w:szCs w:val="20"/>
        </w:rPr>
        <w:t>The main difference between the two courses is that The BTEC Performing Arts course is specifically for students who know already that they want to pursue a career as a performer. For two years you will only study Acting, Dance, Singing, and the Performing Arts business.</w:t>
      </w:r>
    </w:p>
    <w:p w:rsidR="00115174" w:rsidRPr="00115174" w:rsidRDefault="00115174" w:rsidP="00115174">
      <w:pPr>
        <w:rPr>
          <w:sz w:val="20"/>
          <w:szCs w:val="20"/>
        </w:rPr>
      </w:pPr>
      <w:r w:rsidRPr="00115174">
        <w:rPr>
          <w:sz w:val="20"/>
          <w:szCs w:val="20"/>
        </w:rPr>
        <w:t xml:space="preserve">If you choose to study A Level Drama you will also study two other subjects. This leaves you with a wider range of choices when you finish your time at Henley. </w:t>
      </w:r>
    </w:p>
    <w:p w:rsidR="00FA7FD0" w:rsidRPr="00115174" w:rsidRDefault="00FA7FD0" w:rsidP="00FA7FD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15174">
        <w:rPr>
          <w:b/>
          <w:sz w:val="20"/>
          <w:szCs w:val="20"/>
        </w:rPr>
        <w:t>A Level Drama</w:t>
      </w:r>
      <w:r w:rsidR="00034247" w:rsidRPr="00115174">
        <w:rPr>
          <w:b/>
          <w:sz w:val="20"/>
          <w:szCs w:val="20"/>
        </w:rPr>
        <w:t xml:space="preserve"> and Theatre Studies</w:t>
      </w:r>
    </w:p>
    <w:p w:rsidR="00FA7FD0" w:rsidRPr="00115174" w:rsidRDefault="00FA7FD0" w:rsidP="00FA7FD0">
      <w:pPr>
        <w:pStyle w:val="ListParagraph"/>
        <w:rPr>
          <w:sz w:val="20"/>
          <w:szCs w:val="20"/>
        </w:rPr>
      </w:pPr>
    </w:p>
    <w:p w:rsidR="00FA7FD0" w:rsidRPr="00115174" w:rsidRDefault="00FA7FD0" w:rsidP="00FA7F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174">
        <w:rPr>
          <w:sz w:val="20"/>
          <w:szCs w:val="20"/>
        </w:rPr>
        <w:t xml:space="preserve">A </w:t>
      </w:r>
      <w:proofErr w:type="gramStart"/>
      <w:r w:rsidRPr="00115174">
        <w:rPr>
          <w:sz w:val="20"/>
          <w:szCs w:val="20"/>
        </w:rPr>
        <w:t>two year</w:t>
      </w:r>
      <w:proofErr w:type="gramEnd"/>
      <w:r w:rsidRPr="00115174">
        <w:rPr>
          <w:sz w:val="20"/>
          <w:szCs w:val="20"/>
        </w:rPr>
        <w:t xml:space="preserve"> course</w:t>
      </w:r>
      <w:r w:rsidR="00034247" w:rsidRPr="00115174">
        <w:rPr>
          <w:sz w:val="20"/>
          <w:szCs w:val="20"/>
        </w:rPr>
        <w:t>.</w:t>
      </w:r>
    </w:p>
    <w:p w:rsidR="00FA7FD0" w:rsidRPr="00115174" w:rsidRDefault="00FA7FD0" w:rsidP="0011517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174">
        <w:rPr>
          <w:sz w:val="20"/>
          <w:szCs w:val="20"/>
        </w:rPr>
        <w:t>Taken alongside two other A Levels</w:t>
      </w:r>
      <w:r w:rsidR="00034247" w:rsidRPr="00115174">
        <w:rPr>
          <w:sz w:val="20"/>
          <w:szCs w:val="20"/>
        </w:rPr>
        <w:t>.</w:t>
      </w:r>
    </w:p>
    <w:p w:rsidR="00FA7FD0" w:rsidRPr="00115174" w:rsidRDefault="00FA7FD0" w:rsidP="00FA7F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174">
        <w:rPr>
          <w:sz w:val="20"/>
          <w:szCs w:val="20"/>
        </w:rPr>
        <w:t xml:space="preserve">Assessment is by a </w:t>
      </w:r>
      <w:proofErr w:type="gramStart"/>
      <w:r w:rsidRPr="00115174">
        <w:rPr>
          <w:sz w:val="20"/>
          <w:szCs w:val="20"/>
        </w:rPr>
        <w:t>three hour</w:t>
      </w:r>
      <w:proofErr w:type="gramEnd"/>
      <w:r w:rsidRPr="00115174">
        <w:rPr>
          <w:sz w:val="20"/>
          <w:szCs w:val="20"/>
        </w:rPr>
        <w:t xml:space="preserve"> writ</w:t>
      </w:r>
      <w:r w:rsidR="00034247" w:rsidRPr="00115174">
        <w:rPr>
          <w:sz w:val="20"/>
          <w:szCs w:val="20"/>
        </w:rPr>
        <w:t>ten exam taken in June of Year Two, and by two</w:t>
      </w:r>
      <w:r w:rsidRPr="00115174">
        <w:rPr>
          <w:sz w:val="20"/>
          <w:szCs w:val="20"/>
        </w:rPr>
        <w:t xml:space="preserve"> final assessed performances – one scripted, one devised</w:t>
      </w:r>
      <w:r w:rsidR="00034247" w:rsidRPr="00115174">
        <w:rPr>
          <w:sz w:val="20"/>
          <w:szCs w:val="20"/>
        </w:rPr>
        <w:t>.</w:t>
      </w:r>
    </w:p>
    <w:p w:rsidR="00115174" w:rsidRPr="00115174" w:rsidRDefault="00115174" w:rsidP="00FA7F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174">
        <w:rPr>
          <w:sz w:val="20"/>
          <w:szCs w:val="20"/>
        </w:rPr>
        <w:t xml:space="preserve">If you are studying GCSE Drama this structure should be very familiar to you. </w:t>
      </w:r>
    </w:p>
    <w:p w:rsidR="00FA7FD0" w:rsidRPr="00115174" w:rsidRDefault="00FA7FD0" w:rsidP="00FA7F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174">
        <w:rPr>
          <w:sz w:val="20"/>
          <w:szCs w:val="20"/>
        </w:rPr>
        <w:t>40% of the final mark is based on the written exam</w:t>
      </w:r>
      <w:r w:rsidR="00034247" w:rsidRPr="00115174">
        <w:rPr>
          <w:sz w:val="20"/>
          <w:szCs w:val="20"/>
        </w:rPr>
        <w:t>.</w:t>
      </w:r>
    </w:p>
    <w:p w:rsidR="00FA7FD0" w:rsidRPr="00115174" w:rsidRDefault="00FA7FD0" w:rsidP="00FA7F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174">
        <w:rPr>
          <w:sz w:val="20"/>
          <w:szCs w:val="20"/>
        </w:rPr>
        <w:t>60% of the final mark is based on the performances</w:t>
      </w:r>
      <w:r w:rsidR="00034247" w:rsidRPr="00115174">
        <w:rPr>
          <w:sz w:val="20"/>
          <w:szCs w:val="20"/>
        </w:rPr>
        <w:t>.</w:t>
      </w:r>
    </w:p>
    <w:p w:rsidR="00FA7FD0" w:rsidRPr="00115174" w:rsidRDefault="00FA7FD0" w:rsidP="00FA7F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174">
        <w:rPr>
          <w:sz w:val="20"/>
          <w:szCs w:val="20"/>
        </w:rPr>
        <w:t>The written exam has three questions – two on two different set texts, and one on live theatre productions.</w:t>
      </w:r>
    </w:p>
    <w:p w:rsidR="00034247" w:rsidRPr="00115174" w:rsidRDefault="00034247" w:rsidP="00FA7F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174">
        <w:rPr>
          <w:sz w:val="20"/>
          <w:szCs w:val="20"/>
        </w:rPr>
        <w:t>Entry onto the course is based on GCSE results (44 points overall and a 5 in English Language or Literature.</w:t>
      </w:r>
      <w:r w:rsidR="005847BA" w:rsidRPr="00115174">
        <w:rPr>
          <w:sz w:val="20"/>
          <w:szCs w:val="20"/>
        </w:rPr>
        <w:t xml:space="preserve"> These are subject to change.)</w:t>
      </w:r>
    </w:p>
    <w:p w:rsidR="00034247" w:rsidRPr="00115174" w:rsidRDefault="00034247" w:rsidP="00034247">
      <w:pPr>
        <w:pStyle w:val="ListParagraph"/>
        <w:ind w:left="1080"/>
        <w:rPr>
          <w:sz w:val="20"/>
          <w:szCs w:val="20"/>
        </w:rPr>
      </w:pPr>
    </w:p>
    <w:p w:rsidR="00FA7FD0" w:rsidRPr="00115174" w:rsidRDefault="00FA7FD0" w:rsidP="00FA7FD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15174">
        <w:rPr>
          <w:b/>
          <w:sz w:val="20"/>
          <w:szCs w:val="20"/>
        </w:rPr>
        <w:t>BTEC Extended Diploma In The Performing Arts</w:t>
      </w:r>
    </w:p>
    <w:p w:rsidR="00FA7FD0" w:rsidRPr="00115174" w:rsidRDefault="00FA7FD0" w:rsidP="00FA7FD0">
      <w:pPr>
        <w:pStyle w:val="ListParagraph"/>
        <w:rPr>
          <w:sz w:val="20"/>
          <w:szCs w:val="20"/>
        </w:rPr>
      </w:pPr>
    </w:p>
    <w:p w:rsidR="00FA7FD0" w:rsidRPr="00115174" w:rsidRDefault="00FA7FD0" w:rsidP="00FA7F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174">
        <w:rPr>
          <w:sz w:val="20"/>
          <w:szCs w:val="20"/>
        </w:rPr>
        <w:t xml:space="preserve">A </w:t>
      </w:r>
      <w:proofErr w:type="gramStart"/>
      <w:r w:rsidRPr="00115174">
        <w:rPr>
          <w:sz w:val="20"/>
          <w:szCs w:val="20"/>
        </w:rPr>
        <w:t>two year full time</w:t>
      </w:r>
      <w:proofErr w:type="gramEnd"/>
      <w:r w:rsidRPr="00115174">
        <w:rPr>
          <w:sz w:val="20"/>
          <w:szCs w:val="20"/>
        </w:rPr>
        <w:t xml:space="preserve"> course</w:t>
      </w:r>
      <w:r w:rsidR="00034247" w:rsidRPr="00115174">
        <w:rPr>
          <w:sz w:val="20"/>
          <w:szCs w:val="20"/>
        </w:rPr>
        <w:t>.</w:t>
      </w:r>
    </w:p>
    <w:p w:rsidR="00FA7FD0" w:rsidRPr="00115174" w:rsidRDefault="00606A80" w:rsidP="00FA7F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174">
        <w:rPr>
          <w:sz w:val="20"/>
          <w:szCs w:val="20"/>
        </w:rPr>
        <w:t>Assessment is mainly by</w:t>
      </w:r>
      <w:r w:rsidR="00FA7FD0" w:rsidRPr="00115174">
        <w:rPr>
          <w:sz w:val="20"/>
          <w:szCs w:val="20"/>
        </w:rPr>
        <w:t xml:space="preserve"> internally assessed units that cover Acting, Singing, Dancing, and the Performing Arts Business.</w:t>
      </w:r>
      <w:r w:rsidR="00034247" w:rsidRPr="00115174">
        <w:rPr>
          <w:sz w:val="20"/>
          <w:szCs w:val="20"/>
        </w:rPr>
        <w:t xml:space="preserve"> There are nine</w:t>
      </w:r>
      <w:r w:rsidR="00FA7FD0" w:rsidRPr="00115174">
        <w:rPr>
          <w:sz w:val="20"/>
          <w:szCs w:val="20"/>
        </w:rPr>
        <w:t xml:space="preserve"> units assessed this way. </w:t>
      </w:r>
    </w:p>
    <w:p w:rsidR="00FA7FD0" w:rsidRPr="00115174" w:rsidRDefault="00FA7FD0" w:rsidP="00FA7F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174">
        <w:rPr>
          <w:sz w:val="20"/>
          <w:szCs w:val="20"/>
        </w:rPr>
        <w:t>There are also four units that are externally assessed by BTEC. These are a mixture of written exam and practical performances.</w:t>
      </w:r>
    </w:p>
    <w:p w:rsidR="00FA7FD0" w:rsidRPr="00115174" w:rsidRDefault="00FA7FD0" w:rsidP="00FA7F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174">
        <w:rPr>
          <w:sz w:val="20"/>
          <w:szCs w:val="20"/>
        </w:rPr>
        <w:t>The balance of disciplines leans more towards Acting than Singing or Dance.</w:t>
      </w:r>
    </w:p>
    <w:p w:rsidR="00FA7FD0" w:rsidRPr="00115174" w:rsidRDefault="00034247" w:rsidP="00FA7F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174">
        <w:rPr>
          <w:sz w:val="20"/>
          <w:szCs w:val="20"/>
        </w:rPr>
        <w:t>Students do not need to be good</w:t>
      </w:r>
      <w:r w:rsidR="00FA7FD0" w:rsidRPr="00115174">
        <w:rPr>
          <w:sz w:val="20"/>
          <w:szCs w:val="20"/>
        </w:rPr>
        <w:t xml:space="preserve"> at all three disciplines when they start the course!</w:t>
      </w:r>
    </w:p>
    <w:p w:rsidR="00034247" w:rsidRPr="00115174" w:rsidRDefault="00034247" w:rsidP="00FA7F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174">
        <w:rPr>
          <w:sz w:val="20"/>
          <w:szCs w:val="20"/>
        </w:rPr>
        <w:t>The course is very specifically designed to help students g</w:t>
      </w:r>
      <w:r w:rsidR="005847BA" w:rsidRPr="00115174">
        <w:rPr>
          <w:sz w:val="20"/>
          <w:szCs w:val="20"/>
        </w:rPr>
        <w:t>et to the next stage of a caree</w:t>
      </w:r>
      <w:r w:rsidRPr="00115174">
        <w:rPr>
          <w:sz w:val="20"/>
          <w:szCs w:val="20"/>
        </w:rPr>
        <w:t>r in the Performing Arts i.e. into Drama School or Dance School or onto a related degree course.</w:t>
      </w:r>
    </w:p>
    <w:p w:rsidR="00034247" w:rsidRPr="00115174" w:rsidRDefault="00034247" w:rsidP="00FA7F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174">
        <w:rPr>
          <w:sz w:val="20"/>
          <w:szCs w:val="20"/>
        </w:rPr>
        <w:t>Entry onto the course is based on an audition and interview process.</w:t>
      </w:r>
    </w:p>
    <w:p w:rsidR="00034247" w:rsidRPr="00115174" w:rsidRDefault="00034247" w:rsidP="00034247">
      <w:pPr>
        <w:rPr>
          <w:sz w:val="20"/>
          <w:szCs w:val="20"/>
        </w:rPr>
      </w:pPr>
    </w:p>
    <w:p w:rsidR="00034247" w:rsidRPr="00115174" w:rsidRDefault="00034247" w:rsidP="00034247">
      <w:pPr>
        <w:jc w:val="center"/>
        <w:rPr>
          <w:b/>
          <w:sz w:val="20"/>
          <w:szCs w:val="20"/>
        </w:rPr>
      </w:pPr>
    </w:p>
    <w:p w:rsidR="00606A80" w:rsidRPr="00115174" w:rsidRDefault="00034247" w:rsidP="00606A80">
      <w:pPr>
        <w:rPr>
          <w:b/>
          <w:sz w:val="20"/>
          <w:szCs w:val="20"/>
        </w:rPr>
      </w:pPr>
      <w:r w:rsidRPr="00115174">
        <w:rPr>
          <w:b/>
          <w:sz w:val="20"/>
          <w:szCs w:val="20"/>
        </w:rPr>
        <w:t>For further information contact</w:t>
      </w:r>
      <w:r w:rsidR="00606A80" w:rsidRPr="00115174">
        <w:rPr>
          <w:b/>
          <w:sz w:val="20"/>
          <w:szCs w:val="20"/>
        </w:rPr>
        <w:t>:</w:t>
      </w:r>
    </w:p>
    <w:p w:rsidR="00606A80" w:rsidRPr="00115174" w:rsidRDefault="00034247" w:rsidP="00606A80">
      <w:pPr>
        <w:rPr>
          <w:b/>
          <w:sz w:val="20"/>
          <w:szCs w:val="20"/>
        </w:rPr>
      </w:pPr>
      <w:r w:rsidRPr="00115174">
        <w:rPr>
          <w:b/>
          <w:sz w:val="20"/>
          <w:szCs w:val="20"/>
        </w:rPr>
        <w:t xml:space="preserve"> </w:t>
      </w:r>
      <w:r w:rsidR="00606A80" w:rsidRPr="00115174">
        <w:rPr>
          <w:b/>
          <w:sz w:val="20"/>
          <w:szCs w:val="20"/>
        </w:rPr>
        <w:t xml:space="preserve">Lisa Crew at </w:t>
      </w:r>
      <w:hyperlink r:id="rId5" w:history="1">
        <w:r w:rsidR="00606A80" w:rsidRPr="00115174">
          <w:rPr>
            <w:rStyle w:val="Hyperlink"/>
            <w:b/>
            <w:sz w:val="20"/>
            <w:szCs w:val="20"/>
          </w:rPr>
          <w:t>lcre@henleycol.ac.uk</w:t>
        </w:r>
      </w:hyperlink>
    </w:p>
    <w:p w:rsidR="00606A80" w:rsidRPr="00115174" w:rsidRDefault="00034247" w:rsidP="00606A80">
      <w:pPr>
        <w:rPr>
          <w:b/>
          <w:sz w:val="20"/>
          <w:szCs w:val="20"/>
        </w:rPr>
      </w:pPr>
      <w:r w:rsidRPr="00115174">
        <w:rPr>
          <w:b/>
          <w:sz w:val="20"/>
          <w:szCs w:val="20"/>
        </w:rPr>
        <w:t xml:space="preserve">Neil McCurley at </w:t>
      </w:r>
      <w:hyperlink r:id="rId6" w:history="1">
        <w:r w:rsidR="00606A80" w:rsidRPr="00115174">
          <w:rPr>
            <w:rStyle w:val="Hyperlink"/>
            <w:b/>
            <w:sz w:val="20"/>
            <w:szCs w:val="20"/>
          </w:rPr>
          <w:t>nmcc@henleycol.ac.uk</w:t>
        </w:r>
      </w:hyperlink>
      <w:r w:rsidR="00606A80" w:rsidRPr="00115174">
        <w:rPr>
          <w:b/>
          <w:sz w:val="20"/>
          <w:szCs w:val="20"/>
        </w:rPr>
        <w:t xml:space="preserve"> </w:t>
      </w:r>
    </w:p>
    <w:p w:rsidR="00034247" w:rsidRPr="00115174" w:rsidRDefault="00606A80" w:rsidP="00606A80">
      <w:pPr>
        <w:rPr>
          <w:b/>
          <w:sz w:val="20"/>
          <w:szCs w:val="20"/>
        </w:rPr>
      </w:pPr>
      <w:r w:rsidRPr="00115174">
        <w:rPr>
          <w:b/>
          <w:sz w:val="20"/>
          <w:szCs w:val="20"/>
        </w:rPr>
        <w:t xml:space="preserve"> Victoria Harley at </w:t>
      </w:r>
      <w:proofErr w:type="spellStart"/>
      <w:r w:rsidRPr="00115174">
        <w:rPr>
          <w:b/>
          <w:sz w:val="20"/>
          <w:szCs w:val="20"/>
        </w:rPr>
        <w:t>viha@henley</w:t>
      </w:r>
      <w:proofErr w:type="spellEnd"/>
      <w:r w:rsidRPr="00115174">
        <w:rPr>
          <w:b/>
          <w:sz w:val="20"/>
          <w:szCs w:val="20"/>
        </w:rPr>
        <w:t xml:space="preserve"> col.ac.uk</w:t>
      </w:r>
    </w:p>
    <w:p w:rsidR="00606A80" w:rsidRDefault="00606A80" w:rsidP="00606A80">
      <w:pPr>
        <w:rPr>
          <w:b/>
          <w:sz w:val="28"/>
          <w:szCs w:val="28"/>
        </w:rPr>
      </w:pPr>
    </w:p>
    <w:p w:rsidR="00606A80" w:rsidRDefault="00606A80" w:rsidP="00606A80">
      <w:pPr>
        <w:rPr>
          <w:b/>
          <w:sz w:val="28"/>
          <w:szCs w:val="28"/>
        </w:rPr>
      </w:pPr>
    </w:p>
    <w:p w:rsidR="00606A80" w:rsidRDefault="00606A80" w:rsidP="00606A80">
      <w:pPr>
        <w:rPr>
          <w:b/>
          <w:sz w:val="28"/>
          <w:szCs w:val="28"/>
        </w:rPr>
      </w:pPr>
    </w:p>
    <w:p w:rsidR="00606A80" w:rsidRPr="00034247" w:rsidRDefault="00606A80" w:rsidP="00606A80">
      <w:pPr>
        <w:rPr>
          <w:b/>
          <w:sz w:val="28"/>
          <w:szCs w:val="28"/>
        </w:rPr>
      </w:pPr>
    </w:p>
    <w:sectPr w:rsidR="00606A80" w:rsidRPr="00034247" w:rsidSect="006F455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176C"/>
    <w:multiLevelType w:val="hybridMultilevel"/>
    <w:tmpl w:val="77825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B6D"/>
    <w:multiLevelType w:val="hybridMultilevel"/>
    <w:tmpl w:val="3F307D2C"/>
    <w:lvl w:ilvl="0" w:tplc="AC5CD9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D0"/>
    <w:rsid w:val="00034247"/>
    <w:rsid w:val="00115174"/>
    <w:rsid w:val="005847BA"/>
    <w:rsid w:val="00606A80"/>
    <w:rsid w:val="006F4551"/>
    <w:rsid w:val="009B266C"/>
    <w:rsid w:val="00EB768D"/>
    <w:rsid w:val="00F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18B94-54AE-4071-8735-D53D502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cc@henleycol.ac.uk" TargetMode="External"/><Relationship Id="rId5" Type="http://schemas.openxmlformats.org/officeDocument/2006/relationships/hyperlink" Target="mailto:lcre@henleyc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McCurley</dc:creator>
  <cp:keywords/>
  <dc:description/>
  <cp:lastModifiedBy>Neil McCurley</cp:lastModifiedBy>
  <cp:revision>2</cp:revision>
  <dcterms:created xsi:type="dcterms:W3CDTF">2020-05-11T12:34:00Z</dcterms:created>
  <dcterms:modified xsi:type="dcterms:W3CDTF">2020-05-11T12:34:00Z</dcterms:modified>
</cp:coreProperties>
</file>