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3D2" w:rsidRDefault="00D563D2" w:rsidP="008D7DF0">
      <w:pPr>
        <w:jc w:val="center"/>
        <w:rPr>
          <w:b/>
          <w:sz w:val="36"/>
          <w:szCs w:val="28"/>
        </w:rPr>
      </w:pPr>
    </w:p>
    <w:p w:rsidR="008D7DF0" w:rsidRPr="0051475E" w:rsidRDefault="008D7DF0" w:rsidP="008D7DF0">
      <w:pPr>
        <w:jc w:val="center"/>
        <w:rPr>
          <w:b/>
          <w:sz w:val="44"/>
          <w:szCs w:val="28"/>
        </w:rPr>
      </w:pPr>
      <w:r w:rsidRPr="0051475E">
        <w:rPr>
          <w:b/>
          <w:sz w:val="44"/>
          <w:szCs w:val="28"/>
        </w:rPr>
        <w:t>BTEC Applied Science Transition Work</w:t>
      </w:r>
    </w:p>
    <w:p w:rsidR="00D563D2" w:rsidRDefault="00D563D2" w:rsidP="008D7DF0">
      <w:pPr>
        <w:jc w:val="center"/>
        <w:rPr>
          <w:b/>
          <w:sz w:val="36"/>
          <w:szCs w:val="28"/>
        </w:rPr>
      </w:pPr>
      <w:r>
        <w:rPr>
          <w:b/>
          <w:noProof/>
          <w:sz w:val="36"/>
          <w:szCs w:val="28"/>
          <w:lang w:eastAsia="en-GB"/>
        </w:rPr>
        <w:drawing>
          <wp:inline distT="0" distB="0" distL="0" distR="0">
            <wp:extent cx="3122338" cy="133852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nley-k_6474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39222" cy="1345759"/>
                    </a:xfrm>
                    <a:prstGeom prst="rect">
                      <a:avLst/>
                    </a:prstGeom>
                  </pic:spPr>
                </pic:pic>
              </a:graphicData>
            </a:graphic>
          </wp:inline>
        </w:drawing>
      </w:r>
    </w:p>
    <w:p w:rsidR="008D7DF0" w:rsidRDefault="008D7DF0">
      <w:pPr>
        <w:rPr>
          <w:sz w:val="28"/>
          <w:szCs w:val="28"/>
        </w:rPr>
      </w:pPr>
      <w:r w:rsidRPr="008D7DF0">
        <w:rPr>
          <w:sz w:val="28"/>
          <w:szCs w:val="28"/>
        </w:rPr>
        <w:t xml:space="preserve">. </w:t>
      </w:r>
    </w:p>
    <w:p w:rsidR="0063043F" w:rsidRDefault="00D563D2">
      <w:pPr>
        <w:rPr>
          <w:sz w:val="28"/>
          <w:szCs w:val="28"/>
        </w:rPr>
      </w:pPr>
      <w:r>
        <w:rPr>
          <w:sz w:val="28"/>
          <w:szCs w:val="28"/>
        </w:rPr>
        <w:t xml:space="preserve">The BTEC Applied Science </w:t>
      </w:r>
      <w:r w:rsidR="0063043F">
        <w:rPr>
          <w:sz w:val="28"/>
          <w:szCs w:val="28"/>
        </w:rPr>
        <w:t xml:space="preserve">Level 3 </w:t>
      </w:r>
      <w:r w:rsidR="008D7DF0">
        <w:rPr>
          <w:sz w:val="28"/>
          <w:szCs w:val="28"/>
        </w:rPr>
        <w:t>course is a mixture of different assignment modules and examined science theory and practice</w:t>
      </w:r>
      <w:r>
        <w:rPr>
          <w:sz w:val="28"/>
          <w:szCs w:val="28"/>
        </w:rPr>
        <w:t xml:space="preserve">. It is a rigorous, academic course that is </w:t>
      </w:r>
      <w:r w:rsidR="0063043F">
        <w:rPr>
          <w:sz w:val="28"/>
          <w:szCs w:val="28"/>
        </w:rPr>
        <w:t xml:space="preserve">highly </w:t>
      </w:r>
      <w:r>
        <w:rPr>
          <w:sz w:val="28"/>
          <w:szCs w:val="28"/>
        </w:rPr>
        <w:t xml:space="preserve">valued by </w:t>
      </w:r>
      <w:r w:rsidR="0063043F">
        <w:rPr>
          <w:sz w:val="28"/>
          <w:szCs w:val="28"/>
        </w:rPr>
        <w:t xml:space="preserve">higher education and employers. So to help you succeed we would like you to complete these tasks before you start the course. Please bring the completed work with you on the first day of college. </w:t>
      </w:r>
    </w:p>
    <w:p w:rsidR="0063043F" w:rsidRDefault="0063043F">
      <w:pPr>
        <w:rPr>
          <w:sz w:val="28"/>
          <w:szCs w:val="28"/>
        </w:rPr>
      </w:pPr>
    </w:p>
    <w:p w:rsidR="0063043F" w:rsidRPr="0063043F" w:rsidRDefault="0063043F" w:rsidP="00402E16">
      <w:pPr>
        <w:jc w:val="center"/>
        <w:rPr>
          <w:b/>
          <w:sz w:val="28"/>
          <w:szCs w:val="28"/>
        </w:rPr>
      </w:pPr>
      <w:r w:rsidRPr="0063043F">
        <w:rPr>
          <w:b/>
          <w:sz w:val="28"/>
          <w:szCs w:val="28"/>
        </w:rPr>
        <w:t>PHYSICS</w:t>
      </w:r>
    </w:p>
    <w:p w:rsidR="00402E16" w:rsidRPr="00402E16" w:rsidRDefault="0063043F" w:rsidP="00402E16">
      <w:pPr>
        <w:rPr>
          <w:sz w:val="28"/>
          <w:szCs w:val="28"/>
        </w:rPr>
      </w:pPr>
      <w:r>
        <w:rPr>
          <w:noProof/>
          <w:sz w:val="28"/>
          <w:lang w:eastAsia="en-GB"/>
        </w:rPr>
        <w:drawing>
          <wp:inline distT="0" distB="0" distL="0" distR="0" wp14:anchorId="7DABA4CB" wp14:editId="3CDE0784">
            <wp:extent cx="3117215" cy="60302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8990" cy="622709"/>
                    </a:xfrm>
                    <a:prstGeom prst="rect">
                      <a:avLst/>
                    </a:prstGeom>
                    <a:noFill/>
                  </pic:spPr>
                </pic:pic>
              </a:graphicData>
            </a:graphic>
          </wp:inline>
        </w:drawing>
      </w:r>
    </w:p>
    <w:p w:rsidR="00402E16" w:rsidRPr="00963474" w:rsidRDefault="00402E16" w:rsidP="00963474">
      <w:pPr>
        <w:pStyle w:val="ListParagraph"/>
        <w:numPr>
          <w:ilvl w:val="0"/>
          <w:numId w:val="5"/>
        </w:numPr>
        <w:rPr>
          <w:sz w:val="28"/>
          <w:szCs w:val="28"/>
        </w:rPr>
      </w:pPr>
      <w:r w:rsidRPr="00963474">
        <w:rPr>
          <w:sz w:val="28"/>
          <w:szCs w:val="28"/>
        </w:rPr>
        <w:t>What is the speed of a wave that has a frequency of 20Hz and a wavelength of 5m?</w:t>
      </w:r>
    </w:p>
    <w:p w:rsidR="00963474" w:rsidRPr="00963474" w:rsidRDefault="00963474" w:rsidP="00963474">
      <w:pPr>
        <w:pStyle w:val="ListParagraph"/>
        <w:ind w:left="1080"/>
        <w:rPr>
          <w:sz w:val="28"/>
          <w:szCs w:val="28"/>
        </w:rPr>
      </w:pPr>
    </w:p>
    <w:p w:rsidR="00402E16" w:rsidRPr="00402E16" w:rsidRDefault="00402E16" w:rsidP="00402E16"/>
    <w:p w:rsidR="00402E16" w:rsidRDefault="00402E16" w:rsidP="00402E16">
      <w:pPr>
        <w:rPr>
          <w:sz w:val="28"/>
          <w:szCs w:val="28"/>
        </w:rPr>
      </w:pPr>
      <w:r w:rsidRPr="00402E16">
        <w:rPr>
          <w:sz w:val="28"/>
          <w:szCs w:val="28"/>
        </w:rPr>
        <w:t>2.</w:t>
      </w:r>
      <w:r w:rsidRPr="00402E16">
        <w:rPr>
          <w:sz w:val="28"/>
          <w:szCs w:val="28"/>
        </w:rPr>
        <w:tab/>
        <w:t>What is the frequency of a wave that has a wavelength of 6m and a speed of 18m/s?</w:t>
      </w:r>
    </w:p>
    <w:p w:rsidR="00402E16" w:rsidRPr="00402E16" w:rsidRDefault="00402E16" w:rsidP="00402E16">
      <w:pPr>
        <w:rPr>
          <w:sz w:val="28"/>
          <w:szCs w:val="28"/>
        </w:rPr>
      </w:pPr>
    </w:p>
    <w:p w:rsidR="00402E16" w:rsidRDefault="00402E16" w:rsidP="00402E16">
      <w:pPr>
        <w:rPr>
          <w:sz w:val="28"/>
          <w:szCs w:val="28"/>
        </w:rPr>
      </w:pPr>
      <w:r w:rsidRPr="00402E16">
        <w:rPr>
          <w:sz w:val="28"/>
          <w:szCs w:val="28"/>
        </w:rPr>
        <w:t>3.</w:t>
      </w:r>
      <w:r w:rsidRPr="00402E16">
        <w:rPr>
          <w:sz w:val="28"/>
          <w:szCs w:val="28"/>
        </w:rPr>
        <w:tab/>
        <w:t xml:space="preserve">What is the speed of a wave that has f = </w:t>
      </w:r>
      <w:proofErr w:type="gramStart"/>
      <w:r w:rsidRPr="00402E16">
        <w:rPr>
          <w:sz w:val="28"/>
          <w:szCs w:val="28"/>
        </w:rPr>
        <w:t>2kHz</w:t>
      </w:r>
      <w:proofErr w:type="gramEnd"/>
      <w:r w:rsidRPr="00402E16">
        <w:rPr>
          <w:sz w:val="28"/>
          <w:szCs w:val="28"/>
        </w:rPr>
        <w:t xml:space="preserve"> and wavelength = 200cm?</w:t>
      </w:r>
    </w:p>
    <w:p w:rsidR="002A4FB0" w:rsidRDefault="002A4FB0">
      <w:pPr>
        <w:rPr>
          <w:sz w:val="28"/>
          <w:szCs w:val="28"/>
        </w:rPr>
      </w:pPr>
    </w:p>
    <w:p w:rsidR="002A4FB0" w:rsidRDefault="002A4FB0">
      <w:pPr>
        <w:rPr>
          <w:sz w:val="28"/>
          <w:szCs w:val="28"/>
        </w:rPr>
      </w:pPr>
      <w:r>
        <w:rPr>
          <w:noProof/>
          <w:lang w:eastAsia="en-GB"/>
        </w:rPr>
        <w:lastRenderedPageBreak/>
        <w:drawing>
          <wp:inline distT="0" distB="0" distL="0" distR="0" wp14:anchorId="4FBE9F07" wp14:editId="7C45D35C">
            <wp:extent cx="9745579" cy="726493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819827" cy="7320287"/>
                    </a:xfrm>
                    <a:prstGeom prst="rect">
                      <a:avLst/>
                    </a:prstGeom>
                  </pic:spPr>
                </pic:pic>
              </a:graphicData>
            </a:graphic>
          </wp:inline>
        </w:drawing>
      </w:r>
    </w:p>
    <w:p w:rsidR="002A4FB0" w:rsidRDefault="00FF6B66">
      <w:pPr>
        <w:rPr>
          <w:sz w:val="28"/>
          <w:szCs w:val="28"/>
        </w:rPr>
      </w:pPr>
      <w:r>
        <w:rPr>
          <w:noProof/>
          <w:lang w:eastAsia="en-GB"/>
        </w:rPr>
        <w:lastRenderedPageBreak/>
        <w:drawing>
          <wp:inline distT="0" distB="0" distL="0" distR="0" wp14:anchorId="5F4E1AB6" wp14:editId="2CF48CF5">
            <wp:extent cx="9131968" cy="70679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1544" cy="7075385"/>
                    </a:xfrm>
                    <a:prstGeom prst="rect">
                      <a:avLst/>
                    </a:prstGeom>
                  </pic:spPr>
                </pic:pic>
              </a:graphicData>
            </a:graphic>
          </wp:inline>
        </w:drawing>
      </w:r>
    </w:p>
    <w:p w:rsidR="007135F4" w:rsidRDefault="007135F4" w:rsidP="007135F4">
      <w:pPr>
        <w:rPr>
          <w:sz w:val="28"/>
          <w:szCs w:val="28"/>
        </w:rPr>
      </w:pPr>
    </w:p>
    <w:p w:rsidR="007A1436" w:rsidRDefault="007A1436" w:rsidP="007A1436">
      <w:pPr>
        <w:jc w:val="center"/>
        <w:rPr>
          <w:b/>
          <w:sz w:val="28"/>
          <w:szCs w:val="28"/>
        </w:rPr>
      </w:pPr>
      <w:r>
        <w:rPr>
          <w:b/>
          <w:sz w:val="28"/>
          <w:szCs w:val="28"/>
        </w:rPr>
        <w:t>CHEMISTRY</w:t>
      </w:r>
    </w:p>
    <w:p w:rsidR="007A1436" w:rsidRPr="0063043F" w:rsidRDefault="007A1436" w:rsidP="007A1436">
      <w:pPr>
        <w:jc w:val="center"/>
        <w:rPr>
          <w:b/>
          <w:sz w:val="28"/>
          <w:szCs w:val="28"/>
        </w:rPr>
      </w:pPr>
      <w:r>
        <w:rPr>
          <w:noProof/>
          <w:lang w:eastAsia="en-GB"/>
        </w:rPr>
        <w:drawing>
          <wp:inline distT="0" distB="0" distL="0" distR="0">
            <wp:extent cx="1561041" cy="669018"/>
            <wp:effectExtent l="0" t="0" r="1270" b="0"/>
            <wp:docPr id="5" name="Picture 5" descr="http://www.henleycol.ac.uk/media/1202/henley-k_6442a.jpg?anchor=center&amp;mode=crop&amp;heightratio=0.4283333333333333333333333333&amp;width=1185&amp;rnd=13137508143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nleycol.ac.uk/media/1202/henley-k_6442a.jpg?anchor=center&amp;mode=crop&amp;heightratio=0.4283333333333333333333333333&amp;width=1185&amp;rnd=131375081430000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427" cy="677755"/>
                    </a:xfrm>
                    <a:prstGeom prst="rect">
                      <a:avLst/>
                    </a:prstGeom>
                    <a:noFill/>
                    <a:ln>
                      <a:noFill/>
                    </a:ln>
                  </pic:spPr>
                </pic:pic>
              </a:graphicData>
            </a:graphic>
          </wp:inline>
        </w:drawing>
      </w:r>
    </w:p>
    <w:p w:rsidR="007A1436" w:rsidRDefault="007A1436" w:rsidP="007135F4">
      <w:pPr>
        <w:rPr>
          <w:i/>
          <w:sz w:val="28"/>
          <w:szCs w:val="28"/>
          <w:u w:val="single"/>
        </w:rPr>
      </w:pPr>
    </w:p>
    <w:p w:rsidR="007135F4" w:rsidRPr="007A1436" w:rsidRDefault="007135F4" w:rsidP="007135F4">
      <w:pPr>
        <w:rPr>
          <w:b/>
          <w:sz w:val="28"/>
          <w:szCs w:val="28"/>
        </w:rPr>
      </w:pPr>
      <w:r w:rsidRPr="007A1436">
        <w:rPr>
          <w:b/>
          <w:sz w:val="28"/>
          <w:szCs w:val="28"/>
        </w:rPr>
        <w:t xml:space="preserve">Atomic Structure </w:t>
      </w:r>
    </w:p>
    <w:p w:rsidR="007135F4" w:rsidRPr="00CB02C7" w:rsidRDefault="007135F4" w:rsidP="007135F4">
      <w:pPr>
        <w:rPr>
          <w:sz w:val="28"/>
          <w:szCs w:val="28"/>
        </w:rPr>
      </w:pPr>
      <w:r w:rsidRPr="00CB02C7">
        <w:rPr>
          <w:sz w:val="28"/>
          <w:szCs w:val="28"/>
        </w:rPr>
        <w:t xml:space="preserve">1) </w:t>
      </w:r>
      <w:r w:rsidRPr="00CB02C7">
        <w:rPr>
          <w:sz w:val="28"/>
          <w:szCs w:val="28"/>
        </w:rPr>
        <w:tab/>
        <w:t>Which part of the atom contains the protons?</w:t>
      </w:r>
      <w:r w:rsidR="007A1436">
        <w:rPr>
          <w:sz w:val="28"/>
          <w:szCs w:val="28"/>
        </w:rPr>
        <w:t xml:space="preserve">      </w:t>
      </w:r>
      <w:r w:rsidR="007A1436">
        <w:rPr>
          <w:sz w:val="28"/>
          <w:szCs w:val="28"/>
        </w:rPr>
        <w:tab/>
        <w:t xml:space="preserve"> </w:t>
      </w:r>
      <w:r w:rsidRPr="00CB02C7">
        <w:rPr>
          <w:sz w:val="28"/>
          <w:szCs w:val="28"/>
        </w:rPr>
        <w:t>________________________________</w:t>
      </w:r>
    </w:p>
    <w:p w:rsidR="007A1436" w:rsidRDefault="007135F4" w:rsidP="007135F4">
      <w:pPr>
        <w:rPr>
          <w:sz w:val="28"/>
          <w:szCs w:val="28"/>
        </w:rPr>
      </w:pPr>
      <w:r w:rsidRPr="00CB02C7">
        <w:rPr>
          <w:sz w:val="28"/>
          <w:szCs w:val="28"/>
        </w:rPr>
        <w:t>2)</w:t>
      </w:r>
      <w:r w:rsidRPr="00CB02C7">
        <w:rPr>
          <w:sz w:val="28"/>
          <w:szCs w:val="28"/>
        </w:rPr>
        <w:tab/>
        <w:t>What is the charge on an electron?</w:t>
      </w:r>
      <w:r w:rsidR="007A1436">
        <w:rPr>
          <w:sz w:val="28"/>
          <w:szCs w:val="28"/>
        </w:rPr>
        <w:tab/>
      </w:r>
      <w:r w:rsidR="007A1436">
        <w:rPr>
          <w:sz w:val="28"/>
          <w:szCs w:val="28"/>
        </w:rPr>
        <w:tab/>
      </w:r>
      <w:r w:rsidR="007A1436">
        <w:rPr>
          <w:sz w:val="28"/>
          <w:szCs w:val="28"/>
        </w:rPr>
        <w:tab/>
      </w:r>
      <w:r w:rsidR="007A1436" w:rsidRPr="00CB02C7">
        <w:rPr>
          <w:sz w:val="28"/>
          <w:szCs w:val="28"/>
        </w:rPr>
        <w:t xml:space="preserve"> </w:t>
      </w:r>
      <w:r w:rsidRPr="00CB02C7">
        <w:rPr>
          <w:sz w:val="28"/>
          <w:szCs w:val="28"/>
        </w:rPr>
        <w:t>________________________________</w:t>
      </w:r>
    </w:p>
    <w:p w:rsidR="007A1436" w:rsidRPr="00CB02C7" w:rsidRDefault="007135F4" w:rsidP="007135F4">
      <w:pPr>
        <w:rPr>
          <w:sz w:val="28"/>
          <w:szCs w:val="28"/>
        </w:rPr>
      </w:pPr>
      <w:r w:rsidRPr="00CB02C7">
        <w:rPr>
          <w:sz w:val="28"/>
          <w:szCs w:val="28"/>
        </w:rPr>
        <w:t>3)</w:t>
      </w:r>
      <w:r w:rsidRPr="00CB02C7">
        <w:rPr>
          <w:sz w:val="28"/>
          <w:szCs w:val="28"/>
        </w:rPr>
        <w:tab/>
        <w:t>What does the atomic number measure?</w:t>
      </w:r>
      <w:r w:rsidR="007A1436">
        <w:rPr>
          <w:sz w:val="28"/>
          <w:szCs w:val="28"/>
        </w:rPr>
        <w:tab/>
      </w:r>
      <w:r w:rsidR="007A1436">
        <w:rPr>
          <w:sz w:val="28"/>
          <w:szCs w:val="28"/>
        </w:rPr>
        <w:tab/>
      </w:r>
      <w:r w:rsidRPr="00CB02C7">
        <w:rPr>
          <w:sz w:val="28"/>
          <w:szCs w:val="28"/>
        </w:rPr>
        <w:t>__________</w:t>
      </w:r>
      <w:r w:rsidR="007A1436">
        <w:rPr>
          <w:sz w:val="28"/>
          <w:szCs w:val="28"/>
        </w:rPr>
        <w:t>_________________________________________________</w:t>
      </w:r>
    </w:p>
    <w:p w:rsidR="007135F4" w:rsidRPr="00CB02C7" w:rsidRDefault="007135F4" w:rsidP="007135F4">
      <w:pPr>
        <w:rPr>
          <w:sz w:val="28"/>
          <w:szCs w:val="28"/>
        </w:rPr>
      </w:pPr>
      <w:r w:rsidRPr="00CB02C7">
        <w:rPr>
          <w:sz w:val="28"/>
          <w:szCs w:val="28"/>
        </w:rPr>
        <w:t>4)</w:t>
      </w:r>
      <w:r w:rsidRPr="00CB02C7">
        <w:rPr>
          <w:sz w:val="28"/>
          <w:szCs w:val="28"/>
        </w:rPr>
        <w:tab/>
      </w:r>
      <w:r w:rsidR="007A1436">
        <w:rPr>
          <w:sz w:val="28"/>
          <w:szCs w:val="28"/>
        </w:rPr>
        <w:t>Write</w:t>
      </w:r>
      <w:r w:rsidRPr="00CB02C7">
        <w:rPr>
          <w:sz w:val="28"/>
          <w:szCs w:val="28"/>
        </w:rPr>
        <w:t xml:space="preserve"> the chemical symbol and number of protons, neutrons and electrons in an atom of the following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638"/>
        <w:gridCol w:w="1868"/>
        <w:gridCol w:w="1916"/>
        <w:gridCol w:w="1923"/>
      </w:tblGrid>
      <w:tr w:rsidR="007135F4" w:rsidRPr="00CB02C7" w:rsidTr="00C912AD">
        <w:trPr>
          <w:jc w:val="center"/>
        </w:trPr>
        <w:tc>
          <w:tcPr>
            <w:tcW w:w="1886" w:type="dxa"/>
            <w:shd w:val="clear" w:color="auto" w:fill="auto"/>
          </w:tcPr>
          <w:p w:rsidR="007135F4" w:rsidRPr="00CB02C7" w:rsidRDefault="007135F4" w:rsidP="00C912AD">
            <w:pPr>
              <w:rPr>
                <w:sz w:val="28"/>
                <w:szCs w:val="28"/>
              </w:rPr>
            </w:pPr>
            <w:r w:rsidRPr="00CB02C7">
              <w:rPr>
                <w:sz w:val="28"/>
                <w:szCs w:val="28"/>
              </w:rPr>
              <w:t xml:space="preserve">Element </w:t>
            </w:r>
          </w:p>
        </w:tc>
        <w:tc>
          <w:tcPr>
            <w:tcW w:w="1638" w:type="dxa"/>
            <w:shd w:val="clear" w:color="auto" w:fill="auto"/>
          </w:tcPr>
          <w:p w:rsidR="007135F4" w:rsidRPr="00CB02C7" w:rsidRDefault="007135F4" w:rsidP="00C912AD">
            <w:pPr>
              <w:rPr>
                <w:sz w:val="28"/>
                <w:szCs w:val="28"/>
              </w:rPr>
            </w:pPr>
            <w:r w:rsidRPr="00CB02C7">
              <w:rPr>
                <w:sz w:val="28"/>
                <w:szCs w:val="28"/>
              </w:rPr>
              <w:t>Symbol</w:t>
            </w:r>
          </w:p>
        </w:tc>
        <w:tc>
          <w:tcPr>
            <w:tcW w:w="1868" w:type="dxa"/>
            <w:shd w:val="clear" w:color="auto" w:fill="auto"/>
          </w:tcPr>
          <w:p w:rsidR="007135F4" w:rsidRPr="00CB02C7" w:rsidRDefault="007135F4" w:rsidP="00C912AD">
            <w:pPr>
              <w:rPr>
                <w:sz w:val="28"/>
                <w:szCs w:val="28"/>
              </w:rPr>
            </w:pPr>
            <w:r w:rsidRPr="00CB02C7">
              <w:rPr>
                <w:sz w:val="28"/>
                <w:szCs w:val="28"/>
              </w:rPr>
              <w:t>Protons</w:t>
            </w:r>
          </w:p>
        </w:tc>
        <w:tc>
          <w:tcPr>
            <w:tcW w:w="1916" w:type="dxa"/>
            <w:shd w:val="clear" w:color="auto" w:fill="auto"/>
          </w:tcPr>
          <w:p w:rsidR="007135F4" w:rsidRPr="00CB02C7" w:rsidRDefault="007135F4" w:rsidP="00C912AD">
            <w:pPr>
              <w:rPr>
                <w:sz w:val="28"/>
                <w:szCs w:val="28"/>
              </w:rPr>
            </w:pPr>
            <w:r w:rsidRPr="00CB02C7">
              <w:rPr>
                <w:sz w:val="28"/>
                <w:szCs w:val="28"/>
              </w:rPr>
              <w:t>Neutrons</w:t>
            </w:r>
          </w:p>
        </w:tc>
        <w:tc>
          <w:tcPr>
            <w:tcW w:w="1923" w:type="dxa"/>
            <w:shd w:val="clear" w:color="auto" w:fill="auto"/>
          </w:tcPr>
          <w:p w:rsidR="007135F4" w:rsidRPr="00CB02C7" w:rsidRDefault="007135F4" w:rsidP="00C912AD">
            <w:pPr>
              <w:rPr>
                <w:sz w:val="28"/>
                <w:szCs w:val="28"/>
              </w:rPr>
            </w:pPr>
            <w:r w:rsidRPr="00CB02C7">
              <w:rPr>
                <w:sz w:val="28"/>
                <w:szCs w:val="28"/>
              </w:rPr>
              <w:t>Electrons</w:t>
            </w:r>
          </w:p>
        </w:tc>
      </w:tr>
      <w:tr w:rsidR="007135F4" w:rsidRPr="00CB02C7" w:rsidTr="00C912AD">
        <w:trPr>
          <w:jc w:val="center"/>
        </w:trPr>
        <w:tc>
          <w:tcPr>
            <w:tcW w:w="1886" w:type="dxa"/>
            <w:shd w:val="clear" w:color="auto" w:fill="auto"/>
          </w:tcPr>
          <w:p w:rsidR="007135F4" w:rsidRPr="00CB02C7" w:rsidRDefault="007135F4" w:rsidP="00C912AD">
            <w:pPr>
              <w:rPr>
                <w:sz w:val="28"/>
                <w:szCs w:val="28"/>
              </w:rPr>
            </w:pPr>
            <w:r w:rsidRPr="00CB02C7">
              <w:rPr>
                <w:sz w:val="28"/>
                <w:szCs w:val="28"/>
              </w:rPr>
              <w:t>Nitrogen</w:t>
            </w:r>
          </w:p>
        </w:tc>
        <w:tc>
          <w:tcPr>
            <w:tcW w:w="1638" w:type="dxa"/>
            <w:shd w:val="clear" w:color="auto" w:fill="auto"/>
          </w:tcPr>
          <w:p w:rsidR="007135F4" w:rsidRPr="00CB02C7" w:rsidRDefault="007135F4" w:rsidP="00C912AD">
            <w:pPr>
              <w:rPr>
                <w:sz w:val="28"/>
                <w:szCs w:val="28"/>
              </w:rPr>
            </w:pPr>
          </w:p>
        </w:tc>
        <w:tc>
          <w:tcPr>
            <w:tcW w:w="1868" w:type="dxa"/>
            <w:shd w:val="clear" w:color="auto" w:fill="auto"/>
          </w:tcPr>
          <w:p w:rsidR="007135F4" w:rsidRPr="00CB02C7" w:rsidRDefault="007135F4" w:rsidP="00C912AD">
            <w:pPr>
              <w:rPr>
                <w:sz w:val="28"/>
                <w:szCs w:val="28"/>
              </w:rPr>
            </w:pPr>
          </w:p>
        </w:tc>
        <w:tc>
          <w:tcPr>
            <w:tcW w:w="1916" w:type="dxa"/>
            <w:shd w:val="clear" w:color="auto" w:fill="auto"/>
          </w:tcPr>
          <w:p w:rsidR="007135F4" w:rsidRPr="00CB02C7" w:rsidRDefault="007135F4" w:rsidP="00C912AD">
            <w:pPr>
              <w:rPr>
                <w:sz w:val="28"/>
                <w:szCs w:val="28"/>
              </w:rPr>
            </w:pPr>
          </w:p>
        </w:tc>
        <w:tc>
          <w:tcPr>
            <w:tcW w:w="1923" w:type="dxa"/>
            <w:shd w:val="clear" w:color="auto" w:fill="auto"/>
          </w:tcPr>
          <w:p w:rsidR="007135F4" w:rsidRPr="00CB02C7" w:rsidRDefault="007135F4" w:rsidP="00C912AD">
            <w:pPr>
              <w:rPr>
                <w:sz w:val="28"/>
                <w:szCs w:val="28"/>
              </w:rPr>
            </w:pPr>
          </w:p>
        </w:tc>
      </w:tr>
      <w:tr w:rsidR="007135F4" w:rsidRPr="00CB02C7" w:rsidTr="00C912AD">
        <w:trPr>
          <w:jc w:val="center"/>
        </w:trPr>
        <w:tc>
          <w:tcPr>
            <w:tcW w:w="1886" w:type="dxa"/>
            <w:shd w:val="clear" w:color="auto" w:fill="auto"/>
          </w:tcPr>
          <w:p w:rsidR="007135F4" w:rsidRPr="00CB02C7" w:rsidRDefault="007135F4" w:rsidP="00C912AD">
            <w:pPr>
              <w:rPr>
                <w:sz w:val="28"/>
                <w:szCs w:val="28"/>
              </w:rPr>
            </w:pPr>
            <w:r w:rsidRPr="00CB02C7">
              <w:rPr>
                <w:sz w:val="28"/>
                <w:szCs w:val="28"/>
              </w:rPr>
              <w:t>Argon</w:t>
            </w:r>
          </w:p>
        </w:tc>
        <w:tc>
          <w:tcPr>
            <w:tcW w:w="1638" w:type="dxa"/>
            <w:shd w:val="clear" w:color="auto" w:fill="auto"/>
          </w:tcPr>
          <w:p w:rsidR="007135F4" w:rsidRPr="00CB02C7" w:rsidRDefault="007135F4" w:rsidP="00C912AD">
            <w:pPr>
              <w:rPr>
                <w:sz w:val="28"/>
                <w:szCs w:val="28"/>
              </w:rPr>
            </w:pPr>
          </w:p>
        </w:tc>
        <w:tc>
          <w:tcPr>
            <w:tcW w:w="1868" w:type="dxa"/>
            <w:shd w:val="clear" w:color="auto" w:fill="auto"/>
          </w:tcPr>
          <w:p w:rsidR="007135F4" w:rsidRPr="00CB02C7" w:rsidRDefault="007135F4" w:rsidP="00C912AD">
            <w:pPr>
              <w:rPr>
                <w:sz w:val="28"/>
                <w:szCs w:val="28"/>
              </w:rPr>
            </w:pPr>
          </w:p>
        </w:tc>
        <w:tc>
          <w:tcPr>
            <w:tcW w:w="1916" w:type="dxa"/>
            <w:shd w:val="clear" w:color="auto" w:fill="auto"/>
          </w:tcPr>
          <w:p w:rsidR="007135F4" w:rsidRPr="00CB02C7" w:rsidRDefault="007135F4" w:rsidP="00C912AD">
            <w:pPr>
              <w:rPr>
                <w:sz w:val="28"/>
                <w:szCs w:val="28"/>
              </w:rPr>
            </w:pPr>
          </w:p>
        </w:tc>
        <w:tc>
          <w:tcPr>
            <w:tcW w:w="1923" w:type="dxa"/>
            <w:shd w:val="clear" w:color="auto" w:fill="auto"/>
          </w:tcPr>
          <w:p w:rsidR="007135F4" w:rsidRPr="00CB02C7" w:rsidRDefault="007135F4" w:rsidP="00C912AD">
            <w:pPr>
              <w:rPr>
                <w:sz w:val="28"/>
                <w:szCs w:val="28"/>
              </w:rPr>
            </w:pPr>
          </w:p>
        </w:tc>
      </w:tr>
      <w:tr w:rsidR="007135F4" w:rsidRPr="00CB02C7" w:rsidTr="00C912AD">
        <w:trPr>
          <w:jc w:val="center"/>
        </w:trPr>
        <w:tc>
          <w:tcPr>
            <w:tcW w:w="1886" w:type="dxa"/>
            <w:shd w:val="clear" w:color="auto" w:fill="auto"/>
          </w:tcPr>
          <w:p w:rsidR="007135F4" w:rsidRPr="00CB02C7" w:rsidRDefault="007135F4" w:rsidP="00C912AD">
            <w:pPr>
              <w:rPr>
                <w:sz w:val="28"/>
                <w:szCs w:val="28"/>
              </w:rPr>
            </w:pPr>
            <w:r w:rsidRPr="00CB02C7">
              <w:rPr>
                <w:sz w:val="28"/>
                <w:szCs w:val="28"/>
              </w:rPr>
              <w:t>Copper</w:t>
            </w:r>
          </w:p>
        </w:tc>
        <w:tc>
          <w:tcPr>
            <w:tcW w:w="1638" w:type="dxa"/>
            <w:shd w:val="clear" w:color="auto" w:fill="auto"/>
          </w:tcPr>
          <w:p w:rsidR="007135F4" w:rsidRPr="00CB02C7" w:rsidRDefault="007135F4" w:rsidP="00C912AD">
            <w:pPr>
              <w:rPr>
                <w:sz w:val="28"/>
                <w:szCs w:val="28"/>
              </w:rPr>
            </w:pPr>
          </w:p>
        </w:tc>
        <w:tc>
          <w:tcPr>
            <w:tcW w:w="1868" w:type="dxa"/>
            <w:shd w:val="clear" w:color="auto" w:fill="auto"/>
          </w:tcPr>
          <w:p w:rsidR="007135F4" w:rsidRPr="00CB02C7" w:rsidRDefault="007135F4" w:rsidP="00C912AD">
            <w:pPr>
              <w:rPr>
                <w:sz w:val="28"/>
                <w:szCs w:val="28"/>
              </w:rPr>
            </w:pPr>
          </w:p>
        </w:tc>
        <w:tc>
          <w:tcPr>
            <w:tcW w:w="1916" w:type="dxa"/>
            <w:shd w:val="clear" w:color="auto" w:fill="auto"/>
          </w:tcPr>
          <w:p w:rsidR="007135F4" w:rsidRPr="00CB02C7" w:rsidRDefault="007135F4" w:rsidP="00C912AD">
            <w:pPr>
              <w:rPr>
                <w:sz w:val="28"/>
                <w:szCs w:val="28"/>
              </w:rPr>
            </w:pPr>
          </w:p>
        </w:tc>
        <w:tc>
          <w:tcPr>
            <w:tcW w:w="1923" w:type="dxa"/>
            <w:shd w:val="clear" w:color="auto" w:fill="auto"/>
          </w:tcPr>
          <w:p w:rsidR="007135F4" w:rsidRPr="00CB02C7" w:rsidRDefault="007135F4" w:rsidP="00C912AD">
            <w:pPr>
              <w:rPr>
                <w:sz w:val="28"/>
                <w:szCs w:val="28"/>
              </w:rPr>
            </w:pPr>
          </w:p>
        </w:tc>
      </w:tr>
    </w:tbl>
    <w:p w:rsidR="007135F4" w:rsidRDefault="007135F4" w:rsidP="007135F4">
      <w:pPr>
        <w:rPr>
          <w:sz w:val="28"/>
          <w:szCs w:val="28"/>
        </w:rPr>
      </w:pPr>
    </w:p>
    <w:p w:rsidR="007135F4" w:rsidRPr="007A1436" w:rsidRDefault="007135F4" w:rsidP="007135F4">
      <w:pPr>
        <w:rPr>
          <w:b/>
          <w:sz w:val="28"/>
          <w:szCs w:val="28"/>
        </w:rPr>
      </w:pPr>
      <w:r w:rsidRPr="007A1436">
        <w:rPr>
          <w:b/>
          <w:sz w:val="28"/>
          <w:szCs w:val="28"/>
        </w:rPr>
        <w:t>Trends and Patterns</w:t>
      </w:r>
    </w:p>
    <w:p w:rsidR="007135F4" w:rsidRPr="00CB02C7" w:rsidRDefault="007135F4" w:rsidP="007135F4">
      <w:pPr>
        <w:numPr>
          <w:ilvl w:val="0"/>
          <w:numId w:val="1"/>
        </w:numPr>
        <w:rPr>
          <w:sz w:val="28"/>
          <w:szCs w:val="28"/>
        </w:rPr>
      </w:pPr>
      <w:r w:rsidRPr="00CB02C7">
        <w:rPr>
          <w:sz w:val="28"/>
          <w:szCs w:val="28"/>
        </w:rPr>
        <w:t>What are horizontal rows on the Periodic Table called?</w:t>
      </w:r>
      <w:r w:rsidR="007A1436">
        <w:rPr>
          <w:sz w:val="28"/>
          <w:szCs w:val="28"/>
        </w:rPr>
        <w:tab/>
      </w:r>
      <w:r w:rsidR="007A1436">
        <w:rPr>
          <w:sz w:val="28"/>
          <w:szCs w:val="28"/>
        </w:rPr>
        <w:tab/>
      </w:r>
      <w:r w:rsidRPr="00CB02C7">
        <w:rPr>
          <w:sz w:val="28"/>
          <w:szCs w:val="28"/>
        </w:rPr>
        <w:t>________________</w:t>
      </w:r>
      <w:r w:rsidR="007A1436">
        <w:rPr>
          <w:sz w:val="28"/>
          <w:szCs w:val="28"/>
        </w:rPr>
        <w:t>_________</w:t>
      </w:r>
    </w:p>
    <w:p w:rsidR="007135F4" w:rsidRPr="00CB02C7" w:rsidRDefault="007135F4" w:rsidP="007135F4">
      <w:pPr>
        <w:numPr>
          <w:ilvl w:val="0"/>
          <w:numId w:val="1"/>
        </w:numPr>
        <w:rPr>
          <w:sz w:val="28"/>
          <w:szCs w:val="28"/>
        </w:rPr>
      </w:pPr>
      <w:r w:rsidRPr="00CB02C7">
        <w:rPr>
          <w:sz w:val="28"/>
          <w:szCs w:val="28"/>
        </w:rPr>
        <w:t>What are the vertical columns on the Periodic Table called?</w:t>
      </w:r>
      <w:r w:rsidR="007A1436">
        <w:rPr>
          <w:sz w:val="28"/>
          <w:szCs w:val="28"/>
        </w:rPr>
        <w:tab/>
      </w:r>
      <w:r w:rsidRPr="00CB02C7">
        <w:rPr>
          <w:sz w:val="28"/>
          <w:szCs w:val="28"/>
        </w:rPr>
        <w:t>____________</w:t>
      </w:r>
      <w:r w:rsidR="007A1436">
        <w:rPr>
          <w:sz w:val="28"/>
          <w:szCs w:val="28"/>
        </w:rPr>
        <w:t>_____________</w:t>
      </w:r>
    </w:p>
    <w:p w:rsidR="007135F4" w:rsidRPr="00CB02C7" w:rsidRDefault="007135F4" w:rsidP="007135F4">
      <w:pPr>
        <w:numPr>
          <w:ilvl w:val="0"/>
          <w:numId w:val="1"/>
        </w:numPr>
        <w:rPr>
          <w:sz w:val="28"/>
          <w:szCs w:val="28"/>
        </w:rPr>
      </w:pPr>
      <w:r w:rsidRPr="00CB02C7">
        <w:rPr>
          <w:sz w:val="28"/>
          <w:szCs w:val="28"/>
        </w:rPr>
        <w:t>Circle the most reactive element in each of the following lists</w:t>
      </w:r>
    </w:p>
    <w:p w:rsidR="007135F4" w:rsidRPr="00CB02C7" w:rsidRDefault="007135F4" w:rsidP="007135F4">
      <w:pPr>
        <w:numPr>
          <w:ilvl w:val="1"/>
          <w:numId w:val="1"/>
        </w:numPr>
        <w:rPr>
          <w:sz w:val="28"/>
          <w:szCs w:val="28"/>
        </w:rPr>
      </w:pPr>
      <w:r w:rsidRPr="00CB02C7">
        <w:rPr>
          <w:sz w:val="28"/>
          <w:szCs w:val="28"/>
        </w:rPr>
        <w:t>Lithium, Sodium, Potassium</w:t>
      </w:r>
    </w:p>
    <w:p w:rsidR="007135F4" w:rsidRDefault="007135F4" w:rsidP="007135F4">
      <w:pPr>
        <w:numPr>
          <w:ilvl w:val="1"/>
          <w:numId w:val="1"/>
        </w:numPr>
        <w:rPr>
          <w:sz w:val="28"/>
          <w:szCs w:val="28"/>
        </w:rPr>
      </w:pPr>
      <w:r w:rsidRPr="00CB02C7">
        <w:rPr>
          <w:sz w:val="28"/>
          <w:szCs w:val="28"/>
        </w:rPr>
        <w:t>Fluorine, Chlorine Bromine</w:t>
      </w:r>
    </w:p>
    <w:p w:rsidR="007A1436" w:rsidRPr="00CB02C7" w:rsidRDefault="007A1436" w:rsidP="007A1436">
      <w:pPr>
        <w:ind w:left="1440"/>
        <w:rPr>
          <w:sz w:val="28"/>
          <w:szCs w:val="28"/>
        </w:rPr>
      </w:pPr>
    </w:p>
    <w:p w:rsidR="007135F4" w:rsidRPr="007A1436" w:rsidRDefault="007135F4" w:rsidP="007A1436">
      <w:pPr>
        <w:numPr>
          <w:ilvl w:val="0"/>
          <w:numId w:val="1"/>
        </w:numPr>
        <w:rPr>
          <w:sz w:val="28"/>
          <w:szCs w:val="28"/>
        </w:rPr>
      </w:pPr>
      <w:r w:rsidRPr="007A1436">
        <w:rPr>
          <w:sz w:val="28"/>
          <w:szCs w:val="28"/>
        </w:rPr>
        <w:t>Describe and explain the trend in reactivity as you go down group 1.</w:t>
      </w:r>
    </w:p>
    <w:p w:rsidR="007A1436" w:rsidRDefault="007A1436">
      <w:r>
        <w:rPr>
          <w:sz w:val="28"/>
          <w:szCs w:val="28"/>
        </w:rPr>
        <w:t>__________________________________________________________________________________________________________</w:t>
      </w:r>
    </w:p>
    <w:p w:rsidR="007A1436" w:rsidRDefault="007A1436">
      <w:r>
        <w:rPr>
          <w:sz w:val="28"/>
          <w:szCs w:val="28"/>
        </w:rPr>
        <w:t>__________________________________________________________________________________________________________</w:t>
      </w:r>
    </w:p>
    <w:p w:rsidR="007135F4" w:rsidRPr="00CB02C7" w:rsidRDefault="007135F4" w:rsidP="007135F4">
      <w:pPr>
        <w:rPr>
          <w:sz w:val="28"/>
          <w:szCs w:val="28"/>
        </w:rPr>
      </w:pPr>
      <w:r w:rsidRPr="00CB02C7">
        <w:rPr>
          <w:sz w:val="28"/>
          <w:szCs w:val="28"/>
        </w:rPr>
        <w:t>_____________________________________________________________________________</w:t>
      </w:r>
      <w:r w:rsidR="007A1436">
        <w:rPr>
          <w:sz w:val="28"/>
          <w:szCs w:val="28"/>
        </w:rPr>
        <w:t>_____________________________</w:t>
      </w:r>
    </w:p>
    <w:p w:rsidR="007135F4" w:rsidRDefault="007135F4" w:rsidP="007135F4">
      <w:pPr>
        <w:rPr>
          <w:sz w:val="28"/>
          <w:szCs w:val="28"/>
        </w:rPr>
      </w:pPr>
    </w:p>
    <w:p w:rsidR="007135F4" w:rsidRPr="007A1436" w:rsidRDefault="007135F4" w:rsidP="007135F4">
      <w:pPr>
        <w:spacing w:after="200" w:line="276" w:lineRule="auto"/>
        <w:rPr>
          <w:rFonts w:ascii="Verdana" w:eastAsia="Calibri" w:hAnsi="Verdana" w:cs="Times New Roman"/>
          <w:b/>
          <w:color w:val="000000"/>
        </w:rPr>
      </w:pPr>
      <w:r w:rsidRPr="007A1436">
        <w:rPr>
          <w:rFonts w:ascii="Verdana" w:eastAsia="Calibri" w:hAnsi="Verdana" w:cs="Times New Roman"/>
          <w:b/>
          <w:color w:val="000000"/>
        </w:rPr>
        <w:t>Chemical Bonding and Properties of Ionic and Covalent Compounds</w:t>
      </w:r>
    </w:p>
    <w:p w:rsidR="007135F4" w:rsidRPr="007A1436" w:rsidRDefault="007135F4" w:rsidP="007135F4">
      <w:pPr>
        <w:numPr>
          <w:ilvl w:val="0"/>
          <w:numId w:val="2"/>
        </w:numPr>
        <w:spacing w:after="200" w:line="276" w:lineRule="auto"/>
        <w:rPr>
          <w:rFonts w:ascii="Verdana" w:eastAsia="Calibri" w:hAnsi="Verdana" w:cs="Times New Roman"/>
          <w:color w:val="000000"/>
          <w:u w:val="single"/>
        </w:rPr>
      </w:pPr>
      <w:r w:rsidRPr="007A1436">
        <w:rPr>
          <w:rFonts w:ascii="Verdana" w:eastAsia="Calibri" w:hAnsi="Verdana" w:cs="Times New Roman"/>
          <w:color w:val="000000"/>
        </w:rPr>
        <w:t>Define the following types of bonding</w:t>
      </w:r>
    </w:p>
    <w:p w:rsidR="007A1436" w:rsidRDefault="007135F4" w:rsidP="007135F4">
      <w:pPr>
        <w:spacing w:after="200" w:line="276" w:lineRule="auto"/>
        <w:ind w:left="720"/>
        <w:rPr>
          <w:rFonts w:ascii="Verdana" w:eastAsia="Calibri" w:hAnsi="Verdana" w:cs="Times New Roman"/>
          <w:color w:val="000000"/>
        </w:rPr>
      </w:pPr>
      <w:r w:rsidRPr="007A1436">
        <w:rPr>
          <w:rFonts w:ascii="Verdana" w:eastAsia="Calibri" w:hAnsi="Verdana" w:cs="Times New Roman"/>
          <w:color w:val="000000"/>
        </w:rPr>
        <w:t>Ionic Bonding _____________________________________________________________________________________________________</w:t>
      </w:r>
    </w:p>
    <w:p w:rsidR="007A1436" w:rsidRDefault="007135F4" w:rsidP="007135F4">
      <w:pPr>
        <w:spacing w:after="200" w:line="276" w:lineRule="auto"/>
        <w:ind w:left="720"/>
        <w:rPr>
          <w:rFonts w:ascii="Verdana" w:eastAsia="Calibri" w:hAnsi="Verdana" w:cs="Times New Roman"/>
          <w:color w:val="000000"/>
        </w:rPr>
      </w:pPr>
      <w:r w:rsidRPr="007A1436">
        <w:rPr>
          <w:rFonts w:ascii="Verdana" w:eastAsia="Calibri" w:hAnsi="Verdana" w:cs="Times New Roman"/>
          <w:color w:val="000000"/>
        </w:rPr>
        <w:t>__________________________________________________________________________</w:t>
      </w:r>
      <w:r w:rsidR="007A1436">
        <w:rPr>
          <w:rFonts w:ascii="Verdana" w:eastAsia="Calibri" w:hAnsi="Verdana" w:cs="Times New Roman"/>
          <w:color w:val="000000"/>
        </w:rPr>
        <w:t>___________________________</w:t>
      </w:r>
    </w:p>
    <w:p w:rsidR="007A1436" w:rsidRDefault="007135F4" w:rsidP="007135F4">
      <w:pPr>
        <w:spacing w:after="200" w:line="276" w:lineRule="auto"/>
        <w:ind w:left="720"/>
        <w:rPr>
          <w:rFonts w:ascii="Verdana" w:eastAsia="Calibri" w:hAnsi="Verdana" w:cs="Times New Roman"/>
          <w:color w:val="000000"/>
        </w:rPr>
      </w:pPr>
      <w:r w:rsidRPr="007A1436">
        <w:rPr>
          <w:rFonts w:ascii="Verdana" w:eastAsia="Calibri" w:hAnsi="Verdana" w:cs="Times New Roman"/>
          <w:color w:val="000000"/>
        </w:rPr>
        <w:t>Covalent Bonding _______________________________________________________________________</w:t>
      </w:r>
      <w:r w:rsidR="007A1436">
        <w:rPr>
          <w:rFonts w:ascii="Verdana" w:eastAsia="Calibri" w:hAnsi="Verdana" w:cs="Times New Roman"/>
          <w:color w:val="000000"/>
        </w:rPr>
        <w:t>______________________________</w:t>
      </w:r>
    </w:p>
    <w:p w:rsidR="007135F4" w:rsidRPr="007A1436" w:rsidRDefault="007135F4" w:rsidP="007135F4">
      <w:pPr>
        <w:spacing w:after="200" w:line="276" w:lineRule="auto"/>
        <w:ind w:left="720"/>
        <w:rPr>
          <w:rFonts w:ascii="Verdana" w:eastAsia="Calibri" w:hAnsi="Verdana" w:cs="Times New Roman"/>
          <w:color w:val="000000"/>
        </w:rPr>
      </w:pPr>
      <w:r w:rsidRPr="007A1436">
        <w:rPr>
          <w:rFonts w:ascii="Verdana" w:eastAsia="Calibri" w:hAnsi="Verdana" w:cs="Times New Roman"/>
          <w:color w:val="000000"/>
        </w:rPr>
        <w:t>_______________________________________________________________________</w:t>
      </w:r>
      <w:r w:rsidR="007A1436">
        <w:rPr>
          <w:rFonts w:ascii="Verdana" w:eastAsia="Calibri" w:hAnsi="Verdana" w:cs="Times New Roman"/>
          <w:color w:val="000000"/>
        </w:rPr>
        <w:t>______________________________</w:t>
      </w:r>
    </w:p>
    <w:p w:rsidR="007135F4" w:rsidRPr="007A1436" w:rsidRDefault="007135F4" w:rsidP="007135F4">
      <w:pPr>
        <w:numPr>
          <w:ilvl w:val="0"/>
          <w:numId w:val="2"/>
        </w:numPr>
        <w:spacing w:after="200" w:line="276" w:lineRule="auto"/>
        <w:rPr>
          <w:rFonts w:ascii="Verdana" w:eastAsia="Calibri" w:hAnsi="Verdana" w:cs="Times New Roman"/>
          <w:color w:val="000000"/>
          <w:u w:val="single"/>
        </w:rPr>
      </w:pPr>
      <w:r w:rsidRPr="007A1436">
        <w:rPr>
          <w:rFonts w:ascii="Verdana" w:eastAsia="Calibri" w:hAnsi="Verdana" w:cs="Times New Roman"/>
          <w:color w:val="000000"/>
        </w:rPr>
        <w:t>Draw a dot and cross diagram for the following molecules:-</w:t>
      </w:r>
    </w:p>
    <w:p w:rsidR="007135F4" w:rsidRPr="007A1436" w:rsidRDefault="007135F4" w:rsidP="007135F4">
      <w:pPr>
        <w:numPr>
          <w:ilvl w:val="1"/>
          <w:numId w:val="2"/>
        </w:numPr>
        <w:spacing w:after="200" w:line="276" w:lineRule="auto"/>
        <w:rPr>
          <w:rFonts w:ascii="Verdana" w:eastAsia="Calibri" w:hAnsi="Verdana" w:cs="Times New Roman"/>
          <w:color w:val="000000"/>
          <w:u w:val="single"/>
        </w:rPr>
      </w:pPr>
      <w:r w:rsidRPr="007A1436">
        <w:rPr>
          <w:rFonts w:ascii="Verdana" w:eastAsia="Calibri" w:hAnsi="Verdana" w:cs="Times New Roman"/>
          <w:color w:val="000000"/>
        </w:rPr>
        <w:t>Magnesium Chloride, MgCl</w:t>
      </w:r>
      <w:r w:rsidRPr="007A1436">
        <w:rPr>
          <w:rFonts w:ascii="Verdana" w:eastAsia="Calibri" w:hAnsi="Verdana" w:cs="Times New Roman"/>
          <w:color w:val="000000"/>
          <w:vertAlign w:val="subscript"/>
        </w:rPr>
        <w:t>2</w:t>
      </w:r>
    </w:p>
    <w:p w:rsidR="007135F4" w:rsidRPr="007A1436" w:rsidRDefault="007135F4" w:rsidP="007135F4">
      <w:pPr>
        <w:spacing w:after="200" w:line="276" w:lineRule="auto"/>
        <w:ind w:left="1440"/>
        <w:rPr>
          <w:rFonts w:ascii="Verdana" w:eastAsia="Calibri" w:hAnsi="Verdana" w:cs="Times New Roman"/>
          <w:color w:val="000000"/>
        </w:rPr>
      </w:pPr>
    </w:p>
    <w:p w:rsidR="007135F4" w:rsidRPr="00335F3B" w:rsidRDefault="007135F4" w:rsidP="007135F4">
      <w:pPr>
        <w:spacing w:after="200" w:line="276" w:lineRule="auto"/>
        <w:ind w:left="1440"/>
        <w:rPr>
          <w:rFonts w:ascii="Verdana" w:eastAsia="Calibri" w:hAnsi="Verdana" w:cs="Times New Roman"/>
          <w:color w:val="000000"/>
        </w:rPr>
      </w:pPr>
    </w:p>
    <w:p w:rsidR="007135F4" w:rsidRPr="00335F3B" w:rsidRDefault="007135F4" w:rsidP="007135F4">
      <w:pPr>
        <w:spacing w:after="200" w:line="276" w:lineRule="auto"/>
        <w:ind w:left="1440"/>
        <w:rPr>
          <w:rFonts w:ascii="Verdana" w:eastAsia="Calibri" w:hAnsi="Verdana" w:cs="Times New Roman"/>
          <w:color w:val="000000"/>
        </w:rPr>
      </w:pPr>
    </w:p>
    <w:p w:rsidR="007135F4" w:rsidRPr="00335F3B" w:rsidRDefault="007135F4" w:rsidP="007135F4">
      <w:pPr>
        <w:numPr>
          <w:ilvl w:val="1"/>
          <w:numId w:val="2"/>
        </w:numPr>
        <w:spacing w:after="200" w:line="276" w:lineRule="auto"/>
        <w:rPr>
          <w:rFonts w:ascii="Verdana" w:eastAsia="Calibri" w:hAnsi="Verdana" w:cs="Times New Roman"/>
          <w:i/>
          <w:color w:val="000000"/>
          <w:u w:val="single"/>
        </w:rPr>
      </w:pPr>
      <w:r w:rsidRPr="00335F3B">
        <w:rPr>
          <w:rFonts w:ascii="Verdana" w:eastAsia="Calibri" w:hAnsi="Verdana" w:cs="Times New Roman"/>
          <w:color w:val="000000"/>
        </w:rPr>
        <w:t>Methane, CH</w:t>
      </w:r>
      <w:r w:rsidRPr="00335F3B">
        <w:rPr>
          <w:rFonts w:ascii="Verdana" w:eastAsia="Calibri" w:hAnsi="Verdana" w:cs="Times New Roman"/>
          <w:color w:val="000000"/>
          <w:vertAlign w:val="subscript"/>
        </w:rPr>
        <w:t>4</w:t>
      </w:r>
    </w:p>
    <w:p w:rsidR="007135F4" w:rsidRPr="00335F3B" w:rsidRDefault="007135F4" w:rsidP="007135F4">
      <w:pPr>
        <w:spacing w:after="200" w:line="276" w:lineRule="auto"/>
        <w:rPr>
          <w:rFonts w:ascii="Verdana" w:eastAsia="Calibri" w:hAnsi="Verdana" w:cs="Times New Roman"/>
          <w:color w:val="000000"/>
        </w:rPr>
      </w:pPr>
    </w:p>
    <w:p w:rsidR="007135F4" w:rsidRPr="00335F3B" w:rsidRDefault="007135F4" w:rsidP="007135F4">
      <w:pPr>
        <w:spacing w:after="200" w:line="276" w:lineRule="auto"/>
        <w:rPr>
          <w:rFonts w:ascii="Verdana" w:eastAsia="Calibri" w:hAnsi="Verdana" w:cs="Times New Roman"/>
          <w:color w:val="000000"/>
        </w:rPr>
      </w:pPr>
    </w:p>
    <w:p w:rsidR="007135F4" w:rsidRPr="007809FA" w:rsidRDefault="007809FA" w:rsidP="007809FA">
      <w:pPr>
        <w:spacing w:after="200" w:line="276" w:lineRule="auto"/>
        <w:jc w:val="center"/>
        <w:rPr>
          <w:rFonts w:ascii="Verdana" w:eastAsia="Calibri" w:hAnsi="Verdana" w:cs="Times New Roman"/>
          <w:color w:val="000000"/>
        </w:rPr>
      </w:pPr>
      <w:r w:rsidRPr="007809FA">
        <w:rPr>
          <w:noProof/>
          <w:sz w:val="24"/>
          <w:szCs w:val="24"/>
          <w:lang w:eastAsia="en-GB"/>
        </w:rPr>
        <w:lastRenderedPageBreak/>
        <w:drawing>
          <wp:inline distT="0" distB="0" distL="0" distR="0" wp14:anchorId="65FECB1F" wp14:editId="7AC352A1">
            <wp:extent cx="3729234" cy="2121552"/>
            <wp:effectExtent l="19050" t="0" r="456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729358" cy="2121622"/>
                    </a:xfrm>
                    <a:prstGeom prst="rect">
                      <a:avLst/>
                    </a:prstGeom>
                    <a:noFill/>
                    <a:ln w="9525">
                      <a:noFill/>
                      <a:miter lim="800000"/>
                      <a:headEnd/>
                      <a:tailEnd/>
                    </a:ln>
                  </pic:spPr>
                </pic:pic>
              </a:graphicData>
            </a:graphic>
          </wp:inline>
        </w:drawing>
      </w:r>
    </w:p>
    <w:p w:rsidR="007135F4" w:rsidRPr="00335F3B" w:rsidRDefault="007135F4" w:rsidP="007135F4">
      <w:pPr>
        <w:numPr>
          <w:ilvl w:val="0"/>
          <w:numId w:val="2"/>
        </w:numPr>
        <w:spacing w:after="200" w:line="276" w:lineRule="auto"/>
        <w:rPr>
          <w:rFonts w:ascii="Verdana" w:eastAsia="Calibri" w:hAnsi="Verdana" w:cs="Times New Roman"/>
          <w:i/>
          <w:color w:val="000000"/>
          <w:u w:val="single"/>
        </w:rPr>
      </w:pPr>
      <w:r w:rsidRPr="007809FA">
        <w:rPr>
          <w:rFonts w:ascii="Verdana" w:eastAsia="Calibri" w:hAnsi="Verdana" w:cs="Times New Roman"/>
          <w:color w:val="000000"/>
        </w:rPr>
        <w:t>Circle the correct</w:t>
      </w:r>
      <w:r w:rsidRPr="00335F3B">
        <w:rPr>
          <w:rFonts w:ascii="Verdana" w:eastAsia="Calibri" w:hAnsi="Verdana" w:cs="Times New Roman"/>
          <w:color w:val="000000"/>
        </w:rPr>
        <w:t xml:space="preserve"> answer and provide an explanation below</w:t>
      </w:r>
    </w:p>
    <w:p w:rsidR="007A1436" w:rsidRPr="007A1436" w:rsidRDefault="007135F4" w:rsidP="007135F4">
      <w:pPr>
        <w:numPr>
          <w:ilvl w:val="1"/>
          <w:numId w:val="2"/>
        </w:numPr>
        <w:spacing w:after="200" w:line="276" w:lineRule="auto"/>
        <w:rPr>
          <w:rFonts w:ascii="Verdana" w:eastAsia="Calibri" w:hAnsi="Verdana" w:cs="Times New Roman"/>
          <w:i/>
          <w:color w:val="000000"/>
          <w:u w:val="single"/>
        </w:rPr>
      </w:pPr>
      <w:r w:rsidRPr="00335F3B">
        <w:rPr>
          <w:rFonts w:ascii="Verdana" w:eastAsia="Calibri" w:hAnsi="Verdana" w:cs="Times New Roman"/>
          <w:color w:val="000000"/>
        </w:rPr>
        <w:t xml:space="preserve">Diamond has a </w:t>
      </w:r>
      <w:r w:rsidRPr="00335F3B">
        <w:rPr>
          <w:rFonts w:ascii="Verdana" w:eastAsia="Calibri" w:hAnsi="Verdana" w:cs="Times New Roman"/>
          <w:b/>
          <w:color w:val="000000"/>
        </w:rPr>
        <w:t xml:space="preserve">very high/very low </w:t>
      </w:r>
      <w:r w:rsidRPr="00335F3B">
        <w:rPr>
          <w:rFonts w:ascii="Verdana" w:eastAsia="Calibri" w:hAnsi="Verdana" w:cs="Times New Roman"/>
          <w:color w:val="000000"/>
        </w:rPr>
        <w:t>melting point because __________________________________________________________________</w:t>
      </w:r>
      <w:r w:rsidR="007A1436">
        <w:rPr>
          <w:rFonts w:ascii="Verdana" w:eastAsia="Calibri" w:hAnsi="Verdana" w:cs="Times New Roman"/>
          <w:color w:val="000000"/>
        </w:rPr>
        <w:t>______________________________</w:t>
      </w:r>
    </w:p>
    <w:p w:rsidR="007135F4" w:rsidRPr="00335F3B" w:rsidRDefault="007135F4" w:rsidP="007A1436">
      <w:pPr>
        <w:spacing w:after="200" w:line="276" w:lineRule="auto"/>
        <w:ind w:left="1440"/>
        <w:rPr>
          <w:rFonts w:ascii="Verdana" w:eastAsia="Calibri" w:hAnsi="Verdana" w:cs="Times New Roman"/>
          <w:i/>
          <w:color w:val="000000"/>
          <w:u w:val="single"/>
        </w:rPr>
      </w:pPr>
      <w:r w:rsidRPr="00335F3B">
        <w:rPr>
          <w:rFonts w:ascii="Verdana" w:eastAsia="Calibri" w:hAnsi="Verdana" w:cs="Times New Roman"/>
          <w:color w:val="000000"/>
        </w:rPr>
        <w:t>______________________________________________________________</w:t>
      </w:r>
      <w:r w:rsidR="007A1436">
        <w:rPr>
          <w:rFonts w:ascii="Verdana" w:eastAsia="Calibri" w:hAnsi="Verdana" w:cs="Times New Roman"/>
          <w:color w:val="000000"/>
        </w:rPr>
        <w:t>__________________________________</w:t>
      </w:r>
    </w:p>
    <w:p w:rsidR="007A1436" w:rsidRPr="007A1436" w:rsidRDefault="007135F4" w:rsidP="007135F4">
      <w:pPr>
        <w:numPr>
          <w:ilvl w:val="1"/>
          <w:numId w:val="2"/>
        </w:numPr>
        <w:spacing w:after="200" w:line="276" w:lineRule="auto"/>
        <w:rPr>
          <w:rFonts w:ascii="Verdana" w:eastAsia="Calibri" w:hAnsi="Verdana" w:cs="Times New Roman"/>
          <w:i/>
          <w:color w:val="000000"/>
          <w:u w:val="single"/>
        </w:rPr>
      </w:pPr>
      <w:r w:rsidRPr="00335F3B">
        <w:rPr>
          <w:rFonts w:ascii="Verdana" w:eastAsia="Calibri" w:hAnsi="Verdana" w:cs="Times New Roman"/>
          <w:color w:val="000000"/>
        </w:rPr>
        <w:t xml:space="preserve">Diamond </w:t>
      </w:r>
      <w:r w:rsidRPr="00335F3B">
        <w:rPr>
          <w:rFonts w:ascii="Verdana" w:eastAsia="Calibri" w:hAnsi="Verdana" w:cs="Times New Roman"/>
          <w:b/>
          <w:color w:val="000000"/>
        </w:rPr>
        <w:t>can/cannot</w:t>
      </w:r>
      <w:r w:rsidRPr="00335F3B">
        <w:rPr>
          <w:rFonts w:ascii="Verdana" w:eastAsia="Calibri" w:hAnsi="Verdana" w:cs="Times New Roman"/>
          <w:color w:val="000000"/>
        </w:rPr>
        <w:t xml:space="preserve"> conduct electricity because ________________________________________________________________________________________________</w:t>
      </w:r>
    </w:p>
    <w:p w:rsidR="007809FA" w:rsidRPr="007809FA" w:rsidRDefault="007135F4" w:rsidP="007809FA">
      <w:pPr>
        <w:spacing w:after="200" w:line="276" w:lineRule="auto"/>
        <w:ind w:left="1440"/>
        <w:rPr>
          <w:rFonts w:ascii="Verdana" w:eastAsia="Calibri" w:hAnsi="Verdana" w:cs="Times New Roman"/>
          <w:color w:val="000000"/>
        </w:rPr>
      </w:pPr>
      <w:r w:rsidRPr="00335F3B">
        <w:rPr>
          <w:rFonts w:ascii="Verdana" w:eastAsia="Calibri" w:hAnsi="Verdana" w:cs="Times New Roman"/>
          <w:color w:val="000000"/>
        </w:rPr>
        <w:t>__________________________________________________________________</w:t>
      </w:r>
      <w:r w:rsidR="007809FA">
        <w:rPr>
          <w:rFonts w:ascii="Verdana" w:eastAsia="Calibri" w:hAnsi="Verdana" w:cs="Times New Roman"/>
          <w:color w:val="000000"/>
        </w:rPr>
        <w:t>____________________________</w:t>
      </w:r>
    </w:p>
    <w:p w:rsidR="007135F4" w:rsidRPr="008D7DF0" w:rsidRDefault="007135F4" w:rsidP="007809FA">
      <w:pPr>
        <w:jc w:val="center"/>
        <w:rPr>
          <w:sz w:val="28"/>
          <w:szCs w:val="28"/>
        </w:rPr>
      </w:pPr>
    </w:p>
    <w:p w:rsidR="007809FA" w:rsidRPr="007809FA" w:rsidRDefault="007809FA" w:rsidP="007809FA">
      <w:pPr>
        <w:pStyle w:val="ListParagraph"/>
        <w:numPr>
          <w:ilvl w:val="0"/>
          <w:numId w:val="2"/>
        </w:numPr>
        <w:rPr>
          <w:sz w:val="28"/>
          <w:szCs w:val="24"/>
        </w:rPr>
      </w:pPr>
      <w:r>
        <w:rPr>
          <w:sz w:val="28"/>
          <w:szCs w:val="24"/>
        </w:rPr>
        <w:t>Complete the table:</w:t>
      </w:r>
    </w:p>
    <w:tbl>
      <w:tblPr>
        <w:tblStyle w:val="TableGrid"/>
        <w:tblW w:w="0" w:type="auto"/>
        <w:tblLook w:val="04A0" w:firstRow="1" w:lastRow="0" w:firstColumn="1" w:lastColumn="0" w:noHBand="0" w:noVBand="1"/>
      </w:tblPr>
      <w:tblGrid>
        <w:gridCol w:w="1879"/>
        <w:gridCol w:w="2443"/>
        <w:gridCol w:w="7059"/>
      </w:tblGrid>
      <w:tr w:rsidR="007809FA" w:rsidTr="007809FA">
        <w:trPr>
          <w:trHeight w:val="496"/>
        </w:trPr>
        <w:tc>
          <w:tcPr>
            <w:tcW w:w="1879" w:type="dxa"/>
          </w:tcPr>
          <w:p w:rsidR="007809FA" w:rsidRPr="00482B3D" w:rsidRDefault="007809FA" w:rsidP="00C912AD">
            <w:pPr>
              <w:rPr>
                <w:b/>
                <w:sz w:val="24"/>
                <w:szCs w:val="24"/>
              </w:rPr>
            </w:pPr>
            <w:r w:rsidRPr="00482B3D">
              <w:rPr>
                <w:b/>
                <w:sz w:val="24"/>
                <w:szCs w:val="24"/>
              </w:rPr>
              <w:t>Material</w:t>
            </w:r>
          </w:p>
        </w:tc>
        <w:tc>
          <w:tcPr>
            <w:tcW w:w="2443" w:type="dxa"/>
          </w:tcPr>
          <w:p w:rsidR="007809FA" w:rsidRPr="00482B3D" w:rsidRDefault="007809FA" w:rsidP="00C912AD">
            <w:pPr>
              <w:rPr>
                <w:b/>
                <w:sz w:val="24"/>
                <w:szCs w:val="24"/>
              </w:rPr>
            </w:pPr>
            <w:r w:rsidRPr="00482B3D">
              <w:rPr>
                <w:b/>
                <w:sz w:val="24"/>
                <w:szCs w:val="24"/>
              </w:rPr>
              <w:t>Use</w:t>
            </w:r>
          </w:p>
        </w:tc>
        <w:tc>
          <w:tcPr>
            <w:tcW w:w="7059" w:type="dxa"/>
          </w:tcPr>
          <w:p w:rsidR="007809FA" w:rsidRPr="00482B3D" w:rsidRDefault="007809FA" w:rsidP="00C912AD">
            <w:pPr>
              <w:rPr>
                <w:b/>
                <w:sz w:val="24"/>
                <w:szCs w:val="24"/>
              </w:rPr>
            </w:pPr>
            <w:r w:rsidRPr="00482B3D">
              <w:rPr>
                <w:b/>
                <w:sz w:val="24"/>
                <w:szCs w:val="24"/>
              </w:rPr>
              <w:t>Explanation for why they are suitable for this use</w:t>
            </w:r>
          </w:p>
        </w:tc>
      </w:tr>
      <w:tr w:rsidR="007809FA" w:rsidTr="007809FA">
        <w:trPr>
          <w:trHeight w:val="1009"/>
        </w:trPr>
        <w:tc>
          <w:tcPr>
            <w:tcW w:w="1879" w:type="dxa"/>
          </w:tcPr>
          <w:p w:rsidR="007809FA" w:rsidRDefault="007809FA" w:rsidP="00C912AD">
            <w:pPr>
              <w:rPr>
                <w:sz w:val="24"/>
                <w:szCs w:val="24"/>
              </w:rPr>
            </w:pPr>
            <w:r>
              <w:rPr>
                <w:sz w:val="24"/>
                <w:szCs w:val="24"/>
              </w:rPr>
              <w:t>Diamond</w:t>
            </w:r>
          </w:p>
        </w:tc>
        <w:tc>
          <w:tcPr>
            <w:tcW w:w="2443" w:type="dxa"/>
          </w:tcPr>
          <w:p w:rsidR="007809FA" w:rsidRDefault="007809FA" w:rsidP="00C912AD">
            <w:pPr>
              <w:rPr>
                <w:sz w:val="24"/>
                <w:szCs w:val="24"/>
              </w:rPr>
            </w:pPr>
          </w:p>
          <w:p w:rsidR="007809FA" w:rsidRDefault="007809FA" w:rsidP="00C912AD">
            <w:pPr>
              <w:rPr>
                <w:sz w:val="24"/>
                <w:szCs w:val="24"/>
              </w:rPr>
            </w:pPr>
          </w:p>
        </w:tc>
        <w:tc>
          <w:tcPr>
            <w:tcW w:w="7059" w:type="dxa"/>
          </w:tcPr>
          <w:p w:rsidR="007809FA" w:rsidRDefault="007809FA" w:rsidP="00C912AD">
            <w:pPr>
              <w:rPr>
                <w:sz w:val="24"/>
                <w:szCs w:val="24"/>
              </w:rPr>
            </w:pPr>
          </w:p>
        </w:tc>
      </w:tr>
      <w:tr w:rsidR="007809FA" w:rsidTr="007809FA">
        <w:trPr>
          <w:trHeight w:val="992"/>
        </w:trPr>
        <w:tc>
          <w:tcPr>
            <w:tcW w:w="1879" w:type="dxa"/>
          </w:tcPr>
          <w:p w:rsidR="007809FA" w:rsidRDefault="007809FA" w:rsidP="00C912AD">
            <w:pPr>
              <w:rPr>
                <w:sz w:val="24"/>
                <w:szCs w:val="24"/>
              </w:rPr>
            </w:pPr>
            <w:r>
              <w:rPr>
                <w:sz w:val="24"/>
                <w:szCs w:val="24"/>
              </w:rPr>
              <w:t>Graphite</w:t>
            </w:r>
          </w:p>
        </w:tc>
        <w:tc>
          <w:tcPr>
            <w:tcW w:w="2443" w:type="dxa"/>
          </w:tcPr>
          <w:p w:rsidR="007809FA" w:rsidRDefault="007809FA" w:rsidP="00C912AD">
            <w:pPr>
              <w:rPr>
                <w:sz w:val="24"/>
                <w:szCs w:val="24"/>
              </w:rPr>
            </w:pPr>
          </w:p>
          <w:p w:rsidR="007809FA" w:rsidRDefault="007809FA" w:rsidP="00C912AD">
            <w:pPr>
              <w:rPr>
                <w:sz w:val="24"/>
                <w:szCs w:val="24"/>
              </w:rPr>
            </w:pPr>
          </w:p>
        </w:tc>
        <w:tc>
          <w:tcPr>
            <w:tcW w:w="7059" w:type="dxa"/>
          </w:tcPr>
          <w:p w:rsidR="007809FA" w:rsidRDefault="007809FA" w:rsidP="00C912AD">
            <w:pPr>
              <w:rPr>
                <w:sz w:val="24"/>
                <w:szCs w:val="24"/>
              </w:rPr>
            </w:pPr>
          </w:p>
        </w:tc>
      </w:tr>
    </w:tbl>
    <w:p w:rsidR="007809FA" w:rsidRDefault="007809FA" w:rsidP="007809FA">
      <w:pPr>
        <w:rPr>
          <w:sz w:val="24"/>
          <w:szCs w:val="24"/>
        </w:rPr>
      </w:pPr>
    </w:p>
    <w:p w:rsidR="00B02437" w:rsidRDefault="00B02437" w:rsidP="00B02437">
      <w:pPr>
        <w:jc w:val="center"/>
        <w:rPr>
          <w:b/>
          <w:sz w:val="28"/>
          <w:szCs w:val="28"/>
        </w:rPr>
      </w:pPr>
      <w:r>
        <w:rPr>
          <w:b/>
          <w:sz w:val="28"/>
          <w:szCs w:val="28"/>
        </w:rPr>
        <w:lastRenderedPageBreak/>
        <w:t>BIOLOGY</w:t>
      </w:r>
    </w:p>
    <w:p w:rsidR="007135F4" w:rsidRDefault="00D61B08" w:rsidP="007135F4">
      <w:pPr>
        <w:rPr>
          <w:sz w:val="28"/>
          <w:szCs w:val="28"/>
        </w:rPr>
      </w:pPr>
      <w:r>
        <w:rPr>
          <w:noProof/>
          <w:lang w:eastAsia="en-GB"/>
        </w:rPr>
        <w:drawing>
          <wp:inline distT="0" distB="0" distL="0" distR="0" wp14:anchorId="7538A98C" wp14:editId="2648F569">
            <wp:extent cx="8610600" cy="6462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19261" cy="6469400"/>
                    </a:xfrm>
                    <a:prstGeom prst="rect">
                      <a:avLst/>
                    </a:prstGeom>
                  </pic:spPr>
                </pic:pic>
              </a:graphicData>
            </a:graphic>
          </wp:inline>
        </w:drawing>
      </w:r>
    </w:p>
    <w:p w:rsidR="00033D5B" w:rsidRDefault="00033D5B" w:rsidP="007135F4">
      <w:pPr>
        <w:rPr>
          <w:sz w:val="28"/>
          <w:szCs w:val="28"/>
        </w:rPr>
      </w:pPr>
      <w:r>
        <w:rPr>
          <w:noProof/>
          <w:lang w:eastAsia="en-GB"/>
        </w:rPr>
        <w:lastRenderedPageBreak/>
        <w:drawing>
          <wp:inline distT="0" distB="0" distL="0" distR="0" wp14:anchorId="1F3513B1" wp14:editId="39A77DA0">
            <wp:extent cx="9307301" cy="71310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09827" cy="7132985"/>
                    </a:xfrm>
                    <a:prstGeom prst="rect">
                      <a:avLst/>
                    </a:prstGeom>
                  </pic:spPr>
                </pic:pic>
              </a:graphicData>
            </a:graphic>
          </wp:inline>
        </w:drawing>
      </w:r>
    </w:p>
    <w:p w:rsidR="004F3293" w:rsidRDefault="004F3293" w:rsidP="007135F4">
      <w:pPr>
        <w:rPr>
          <w:sz w:val="28"/>
          <w:szCs w:val="28"/>
        </w:rPr>
      </w:pPr>
    </w:p>
    <w:p w:rsidR="004F3293" w:rsidRDefault="004F3293" w:rsidP="004F3293">
      <w:pPr>
        <w:ind w:left="720"/>
        <w:rPr>
          <w:rFonts w:ascii="Arial" w:hAnsi="Arial" w:cs="Arial"/>
          <w:sz w:val="24"/>
          <w:szCs w:val="24"/>
        </w:rPr>
      </w:pPr>
      <w:r>
        <w:rPr>
          <w:rFonts w:ascii="Arial" w:hAnsi="Arial" w:cs="Arial"/>
          <w:sz w:val="24"/>
          <w:szCs w:val="24"/>
        </w:rPr>
        <w:t>Complete the word search and find definitions for the words:</w:t>
      </w:r>
    </w:p>
    <w:p w:rsidR="004F3293" w:rsidRDefault="004F3293" w:rsidP="007135F4">
      <w:pPr>
        <w:rPr>
          <w:sz w:val="28"/>
          <w:szCs w:val="28"/>
        </w:rPr>
      </w:pPr>
    </w:p>
    <w:p w:rsidR="004F3293" w:rsidRPr="008D7DF0" w:rsidRDefault="004F3293" w:rsidP="004F3293">
      <w:pPr>
        <w:jc w:val="center"/>
        <w:rPr>
          <w:sz w:val="28"/>
          <w:szCs w:val="28"/>
        </w:rPr>
      </w:pPr>
      <w:r>
        <w:rPr>
          <w:noProof/>
          <w:lang w:eastAsia="en-GB"/>
        </w:rPr>
        <w:drawing>
          <wp:inline distT="0" distB="0" distL="0" distR="0" wp14:anchorId="35E13607" wp14:editId="1BE289DB">
            <wp:extent cx="4335220" cy="3295650"/>
            <wp:effectExtent l="0" t="0" r="825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2060" r="5997" b="6552"/>
                    <a:stretch/>
                  </pic:blipFill>
                  <pic:spPr bwMode="auto">
                    <a:xfrm>
                      <a:off x="0" y="0"/>
                      <a:ext cx="4354437" cy="3310259"/>
                    </a:xfrm>
                    <a:prstGeom prst="rect">
                      <a:avLst/>
                    </a:prstGeom>
                    <a:noFill/>
                    <a:ln>
                      <a:noFill/>
                    </a:ln>
                    <a:extLst/>
                  </pic:spPr>
                </pic:pic>
              </a:graphicData>
            </a:graphic>
          </wp:inline>
        </w:drawing>
      </w:r>
    </w:p>
    <w:p w:rsidR="004F3293" w:rsidRDefault="004F3293" w:rsidP="004F3293">
      <w:pPr>
        <w:rPr>
          <w:b/>
          <w:sz w:val="28"/>
          <w:szCs w:val="28"/>
        </w:rPr>
      </w:pPr>
      <w:bookmarkStart w:id="0" w:name="_GoBack"/>
      <w:bookmarkEnd w:id="0"/>
    </w:p>
    <w:p w:rsidR="004F3293" w:rsidRDefault="004F3293" w:rsidP="00DB7F62">
      <w:pPr>
        <w:jc w:val="center"/>
        <w:rPr>
          <w:b/>
          <w:sz w:val="28"/>
          <w:szCs w:val="28"/>
        </w:rPr>
      </w:pPr>
    </w:p>
    <w:p w:rsidR="004F3293" w:rsidRDefault="004F3293" w:rsidP="00DB7F62">
      <w:pPr>
        <w:jc w:val="center"/>
        <w:rPr>
          <w:b/>
          <w:sz w:val="28"/>
          <w:szCs w:val="28"/>
        </w:rPr>
      </w:pPr>
    </w:p>
    <w:p w:rsidR="004F3293" w:rsidRDefault="004F3293" w:rsidP="00DB7F62">
      <w:pPr>
        <w:jc w:val="center"/>
        <w:rPr>
          <w:b/>
          <w:sz w:val="28"/>
          <w:szCs w:val="28"/>
        </w:rPr>
      </w:pPr>
    </w:p>
    <w:p w:rsidR="004F3293" w:rsidRDefault="004F3293" w:rsidP="00DB7F62">
      <w:pPr>
        <w:jc w:val="center"/>
        <w:rPr>
          <w:b/>
          <w:sz w:val="28"/>
          <w:szCs w:val="28"/>
        </w:rPr>
      </w:pPr>
    </w:p>
    <w:p w:rsidR="004F3293" w:rsidRDefault="004F3293" w:rsidP="00DB7F62">
      <w:pPr>
        <w:jc w:val="center"/>
        <w:rPr>
          <w:b/>
          <w:sz w:val="28"/>
          <w:szCs w:val="28"/>
        </w:rPr>
      </w:pPr>
    </w:p>
    <w:p w:rsidR="004F3293" w:rsidRDefault="004F3293" w:rsidP="00DB7F62">
      <w:pPr>
        <w:jc w:val="center"/>
        <w:rPr>
          <w:b/>
          <w:sz w:val="28"/>
          <w:szCs w:val="28"/>
        </w:rPr>
      </w:pPr>
    </w:p>
    <w:p w:rsidR="004F3293" w:rsidRDefault="004F3293" w:rsidP="00DB7F62">
      <w:pPr>
        <w:jc w:val="center"/>
        <w:rPr>
          <w:b/>
          <w:sz w:val="28"/>
          <w:szCs w:val="28"/>
        </w:rPr>
      </w:pPr>
    </w:p>
    <w:p w:rsidR="004F3293" w:rsidRDefault="004F3293" w:rsidP="00DB7F62">
      <w:pPr>
        <w:jc w:val="center"/>
        <w:rPr>
          <w:b/>
          <w:sz w:val="28"/>
          <w:szCs w:val="28"/>
        </w:rPr>
      </w:pPr>
    </w:p>
    <w:p w:rsidR="00DB7F62" w:rsidRDefault="00DB7F62" w:rsidP="00DB7F62">
      <w:pPr>
        <w:jc w:val="center"/>
        <w:rPr>
          <w:b/>
          <w:sz w:val="28"/>
          <w:szCs w:val="28"/>
        </w:rPr>
      </w:pPr>
      <w:r>
        <w:rPr>
          <w:b/>
          <w:sz w:val="28"/>
          <w:szCs w:val="28"/>
        </w:rPr>
        <w:t>FORENSIC EVIDENCE COLLECTION</w:t>
      </w:r>
    </w:p>
    <w:p w:rsidR="00656468" w:rsidRDefault="00656468" w:rsidP="00DB7F62">
      <w:pPr>
        <w:jc w:val="center"/>
        <w:rPr>
          <w:b/>
          <w:sz w:val="28"/>
          <w:szCs w:val="28"/>
        </w:rPr>
      </w:pPr>
    </w:p>
    <w:p w:rsidR="00656468" w:rsidRDefault="00656468" w:rsidP="00656468">
      <w:pPr>
        <w:jc w:val="center"/>
        <w:rPr>
          <w:noProof/>
          <w:lang w:eastAsia="en-GB"/>
        </w:rPr>
      </w:pPr>
      <w:r w:rsidRPr="00656468">
        <w:rPr>
          <w:b/>
          <w:noProof/>
          <w:sz w:val="28"/>
          <w:szCs w:val="28"/>
          <w:lang w:eastAsia="en-GB"/>
        </w:rPr>
        <w:drawing>
          <wp:inline distT="0" distB="0" distL="0" distR="0" wp14:anchorId="216E2D58" wp14:editId="7628251E">
            <wp:extent cx="2139950" cy="1168525"/>
            <wp:effectExtent l="0" t="0" r="0" b="0"/>
            <wp:docPr id="10" name="Picture 10" descr="http://t3.gstatic.com/images?q=tbn:ANd9GcRL9HkZg5IwNr7ownUd5qY1arSqJ5TxBq_NIHcx02RW4X7dhnHFF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http://t3.gstatic.com/images?q=tbn:ANd9GcRL9HkZg5IwNr7ownUd5qY1arSqJ5TxBq_NIHcx02RW4X7dhnHFFg"/>
                    <pic:cNvPicPr>
                      <a:picLocks noGrp="1" noChangeAspect="1" noChangeArrowheads="1"/>
                    </pic:cNvPicPr>
                  </pic:nvPicPr>
                  <pic:blipFill>
                    <a:blip r:embed="rId14" cstate="print"/>
                    <a:srcRect/>
                    <a:stretch>
                      <a:fillRect/>
                    </a:stretch>
                  </pic:blipFill>
                  <pic:spPr bwMode="auto">
                    <a:xfrm>
                      <a:off x="0" y="0"/>
                      <a:ext cx="2169485" cy="1184653"/>
                    </a:xfrm>
                    <a:prstGeom prst="rect">
                      <a:avLst/>
                    </a:prstGeom>
                    <a:noFill/>
                  </pic:spPr>
                </pic:pic>
              </a:graphicData>
            </a:graphic>
          </wp:inline>
        </w:drawing>
      </w:r>
      <w:r>
        <w:rPr>
          <w:b/>
          <w:sz w:val="28"/>
          <w:szCs w:val="28"/>
        </w:rPr>
        <w:t xml:space="preserve">    </w:t>
      </w:r>
      <w:r w:rsidRPr="00656468">
        <w:rPr>
          <w:b/>
          <w:noProof/>
          <w:sz w:val="28"/>
          <w:szCs w:val="28"/>
          <w:lang w:eastAsia="en-GB"/>
        </w:rPr>
        <w:drawing>
          <wp:inline distT="0" distB="0" distL="0" distR="0" wp14:anchorId="6C4ACACE" wp14:editId="0C5338F3">
            <wp:extent cx="1333500" cy="1066800"/>
            <wp:effectExtent l="0" t="0" r="0" b="0"/>
            <wp:docPr id="7" name="Picture 24" descr="Scenes of Crime Officer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4" descr="Scenes of Crime Officers"/>
                    <pic:cNvPicPr>
                      <a:picLocks noGrp="1" noChangeAspect="1" noChangeArrowheads="1"/>
                    </pic:cNvPicPr>
                  </pic:nvPicPr>
                  <pic:blipFill>
                    <a:blip r:embed="rId15" cstate="print"/>
                    <a:srcRect/>
                    <a:stretch>
                      <a:fillRect/>
                    </a:stretch>
                  </pic:blipFill>
                  <pic:spPr bwMode="auto">
                    <a:xfrm>
                      <a:off x="0" y="0"/>
                      <a:ext cx="1337736" cy="1070189"/>
                    </a:xfrm>
                    <a:prstGeom prst="rect">
                      <a:avLst/>
                    </a:prstGeom>
                    <a:noFill/>
                  </pic:spPr>
                </pic:pic>
              </a:graphicData>
            </a:graphic>
          </wp:inline>
        </w:drawing>
      </w:r>
      <w:r>
        <w:rPr>
          <w:b/>
          <w:sz w:val="28"/>
          <w:szCs w:val="28"/>
        </w:rPr>
        <w:t xml:space="preserve">  </w:t>
      </w:r>
      <w:r w:rsidRPr="00656468">
        <w:rPr>
          <w:b/>
          <w:noProof/>
          <w:sz w:val="28"/>
          <w:szCs w:val="28"/>
          <w:lang w:eastAsia="en-GB"/>
        </w:rPr>
        <w:drawing>
          <wp:inline distT="0" distB="0" distL="0" distR="0" wp14:anchorId="7D2EA1F3" wp14:editId="293C54EE">
            <wp:extent cx="1701867" cy="971550"/>
            <wp:effectExtent l="0" t="0" r="0" b="0"/>
            <wp:docPr id="31748" name="Picture 4" descr="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photograph"/>
                    <pic:cNvPicPr>
                      <a:picLocks noChangeAspect="1" noChangeArrowheads="1"/>
                    </pic:cNvPicPr>
                  </pic:nvPicPr>
                  <pic:blipFill>
                    <a:blip r:embed="rId16" cstate="print">
                      <a:extLst>
                        <a:ext uri="{28A0092B-C50C-407E-A947-70E740481C1C}">
                          <a14:useLocalDpi xmlns:a14="http://schemas.microsoft.com/office/drawing/2010/main" val="0"/>
                        </a:ext>
                      </a:extLst>
                    </a:blip>
                    <a:srcRect t="6000" b="7941"/>
                    <a:stretch>
                      <a:fillRect/>
                    </a:stretch>
                  </pic:blipFill>
                  <pic:spPr bwMode="auto">
                    <a:xfrm>
                      <a:off x="0" y="0"/>
                      <a:ext cx="1720153" cy="981989"/>
                    </a:xfrm>
                    <a:prstGeom prst="rect">
                      <a:avLst/>
                    </a:prstGeom>
                    <a:noFill/>
                    <a:ln>
                      <a:noFill/>
                    </a:ln>
                    <a:extLst/>
                  </pic:spPr>
                </pic:pic>
              </a:graphicData>
            </a:graphic>
          </wp:inline>
        </w:drawing>
      </w:r>
      <w:r>
        <w:rPr>
          <w:b/>
          <w:sz w:val="28"/>
          <w:szCs w:val="28"/>
        </w:rPr>
        <w:t xml:space="preserve">  </w:t>
      </w:r>
      <w:r w:rsidRPr="00656468">
        <w:rPr>
          <w:b/>
          <w:noProof/>
          <w:sz w:val="28"/>
          <w:szCs w:val="28"/>
          <w:lang w:eastAsia="en-GB"/>
        </w:rPr>
        <w:drawing>
          <wp:inline distT="0" distB="0" distL="0" distR="0" wp14:anchorId="1FF4F491" wp14:editId="0E185714">
            <wp:extent cx="1303655" cy="917302"/>
            <wp:effectExtent l="0" t="0" r="0" b="0"/>
            <wp:docPr id="31750" name="Picture 6" descr="crime-scene1_2_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descr="crime-scene1_2_ske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2830" cy="930794"/>
                    </a:xfrm>
                    <a:prstGeom prst="rect">
                      <a:avLst/>
                    </a:prstGeom>
                    <a:noFill/>
                    <a:ln>
                      <a:noFill/>
                    </a:ln>
                    <a:extLst/>
                  </pic:spPr>
                </pic:pic>
              </a:graphicData>
            </a:graphic>
          </wp:inline>
        </w:drawing>
      </w:r>
      <w:r w:rsidRPr="00656468">
        <w:rPr>
          <w:noProof/>
          <w:lang w:eastAsia="en-GB"/>
        </w:rPr>
        <w:t xml:space="preserve"> </w:t>
      </w:r>
      <w:r w:rsidRPr="00656468">
        <w:rPr>
          <w:b/>
          <w:noProof/>
          <w:sz w:val="28"/>
          <w:szCs w:val="28"/>
          <w:lang w:eastAsia="en-GB"/>
        </w:rPr>
        <w:drawing>
          <wp:inline distT="0" distB="0" distL="0" distR="0" wp14:anchorId="65DF61D5" wp14:editId="67C1B70E">
            <wp:extent cx="2051050" cy="997353"/>
            <wp:effectExtent l="0" t="0" r="6350" b="0"/>
            <wp:docPr id="11" name="Picture 8" descr="http://t2.gstatic.com/images?q=tbn:ANd9GcRKXg3-gMoSI3tLHsL9pGqeknLGybIJXZ0MQwZE4yrYrOl5RkfDm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8" descr="http://t2.gstatic.com/images?q=tbn:ANd9GcRKXg3-gMoSI3tLHsL9pGqeknLGybIJXZ0MQwZE4yrYrOl5RkfDmw"/>
                    <pic:cNvPicPr>
                      <a:picLocks noGrp="1" noChangeAspect="1" noChangeArrowheads="1"/>
                    </pic:cNvPicPr>
                  </pic:nvPicPr>
                  <pic:blipFill>
                    <a:blip r:embed="rId18" cstate="print"/>
                    <a:srcRect/>
                    <a:stretch>
                      <a:fillRect/>
                    </a:stretch>
                  </pic:blipFill>
                  <pic:spPr bwMode="auto">
                    <a:xfrm>
                      <a:off x="0" y="0"/>
                      <a:ext cx="2078579" cy="1010739"/>
                    </a:xfrm>
                    <a:prstGeom prst="rect">
                      <a:avLst/>
                    </a:prstGeom>
                    <a:noFill/>
                  </pic:spPr>
                </pic:pic>
              </a:graphicData>
            </a:graphic>
          </wp:inline>
        </w:drawing>
      </w:r>
    </w:p>
    <w:p w:rsidR="00656468" w:rsidRDefault="00656468" w:rsidP="00656468">
      <w:pPr>
        <w:jc w:val="center"/>
        <w:rPr>
          <w:noProof/>
          <w:lang w:eastAsia="en-GB"/>
        </w:rPr>
      </w:pPr>
    </w:p>
    <w:p w:rsidR="00656468" w:rsidRPr="00656468" w:rsidRDefault="00656468" w:rsidP="00656468">
      <w:pPr>
        <w:pStyle w:val="ListParagraph"/>
        <w:numPr>
          <w:ilvl w:val="0"/>
          <w:numId w:val="4"/>
        </w:numPr>
        <w:rPr>
          <w:sz w:val="28"/>
          <w:szCs w:val="28"/>
        </w:rPr>
      </w:pPr>
      <w:r w:rsidRPr="00656468">
        <w:rPr>
          <w:sz w:val="28"/>
          <w:szCs w:val="28"/>
        </w:rPr>
        <w:t>How is a crime scene preserved so that any evidence collected can be used in court?</w:t>
      </w:r>
    </w:p>
    <w:p w:rsidR="00656468" w:rsidRDefault="00656468" w:rsidP="00656468">
      <w:pPr>
        <w:rPr>
          <w:sz w:val="28"/>
          <w:szCs w:val="28"/>
        </w:rPr>
      </w:pPr>
    </w:p>
    <w:p w:rsidR="00656468" w:rsidRDefault="00656468" w:rsidP="00656468">
      <w:pPr>
        <w:rPr>
          <w:sz w:val="28"/>
          <w:szCs w:val="28"/>
        </w:rPr>
      </w:pPr>
    </w:p>
    <w:p w:rsidR="00656468" w:rsidRDefault="00656468" w:rsidP="00656468">
      <w:pPr>
        <w:rPr>
          <w:sz w:val="28"/>
          <w:szCs w:val="28"/>
        </w:rPr>
      </w:pPr>
    </w:p>
    <w:p w:rsidR="00656468" w:rsidRDefault="00656468" w:rsidP="00656468">
      <w:pPr>
        <w:rPr>
          <w:sz w:val="28"/>
          <w:szCs w:val="28"/>
        </w:rPr>
      </w:pPr>
    </w:p>
    <w:p w:rsidR="00656468" w:rsidRDefault="00656468" w:rsidP="00656468">
      <w:pPr>
        <w:rPr>
          <w:sz w:val="28"/>
          <w:szCs w:val="28"/>
        </w:rPr>
      </w:pPr>
    </w:p>
    <w:p w:rsidR="00656468" w:rsidRPr="00656468" w:rsidRDefault="00656468" w:rsidP="00656468">
      <w:pPr>
        <w:rPr>
          <w:sz w:val="28"/>
          <w:szCs w:val="28"/>
        </w:rPr>
      </w:pPr>
    </w:p>
    <w:p w:rsidR="00656468" w:rsidRDefault="00656468" w:rsidP="00656468">
      <w:pPr>
        <w:pStyle w:val="ListParagraph"/>
        <w:numPr>
          <w:ilvl w:val="0"/>
          <w:numId w:val="4"/>
        </w:numPr>
        <w:rPr>
          <w:sz w:val="28"/>
          <w:szCs w:val="28"/>
        </w:rPr>
      </w:pPr>
      <w:r>
        <w:rPr>
          <w:sz w:val="28"/>
          <w:szCs w:val="28"/>
        </w:rPr>
        <w:t>What is documented at the crime scene and how?</w:t>
      </w:r>
    </w:p>
    <w:p w:rsidR="00656468" w:rsidRDefault="00656468" w:rsidP="00656468">
      <w:pPr>
        <w:rPr>
          <w:sz w:val="28"/>
          <w:szCs w:val="28"/>
        </w:rPr>
      </w:pPr>
    </w:p>
    <w:p w:rsidR="00656468" w:rsidRDefault="00656468" w:rsidP="00656468">
      <w:pPr>
        <w:rPr>
          <w:sz w:val="28"/>
          <w:szCs w:val="28"/>
        </w:rPr>
      </w:pPr>
    </w:p>
    <w:p w:rsidR="00656468" w:rsidRDefault="00656468" w:rsidP="00656468">
      <w:pPr>
        <w:rPr>
          <w:sz w:val="28"/>
          <w:szCs w:val="28"/>
        </w:rPr>
      </w:pPr>
    </w:p>
    <w:p w:rsidR="00656468" w:rsidRDefault="00656468" w:rsidP="00656468">
      <w:pPr>
        <w:rPr>
          <w:sz w:val="28"/>
          <w:szCs w:val="28"/>
        </w:rPr>
      </w:pPr>
    </w:p>
    <w:p w:rsidR="00656468" w:rsidRDefault="00656468" w:rsidP="00656468">
      <w:pPr>
        <w:rPr>
          <w:sz w:val="28"/>
          <w:szCs w:val="28"/>
        </w:rPr>
      </w:pPr>
    </w:p>
    <w:p w:rsidR="00656468" w:rsidRDefault="00656468" w:rsidP="009A73B9">
      <w:pPr>
        <w:tabs>
          <w:tab w:val="left" w:pos="6180"/>
        </w:tabs>
        <w:jc w:val="center"/>
        <w:rPr>
          <w:sz w:val="28"/>
          <w:szCs w:val="28"/>
        </w:rPr>
      </w:pPr>
      <w:r w:rsidRPr="00656468">
        <w:rPr>
          <w:noProof/>
          <w:sz w:val="28"/>
          <w:szCs w:val="28"/>
          <w:lang w:eastAsia="en-GB"/>
        </w:rPr>
        <w:lastRenderedPageBreak/>
        <w:drawing>
          <wp:inline distT="0" distB="0" distL="0" distR="0" wp14:anchorId="217A367A" wp14:editId="5EF650F3">
            <wp:extent cx="971550" cy="728427"/>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974095" cy="730335"/>
                    </a:xfrm>
                    <a:prstGeom prst="rect">
                      <a:avLst/>
                    </a:prstGeom>
                  </pic:spPr>
                </pic:pic>
              </a:graphicData>
            </a:graphic>
          </wp:inline>
        </w:drawing>
      </w:r>
      <w:r w:rsidR="009A73B9">
        <w:rPr>
          <w:sz w:val="28"/>
          <w:szCs w:val="28"/>
        </w:rPr>
        <w:t xml:space="preserve">  </w:t>
      </w:r>
      <w:r w:rsidRPr="00656468">
        <w:rPr>
          <w:noProof/>
          <w:sz w:val="28"/>
          <w:szCs w:val="28"/>
          <w:lang w:eastAsia="en-GB"/>
        </w:rPr>
        <w:drawing>
          <wp:inline distT="0" distB="0" distL="0" distR="0" wp14:anchorId="69681773" wp14:editId="3590F946">
            <wp:extent cx="1009369" cy="725170"/>
            <wp:effectExtent l="0" t="0" r="635" b="0"/>
            <wp:docPr id="12290" name="Picture 2" descr="house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ouseh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914" cy="730590"/>
                    </a:xfrm>
                    <a:prstGeom prst="rect">
                      <a:avLst/>
                    </a:prstGeom>
                    <a:noFill/>
                    <a:ln>
                      <a:noFill/>
                    </a:ln>
                    <a:extLst/>
                  </pic:spPr>
                </pic:pic>
              </a:graphicData>
            </a:graphic>
          </wp:inline>
        </w:drawing>
      </w:r>
      <w:r w:rsidR="009A73B9">
        <w:rPr>
          <w:sz w:val="28"/>
          <w:szCs w:val="28"/>
        </w:rPr>
        <w:t xml:space="preserve">  </w:t>
      </w:r>
      <w:r w:rsidRPr="00656468">
        <w:rPr>
          <w:noProof/>
          <w:sz w:val="28"/>
          <w:szCs w:val="28"/>
          <w:lang w:eastAsia="en-GB"/>
        </w:rPr>
        <w:drawing>
          <wp:inline distT="0" distB="0" distL="0" distR="0" wp14:anchorId="11A16799" wp14:editId="78101831">
            <wp:extent cx="1020232" cy="731520"/>
            <wp:effectExtent l="0" t="0" r="8890" b="0"/>
            <wp:docPr id="14338" name="Picture 2" descr="pol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pollen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2707" cy="740465"/>
                    </a:xfrm>
                    <a:prstGeom prst="rect">
                      <a:avLst/>
                    </a:prstGeom>
                    <a:noFill/>
                    <a:ln>
                      <a:noFill/>
                    </a:ln>
                    <a:extLst/>
                  </pic:spPr>
                </pic:pic>
              </a:graphicData>
            </a:graphic>
          </wp:inline>
        </w:drawing>
      </w:r>
      <w:r w:rsidR="009A73B9">
        <w:rPr>
          <w:sz w:val="28"/>
          <w:szCs w:val="28"/>
        </w:rPr>
        <w:t xml:space="preserve">  </w:t>
      </w:r>
      <w:r w:rsidR="009A73B9" w:rsidRPr="009A73B9">
        <w:rPr>
          <w:noProof/>
          <w:sz w:val="28"/>
          <w:szCs w:val="28"/>
          <w:lang w:eastAsia="en-GB"/>
        </w:rPr>
        <w:drawing>
          <wp:inline distT="0" distB="0" distL="0" distR="0" wp14:anchorId="779DE661" wp14:editId="238F4C8A">
            <wp:extent cx="1348578" cy="966470"/>
            <wp:effectExtent l="0" t="0" r="4445" b="5080"/>
            <wp:docPr id="20482" name="Picture 2" descr="blo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blood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373505" cy="984334"/>
                    </a:xfrm>
                    <a:prstGeom prst="rect">
                      <a:avLst/>
                    </a:prstGeom>
                    <a:noFill/>
                    <a:ln>
                      <a:noFill/>
                    </a:ln>
                    <a:extLst/>
                  </pic:spPr>
                </pic:pic>
              </a:graphicData>
            </a:graphic>
          </wp:inline>
        </w:drawing>
      </w:r>
      <w:r w:rsidR="009A73B9">
        <w:rPr>
          <w:sz w:val="28"/>
          <w:szCs w:val="28"/>
        </w:rPr>
        <w:t xml:space="preserve">  </w:t>
      </w:r>
      <w:r w:rsidR="009A73B9" w:rsidRPr="009A73B9">
        <w:rPr>
          <w:noProof/>
          <w:sz w:val="28"/>
          <w:szCs w:val="28"/>
          <w:lang w:eastAsia="en-GB"/>
        </w:rPr>
        <w:drawing>
          <wp:inline distT="0" distB="0" distL="0" distR="0" wp14:anchorId="393C33B6" wp14:editId="5598B1AC">
            <wp:extent cx="654050" cy="1007237"/>
            <wp:effectExtent l="0" t="0" r="0" b="2540"/>
            <wp:docPr id="17416" name="Picture 8" descr="http://www.barnesbullets.com/images/BusterFiredBu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http://www.barnesbullets.com/images/BusterFiredBullet.JPG"/>
                    <pic:cNvPicPr>
                      <a:picLocks noChangeAspect="1" noChangeArrowheads="1"/>
                    </pic:cNvPicPr>
                  </pic:nvPicPr>
                  <pic:blipFill>
                    <a:blip r:embed="rId23"/>
                    <a:srcRect/>
                    <a:stretch>
                      <a:fillRect/>
                    </a:stretch>
                  </pic:blipFill>
                  <pic:spPr bwMode="auto">
                    <a:xfrm flipH="1">
                      <a:off x="0" y="0"/>
                      <a:ext cx="664961" cy="1024040"/>
                    </a:xfrm>
                    <a:prstGeom prst="rect">
                      <a:avLst/>
                    </a:prstGeom>
                    <a:noFill/>
                  </pic:spPr>
                </pic:pic>
              </a:graphicData>
            </a:graphic>
          </wp:inline>
        </w:drawing>
      </w:r>
      <w:r w:rsidR="009A73B9" w:rsidRPr="009A73B9">
        <w:rPr>
          <w:noProof/>
          <w:lang w:eastAsia="en-GB"/>
        </w:rPr>
        <w:t xml:space="preserve"> </w:t>
      </w:r>
      <w:r w:rsidR="009A73B9">
        <w:rPr>
          <w:noProof/>
          <w:lang w:eastAsia="en-GB"/>
        </w:rPr>
        <w:drawing>
          <wp:inline distT="0" distB="0" distL="0" distR="0" wp14:anchorId="16DEBEB9" wp14:editId="24579A9B">
            <wp:extent cx="1454150" cy="809266"/>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stretch>
                      <a:fillRect/>
                    </a:stretch>
                  </pic:blipFill>
                  <pic:spPr>
                    <a:xfrm>
                      <a:off x="0" y="0"/>
                      <a:ext cx="1465756" cy="815725"/>
                    </a:xfrm>
                    <a:prstGeom prst="rect">
                      <a:avLst/>
                    </a:prstGeom>
                  </pic:spPr>
                </pic:pic>
              </a:graphicData>
            </a:graphic>
          </wp:inline>
        </w:drawing>
      </w:r>
    </w:p>
    <w:p w:rsidR="00656468" w:rsidRPr="00656468" w:rsidRDefault="009A73B9" w:rsidP="00656468">
      <w:pPr>
        <w:rPr>
          <w:sz w:val="28"/>
          <w:szCs w:val="28"/>
        </w:rPr>
      </w:pPr>
      <w:r>
        <w:rPr>
          <w:sz w:val="28"/>
          <w:szCs w:val="28"/>
        </w:rPr>
        <w:t xml:space="preserve">  </w:t>
      </w:r>
    </w:p>
    <w:p w:rsidR="009A2DF5" w:rsidRPr="009A2DF5" w:rsidRDefault="00656468" w:rsidP="009A2DF5">
      <w:pPr>
        <w:pStyle w:val="ListParagraph"/>
        <w:numPr>
          <w:ilvl w:val="0"/>
          <w:numId w:val="4"/>
        </w:numPr>
        <w:rPr>
          <w:sz w:val="28"/>
          <w:szCs w:val="28"/>
        </w:rPr>
      </w:pPr>
      <w:r>
        <w:rPr>
          <w:sz w:val="28"/>
          <w:szCs w:val="28"/>
        </w:rPr>
        <w:t>What evidence coul</w:t>
      </w:r>
      <w:r w:rsidR="009A2DF5">
        <w:rPr>
          <w:sz w:val="28"/>
          <w:szCs w:val="28"/>
        </w:rPr>
        <w:t xml:space="preserve">d be collected at a crime scene? </w:t>
      </w:r>
    </w:p>
    <w:p w:rsidR="00656468" w:rsidRDefault="00656468" w:rsidP="00656468">
      <w:pPr>
        <w:rPr>
          <w:sz w:val="28"/>
          <w:szCs w:val="28"/>
        </w:rPr>
      </w:pPr>
    </w:p>
    <w:p w:rsidR="00656468" w:rsidRDefault="00656468" w:rsidP="00656468">
      <w:pPr>
        <w:rPr>
          <w:sz w:val="28"/>
          <w:szCs w:val="28"/>
        </w:rPr>
      </w:pPr>
    </w:p>
    <w:p w:rsidR="00656468" w:rsidRDefault="00656468" w:rsidP="00656468">
      <w:pPr>
        <w:rPr>
          <w:sz w:val="28"/>
          <w:szCs w:val="28"/>
        </w:rPr>
      </w:pPr>
    </w:p>
    <w:p w:rsidR="00656468" w:rsidRDefault="00656468" w:rsidP="00656468">
      <w:pPr>
        <w:rPr>
          <w:sz w:val="28"/>
          <w:szCs w:val="28"/>
        </w:rPr>
      </w:pPr>
    </w:p>
    <w:p w:rsidR="009A2DF5" w:rsidRDefault="009A2DF5" w:rsidP="00656468">
      <w:pPr>
        <w:rPr>
          <w:sz w:val="28"/>
          <w:szCs w:val="28"/>
        </w:rPr>
      </w:pPr>
    </w:p>
    <w:p w:rsidR="009A2DF5" w:rsidRDefault="009A2DF5" w:rsidP="00656468">
      <w:pPr>
        <w:rPr>
          <w:sz w:val="28"/>
          <w:szCs w:val="28"/>
        </w:rPr>
      </w:pPr>
    </w:p>
    <w:p w:rsidR="00656468" w:rsidRPr="00656468" w:rsidRDefault="00656468" w:rsidP="00656468">
      <w:pPr>
        <w:rPr>
          <w:sz w:val="28"/>
          <w:szCs w:val="28"/>
        </w:rPr>
      </w:pPr>
    </w:p>
    <w:p w:rsidR="00656468" w:rsidRDefault="00656468" w:rsidP="00656468">
      <w:pPr>
        <w:pStyle w:val="ListParagraph"/>
        <w:numPr>
          <w:ilvl w:val="0"/>
          <w:numId w:val="4"/>
        </w:numPr>
        <w:rPr>
          <w:sz w:val="28"/>
          <w:szCs w:val="28"/>
        </w:rPr>
      </w:pPr>
      <w:r>
        <w:rPr>
          <w:sz w:val="28"/>
          <w:szCs w:val="28"/>
        </w:rPr>
        <w:t>Who might be at a crime scene and what are their roles?</w:t>
      </w:r>
    </w:p>
    <w:p w:rsidR="00656468" w:rsidRPr="00656468" w:rsidRDefault="00656468" w:rsidP="00656468">
      <w:pPr>
        <w:pStyle w:val="ListParagraph"/>
        <w:rPr>
          <w:sz w:val="28"/>
          <w:szCs w:val="28"/>
        </w:rPr>
      </w:pPr>
    </w:p>
    <w:p w:rsidR="007135F4" w:rsidRPr="008D7DF0" w:rsidRDefault="007135F4" w:rsidP="007135F4">
      <w:pPr>
        <w:rPr>
          <w:sz w:val="28"/>
          <w:szCs w:val="28"/>
        </w:rPr>
      </w:pPr>
    </w:p>
    <w:p w:rsidR="007135F4" w:rsidRPr="008D7DF0" w:rsidRDefault="007135F4" w:rsidP="007135F4">
      <w:pPr>
        <w:rPr>
          <w:sz w:val="28"/>
          <w:szCs w:val="28"/>
        </w:rPr>
      </w:pPr>
    </w:p>
    <w:p w:rsidR="007135F4" w:rsidRPr="008D7DF0" w:rsidRDefault="007135F4" w:rsidP="007135F4">
      <w:pPr>
        <w:rPr>
          <w:sz w:val="28"/>
          <w:szCs w:val="28"/>
        </w:rPr>
      </w:pPr>
    </w:p>
    <w:p w:rsidR="007135F4" w:rsidRDefault="007135F4" w:rsidP="007135F4">
      <w:pPr>
        <w:rPr>
          <w:sz w:val="28"/>
          <w:szCs w:val="28"/>
        </w:rPr>
      </w:pPr>
    </w:p>
    <w:p w:rsidR="007135F4" w:rsidRDefault="007135F4" w:rsidP="007135F4">
      <w:pPr>
        <w:rPr>
          <w:sz w:val="28"/>
          <w:szCs w:val="28"/>
        </w:rPr>
      </w:pPr>
    </w:p>
    <w:p w:rsidR="007135F4" w:rsidRDefault="007135F4" w:rsidP="007135F4">
      <w:pPr>
        <w:rPr>
          <w:sz w:val="28"/>
          <w:szCs w:val="28"/>
        </w:rPr>
      </w:pPr>
    </w:p>
    <w:p w:rsidR="007135F4" w:rsidRDefault="007135F4" w:rsidP="007135F4">
      <w:pPr>
        <w:rPr>
          <w:sz w:val="28"/>
          <w:szCs w:val="28"/>
        </w:rPr>
      </w:pPr>
    </w:p>
    <w:p w:rsidR="00340189" w:rsidRDefault="00340189" w:rsidP="000660A9">
      <w:pPr>
        <w:jc w:val="center"/>
        <w:rPr>
          <w:b/>
          <w:sz w:val="28"/>
          <w:szCs w:val="28"/>
        </w:rPr>
      </w:pPr>
      <w:r>
        <w:rPr>
          <w:b/>
          <w:sz w:val="28"/>
          <w:szCs w:val="28"/>
        </w:rPr>
        <w:lastRenderedPageBreak/>
        <w:t xml:space="preserve">FORENSIC </w:t>
      </w:r>
      <w:r>
        <w:rPr>
          <w:b/>
          <w:sz w:val="28"/>
          <w:szCs w:val="28"/>
        </w:rPr>
        <w:t>TRAFFIC INVESTIGATIONS</w:t>
      </w:r>
    </w:p>
    <w:p w:rsidR="00340189" w:rsidRDefault="00340189" w:rsidP="00340189">
      <w:pPr>
        <w:jc w:val="center"/>
        <w:rPr>
          <w:b/>
          <w:sz w:val="28"/>
          <w:szCs w:val="28"/>
        </w:rPr>
      </w:pPr>
    </w:p>
    <w:p w:rsidR="007135F4" w:rsidRDefault="000660A9" w:rsidP="000660A9">
      <w:pPr>
        <w:tabs>
          <w:tab w:val="left" w:pos="1340"/>
          <w:tab w:val="center" w:pos="7625"/>
          <w:tab w:val="left" w:pos="10960"/>
        </w:tabs>
        <w:rPr>
          <w:sz w:val="28"/>
          <w:szCs w:val="28"/>
        </w:rPr>
      </w:pPr>
      <w:r>
        <w:rPr>
          <w:sz w:val="28"/>
          <w:szCs w:val="28"/>
        </w:rPr>
        <w:tab/>
      </w:r>
      <w:r>
        <w:rPr>
          <w:sz w:val="28"/>
          <w:szCs w:val="28"/>
        </w:rPr>
        <w:tab/>
      </w:r>
      <w:r>
        <w:rPr>
          <w:rFonts w:ascii="Arial" w:hAnsi="Arial" w:cs="Arial"/>
          <w:noProof/>
          <w:color w:val="FFFFFF"/>
          <w:sz w:val="20"/>
          <w:szCs w:val="20"/>
          <w:lang w:eastAsia="en-GB"/>
        </w:rPr>
        <w:t xml:space="preserve"> </w:t>
      </w:r>
      <w:r>
        <w:rPr>
          <w:rFonts w:ascii="Arial" w:hAnsi="Arial" w:cs="Arial"/>
          <w:noProof/>
          <w:color w:val="FFFFFF"/>
          <w:sz w:val="20"/>
          <w:szCs w:val="20"/>
          <w:lang w:eastAsia="en-GB"/>
        </w:rPr>
        <w:drawing>
          <wp:inline distT="0" distB="0" distL="0" distR="0">
            <wp:extent cx="1098550" cy="1098550"/>
            <wp:effectExtent l="0" t="0" r="6350" b="635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r>
        <w:rPr>
          <w:rFonts w:ascii="Arial" w:hAnsi="Arial" w:cs="Arial"/>
          <w:noProof/>
          <w:color w:val="1A0DAB"/>
          <w:sz w:val="20"/>
          <w:szCs w:val="20"/>
          <w:lang w:eastAsia="en-GB"/>
        </w:rPr>
        <w:t xml:space="preserve">      </w:t>
      </w:r>
      <w:r>
        <w:rPr>
          <w:rFonts w:ascii="Arial" w:hAnsi="Arial" w:cs="Arial"/>
          <w:noProof/>
          <w:color w:val="1A0DAB"/>
          <w:sz w:val="20"/>
          <w:szCs w:val="20"/>
          <w:lang w:eastAsia="en-GB"/>
        </w:rPr>
        <w:drawing>
          <wp:inline distT="0" distB="0" distL="0" distR="0">
            <wp:extent cx="1301168" cy="1091890"/>
            <wp:effectExtent l="0" t="0" r="0" b="0"/>
            <wp:docPr id="16" name="Picture 16" descr="Image result for forensic traffic investiga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ensic traffic investigati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1183" cy="1100295"/>
                    </a:xfrm>
                    <a:prstGeom prst="rect">
                      <a:avLst/>
                    </a:prstGeom>
                    <a:noFill/>
                    <a:ln>
                      <a:noFill/>
                    </a:ln>
                  </pic:spPr>
                </pic:pic>
              </a:graphicData>
            </a:graphic>
          </wp:inline>
        </w:drawing>
      </w:r>
      <w:r>
        <w:rPr>
          <w:rFonts w:ascii="Arial" w:hAnsi="Arial" w:cs="Arial"/>
          <w:noProof/>
          <w:color w:val="1A0DAB"/>
          <w:sz w:val="20"/>
          <w:szCs w:val="20"/>
          <w:lang w:eastAsia="en-GB"/>
        </w:rPr>
        <w:t xml:space="preserve">          </w:t>
      </w:r>
      <w:r>
        <w:rPr>
          <w:rFonts w:ascii="Arial" w:hAnsi="Arial" w:cs="Arial"/>
          <w:noProof/>
          <w:color w:val="1A0DAB"/>
          <w:sz w:val="20"/>
          <w:szCs w:val="20"/>
          <w:lang w:eastAsia="en-GB"/>
        </w:rPr>
        <w:drawing>
          <wp:inline distT="0" distB="0" distL="0" distR="0">
            <wp:extent cx="1367473" cy="1123950"/>
            <wp:effectExtent l="0" t="0" r="4445" b="0"/>
            <wp:docPr id="17" name="Picture 17" descr="Image result for forensic traffic investiga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rensic traffic investigatio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2631" cy="1128190"/>
                    </a:xfrm>
                    <a:prstGeom prst="rect">
                      <a:avLst/>
                    </a:prstGeom>
                    <a:noFill/>
                    <a:ln>
                      <a:noFill/>
                    </a:ln>
                  </pic:spPr>
                </pic:pic>
              </a:graphicData>
            </a:graphic>
          </wp:inline>
        </w:drawing>
      </w:r>
      <w:r>
        <w:rPr>
          <w:sz w:val="28"/>
          <w:szCs w:val="28"/>
        </w:rPr>
        <w:tab/>
      </w:r>
      <w:r w:rsidRPr="00DF2CB3">
        <w:rPr>
          <w:rFonts w:ascii="Comic Sans MS" w:hAnsi="Comic Sans MS"/>
          <w:b/>
          <w:noProof/>
          <w:lang w:eastAsia="en-GB"/>
        </w:rPr>
        <w:drawing>
          <wp:anchor distT="0" distB="0" distL="114300" distR="114300" simplePos="0" relativeHeight="251659264" behindDoc="0" locked="0" layoutInCell="1" allowOverlap="1" wp14:anchorId="721532AF" wp14:editId="32464F53">
            <wp:simplePos x="0" y="0"/>
            <wp:positionH relativeFrom="margin">
              <wp:posOffset>0</wp:posOffset>
            </wp:positionH>
            <wp:positionV relativeFrom="paragraph">
              <wp:posOffset>1224915</wp:posOffset>
            </wp:positionV>
            <wp:extent cx="984250" cy="1143000"/>
            <wp:effectExtent l="0" t="0" r="6350" b="0"/>
            <wp:wrapThrough wrapText="bothSides">
              <wp:wrapPolygon edited="0">
                <wp:start x="0" y="0"/>
                <wp:lineTo x="0" y="21240"/>
                <wp:lineTo x="21321" y="21240"/>
                <wp:lineTo x="21321" y="0"/>
                <wp:lineTo x="0" y="0"/>
              </wp:wrapPolygon>
            </wp:wrapThrough>
            <wp:docPr id="14" name="Picture 14" descr="Bike &amp; C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ke &amp; Car.pd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149" t="14064" r="4374" b="5447"/>
                    <a:stretch/>
                  </pic:blipFill>
                  <pic:spPr bwMode="auto">
                    <a:xfrm>
                      <a:off x="0" y="0"/>
                      <a:ext cx="98425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0189" w:rsidRDefault="00340189">
      <w:pPr>
        <w:rPr>
          <w:sz w:val="28"/>
          <w:szCs w:val="28"/>
        </w:rPr>
      </w:pPr>
    </w:p>
    <w:p w:rsidR="00340189" w:rsidRDefault="00340189" w:rsidP="00340189">
      <w:pPr>
        <w:pStyle w:val="ListParagraph"/>
        <w:numPr>
          <w:ilvl w:val="0"/>
          <w:numId w:val="6"/>
        </w:numPr>
        <w:rPr>
          <w:sz w:val="28"/>
          <w:szCs w:val="28"/>
        </w:rPr>
      </w:pPr>
      <w:r>
        <w:rPr>
          <w:sz w:val="28"/>
          <w:szCs w:val="28"/>
        </w:rPr>
        <w:t>What evidence might be collected at the scene of an RTA (Road Traffic Accident)?</w:t>
      </w:r>
    </w:p>
    <w:p w:rsidR="00816225" w:rsidRDefault="00816225" w:rsidP="00816225">
      <w:pPr>
        <w:pStyle w:val="ListParagraph"/>
        <w:rPr>
          <w:sz w:val="28"/>
          <w:szCs w:val="28"/>
        </w:rPr>
      </w:pPr>
    </w:p>
    <w:p w:rsidR="00816225" w:rsidRDefault="00816225" w:rsidP="00816225">
      <w:pPr>
        <w:pStyle w:val="ListParagraph"/>
        <w:rPr>
          <w:sz w:val="28"/>
          <w:szCs w:val="28"/>
        </w:rPr>
      </w:pPr>
    </w:p>
    <w:p w:rsidR="00816225" w:rsidRDefault="00816225" w:rsidP="00816225">
      <w:pPr>
        <w:pStyle w:val="ListParagraph"/>
        <w:rPr>
          <w:sz w:val="28"/>
          <w:szCs w:val="28"/>
        </w:rPr>
      </w:pPr>
    </w:p>
    <w:p w:rsidR="00816225" w:rsidRDefault="00816225" w:rsidP="00816225">
      <w:pPr>
        <w:pStyle w:val="ListParagraph"/>
        <w:rPr>
          <w:sz w:val="28"/>
          <w:szCs w:val="28"/>
        </w:rPr>
      </w:pPr>
    </w:p>
    <w:p w:rsidR="00816225" w:rsidRDefault="00816225" w:rsidP="00816225">
      <w:pPr>
        <w:pStyle w:val="ListParagraph"/>
        <w:rPr>
          <w:sz w:val="28"/>
          <w:szCs w:val="28"/>
        </w:rPr>
      </w:pPr>
    </w:p>
    <w:p w:rsidR="00340189" w:rsidRDefault="00340189" w:rsidP="00340189">
      <w:pPr>
        <w:pStyle w:val="ListParagraph"/>
        <w:numPr>
          <w:ilvl w:val="0"/>
          <w:numId w:val="6"/>
        </w:numPr>
        <w:rPr>
          <w:sz w:val="28"/>
          <w:szCs w:val="28"/>
        </w:rPr>
      </w:pPr>
      <w:r>
        <w:rPr>
          <w:sz w:val="28"/>
          <w:szCs w:val="28"/>
        </w:rPr>
        <w:t xml:space="preserve">How could </w:t>
      </w:r>
      <w:r w:rsidRPr="00340189">
        <w:rPr>
          <w:sz w:val="28"/>
          <w:szCs w:val="28"/>
        </w:rPr>
        <w:t>this information can be used to estimate the speed the vehicles were travelling immediately before the accident</w:t>
      </w:r>
      <w:r w:rsidR="00816225">
        <w:rPr>
          <w:sz w:val="28"/>
          <w:szCs w:val="28"/>
        </w:rPr>
        <w:t>?</w:t>
      </w:r>
    </w:p>
    <w:p w:rsidR="00816225" w:rsidRDefault="00816225" w:rsidP="00816225">
      <w:pPr>
        <w:rPr>
          <w:sz w:val="28"/>
          <w:szCs w:val="28"/>
        </w:rPr>
      </w:pPr>
    </w:p>
    <w:p w:rsidR="00816225" w:rsidRDefault="00816225" w:rsidP="00816225">
      <w:pPr>
        <w:rPr>
          <w:sz w:val="28"/>
          <w:szCs w:val="28"/>
        </w:rPr>
      </w:pPr>
    </w:p>
    <w:p w:rsidR="00816225" w:rsidRPr="00816225" w:rsidRDefault="00816225" w:rsidP="00816225">
      <w:pPr>
        <w:rPr>
          <w:sz w:val="28"/>
          <w:szCs w:val="28"/>
        </w:rPr>
      </w:pPr>
    </w:p>
    <w:p w:rsidR="00340189" w:rsidRDefault="00340189" w:rsidP="00340189">
      <w:pPr>
        <w:pStyle w:val="ListParagraph"/>
        <w:numPr>
          <w:ilvl w:val="0"/>
          <w:numId w:val="6"/>
        </w:numPr>
        <w:rPr>
          <w:sz w:val="28"/>
          <w:szCs w:val="28"/>
        </w:rPr>
      </w:pPr>
      <w:r>
        <w:rPr>
          <w:sz w:val="28"/>
          <w:szCs w:val="28"/>
        </w:rPr>
        <w:t>What factors affect the stopping distance of a vehicle?</w:t>
      </w:r>
    </w:p>
    <w:p w:rsidR="00816225" w:rsidRDefault="00816225" w:rsidP="00816225">
      <w:pPr>
        <w:pStyle w:val="ListParagraph"/>
        <w:rPr>
          <w:sz w:val="28"/>
          <w:szCs w:val="28"/>
        </w:rPr>
      </w:pPr>
    </w:p>
    <w:p w:rsidR="00816225" w:rsidRDefault="00816225" w:rsidP="00816225">
      <w:pPr>
        <w:pStyle w:val="ListParagraph"/>
        <w:rPr>
          <w:sz w:val="28"/>
          <w:szCs w:val="28"/>
        </w:rPr>
      </w:pPr>
    </w:p>
    <w:p w:rsidR="00816225" w:rsidRPr="00816225" w:rsidRDefault="00816225" w:rsidP="00816225">
      <w:pPr>
        <w:pStyle w:val="ListParagraph"/>
        <w:rPr>
          <w:sz w:val="28"/>
          <w:szCs w:val="28"/>
        </w:rPr>
      </w:pPr>
    </w:p>
    <w:p w:rsidR="00816225" w:rsidRDefault="00816225" w:rsidP="00816225">
      <w:pPr>
        <w:pStyle w:val="ListParagraph"/>
        <w:rPr>
          <w:sz w:val="28"/>
          <w:szCs w:val="28"/>
        </w:rPr>
      </w:pPr>
    </w:p>
    <w:p w:rsidR="007135F4" w:rsidRPr="00340189" w:rsidRDefault="00816225" w:rsidP="00816225">
      <w:pPr>
        <w:pStyle w:val="ListParagraph"/>
        <w:numPr>
          <w:ilvl w:val="0"/>
          <w:numId w:val="6"/>
        </w:numPr>
        <w:rPr>
          <w:sz w:val="28"/>
          <w:szCs w:val="28"/>
        </w:rPr>
      </w:pPr>
      <w:r>
        <w:rPr>
          <w:sz w:val="28"/>
          <w:szCs w:val="28"/>
        </w:rPr>
        <w:t xml:space="preserve"> </w:t>
      </w:r>
      <w:r w:rsidRPr="00816225">
        <w:rPr>
          <w:sz w:val="28"/>
          <w:szCs w:val="28"/>
        </w:rPr>
        <w:t>Evaluate why motorways are less dangerous than rural roads</w:t>
      </w:r>
      <w:r>
        <w:rPr>
          <w:sz w:val="28"/>
          <w:szCs w:val="28"/>
        </w:rPr>
        <w:t>.</w:t>
      </w:r>
    </w:p>
    <w:sectPr w:rsidR="007135F4" w:rsidRPr="00340189" w:rsidSect="002A4FB0">
      <w:pgSz w:w="16838" w:h="11906" w:orient="landscape"/>
      <w:pgMar w:top="454" w:right="851" w:bottom="73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1C0E"/>
    <w:multiLevelType w:val="hybridMultilevel"/>
    <w:tmpl w:val="671E401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A2ABF"/>
    <w:multiLevelType w:val="hybridMultilevel"/>
    <w:tmpl w:val="2874555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FB55E5"/>
    <w:multiLevelType w:val="hybridMultilevel"/>
    <w:tmpl w:val="293E93A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A72D5E"/>
    <w:multiLevelType w:val="hybridMultilevel"/>
    <w:tmpl w:val="25B03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BF3E5C"/>
    <w:multiLevelType w:val="hybridMultilevel"/>
    <w:tmpl w:val="BEDA4136"/>
    <w:lvl w:ilvl="0" w:tplc="18CA85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7B3CE7"/>
    <w:multiLevelType w:val="hybridMultilevel"/>
    <w:tmpl w:val="D04A21BC"/>
    <w:lvl w:ilvl="0" w:tplc="09A8EE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18"/>
    <w:rsid w:val="00033D5B"/>
    <w:rsid w:val="000660A9"/>
    <w:rsid w:val="002A4FB0"/>
    <w:rsid w:val="00335F3B"/>
    <w:rsid w:val="00340189"/>
    <w:rsid w:val="00402E16"/>
    <w:rsid w:val="004F3293"/>
    <w:rsid w:val="0051475E"/>
    <w:rsid w:val="0063043F"/>
    <w:rsid w:val="00656468"/>
    <w:rsid w:val="007135F4"/>
    <w:rsid w:val="007809FA"/>
    <w:rsid w:val="007A1436"/>
    <w:rsid w:val="00816225"/>
    <w:rsid w:val="008D7DF0"/>
    <w:rsid w:val="00963474"/>
    <w:rsid w:val="009A2DF5"/>
    <w:rsid w:val="009A73B9"/>
    <w:rsid w:val="009E4672"/>
    <w:rsid w:val="00B02437"/>
    <w:rsid w:val="00CB02C7"/>
    <w:rsid w:val="00CF20EC"/>
    <w:rsid w:val="00D563D2"/>
    <w:rsid w:val="00D61B08"/>
    <w:rsid w:val="00DB7F62"/>
    <w:rsid w:val="00E31318"/>
    <w:rsid w:val="00F657A6"/>
    <w:rsid w:val="00FF6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B667"/>
  <w15:chartTrackingRefBased/>
  <w15:docId w15:val="{9B225072-49D3-4D37-91E5-DC48AB55B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E16"/>
    <w:pPr>
      <w:ind w:left="720"/>
      <w:contextualSpacing/>
    </w:pPr>
  </w:style>
  <w:style w:type="table" w:styleId="TableGrid">
    <w:name w:val="Table Grid"/>
    <w:basedOn w:val="TableNormal"/>
    <w:uiPriority w:val="59"/>
    <w:rsid w:val="007809FA"/>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D61B08"/>
    <w:pPr>
      <w:spacing w:before="100" w:beforeAutospacing="1" w:after="100" w:afterAutospacing="1"/>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www.bing.com/images/search?view=detailV2&amp;ccid=o9J71TNl&amp;id=A54E400837E89CDC781CA2C1B75F9CC305EF38E5&amp;thid=OIP.o9J71TNlFlaFBU_geS27KgHaEo&amp;mediaurl=https%3a%2f%2fwww.reportdigital.co.uk%2fcache%2fpcache%2f00091113.jpg&amp;exph=313&amp;expw=500&amp;q=forensic+traffic+investigation&amp;simid=608048475476263551&amp;selectedIndex=0"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bing.com/images/search?view=detailV2&amp;ccid=OiawY3%2fx&amp;id=30F3149C822B73F6CAC467476AE10191DE603A56&amp;thid=OIP.OiawY3_xPk8JsKwbrQfdqgHaE6&amp;mediaurl=http%3a%2f%2fmypolice.qld.gov.au%2fwp-content%2fuploads%2f2012%2f10%2fHeavyVehicle.jpg&amp;exph=1488&amp;expw=2240&amp;q=forensic+traffic+investigation&amp;simid=608024793054907042&amp;selectedIndex=2"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12</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Roberts</dc:creator>
  <cp:keywords/>
  <dc:description/>
  <cp:lastModifiedBy>Amanda Roberts</cp:lastModifiedBy>
  <cp:revision>25</cp:revision>
  <dcterms:created xsi:type="dcterms:W3CDTF">2020-04-30T10:03:00Z</dcterms:created>
  <dcterms:modified xsi:type="dcterms:W3CDTF">2020-04-30T12:34:00Z</dcterms:modified>
</cp:coreProperties>
</file>