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C3" w:rsidRDefault="00917EC3">
      <w:pPr>
        <w:rPr>
          <w:rFonts w:cstheme="minorHAnsi"/>
          <w:b/>
          <w:sz w:val="24"/>
          <w:szCs w:val="24"/>
          <w:u w:val="single"/>
        </w:rPr>
      </w:pPr>
      <w:r w:rsidRPr="00917EC3">
        <w:rPr>
          <w:rFonts w:cstheme="minorHAnsi"/>
          <w:b/>
          <w:sz w:val="24"/>
          <w:szCs w:val="24"/>
          <w:u w:val="single"/>
        </w:rPr>
        <w:t>Maintaining Wellbeing</w:t>
      </w:r>
    </w:p>
    <w:p w:rsidR="00917EC3" w:rsidRPr="00917EC3" w:rsidRDefault="00917EC3">
      <w:pPr>
        <w:rPr>
          <w:rFonts w:cstheme="minorHAnsi"/>
          <w:b/>
          <w:sz w:val="24"/>
          <w:szCs w:val="24"/>
          <w:u w:val="single"/>
        </w:rPr>
      </w:pPr>
    </w:p>
    <w:p w:rsidR="00B830BB" w:rsidRDefault="00B830BB">
      <w:pPr>
        <w:rPr>
          <w:rFonts w:cstheme="minorHAnsi"/>
          <w:sz w:val="24"/>
          <w:szCs w:val="24"/>
        </w:rPr>
      </w:pPr>
      <w:r w:rsidRPr="00917EC3">
        <w:rPr>
          <w:rFonts w:cstheme="minorHAnsi"/>
          <w:sz w:val="24"/>
          <w:szCs w:val="24"/>
        </w:rPr>
        <w:t>There is an understandable amount of worry and anxiety about the current coronavirus outbreak.</w:t>
      </w:r>
    </w:p>
    <w:p w:rsidR="00917EC3" w:rsidRPr="00917EC3" w:rsidRDefault="00917EC3">
      <w:pPr>
        <w:rPr>
          <w:rFonts w:cstheme="minorHAnsi"/>
          <w:sz w:val="24"/>
          <w:szCs w:val="24"/>
        </w:rPr>
      </w:pPr>
    </w:p>
    <w:p w:rsidR="00B830BB" w:rsidRDefault="0013681B">
      <w:pPr>
        <w:rPr>
          <w:rFonts w:cstheme="minorHAnsi"/>
          <w:sz w:val="24"/>
          <w:szCs w:val="24"/>
          <w:bdr w:val="none" w:sz="0" w:space="0" w:color="auto" w:frame="1"/>
        </w:rPr>
      </w:pPr>
      <w:r w:rsidRPr="00917EC3">
        <w:rPr>
          <w:rFonts w:cstheme="minorHAnsi"/>
          <w:sz w:val="24"/>
          <w:szCs w:val="24"/>
          <w:bdr w:val="none" w:sz="0" w:space="0" w:color="auto" w:frame="1"/>
        </w:rPr>
        <w:t>Given the</w:t>
      </w:r>
      <w:r w:rsidR="00B830BB" w:rsidRPr="00917EC3">
        <w:rPr>
          <w:rFonts w:cstheme="minorHAnsi"/>
          <w:sz w:val="24"/>
          <w:szCs w:val="24"/>
          <w:bdr w:val="none" w:sz="0" w:space="0" w:color="auto" w:frame="1"/>
        </w:rPr>
        <w:t xml:space="preserve"> situation it is natural to feel stressed, anxious or overwhelmed. Anxiety is what we feel when we are worried, tense or afraid – particularly about things that are about to happen, or which we think could happen in the future. Anxiety is a natural human response when we perceive that we are in danger or under threat. It </w:t>
      </w:r>
      <w:proofErr w:type="gramStart"/>
      <w:r w:rsidR="00B830BB" w:rsidRPr="00917EC3">
        <w:rPr>
          <w:rFonts w:cstheme="minorHAnsi"/>
          <w:sz w:val="24"/>
          <w:szCs w:val="24"/>
          <w:bdr w:val="none" w:sz="0" w:space="0" w:color="auto" w:frame="1"/>
        </w:rPr>
        <w:t>can be experienced</w:t>
      </w:r>
      <w:proofErr w:type="gramEnd"/>
      <w:r w:rsidR="00B830BB" w:rsidRPr="00917EC3">
        <w:rPr>
          <w:rFonts w:cstheme="minorHAnsi"/>
          <w:sz w:val="24"/>
          <w:szCs w:val="24"/>
          <w:bdr w:val="none" w:sz="0" w:space="0" w:color="auto" w:frame="1"/>
        </w:rPr>
        <w:t xml:space="preserve"> through our thoughts, feelings and physical sensations. The anxiety that many of us are feeling around coronavirus is a valid emotion.</w:t>
      </w:r>
    </w:p>
    <w:p w:rsidR="00917EC3" w:rsidRPr="00917EC3" w:rsidRDefault="00917EC3">
      <w:pPr>
        <w:rPr>
          <w:rFonts w:cstheme="minorHAnsi"/>
          <w:sz w:val="24"/>
          <w:szCs w:val="24"/>
          <w:bdr w:val="none" w:sz="0" w:space="0" w:color="auto" w:frame="1"/>
        </w:rPr>
      </w:pPr>
    </w:p>
    <w:p w:rsidR="00B830BB" w:rsidRPr="00917EC3" w:rsidRDefault="00B830BB">
      <w:pPr>
        <w:rPr>
          <w:rFonts w:cstheme="minorHAnsi"/>
          <w:sz w:val="24"/>
          <w:szCs w:val="24"/>
        </w:rPr>
      </w:pPr>
      <w:r w:rsidRPr="00917EC3">
        <w:rPr>
          <w:rFonts w:cstheme="minorHAnsi"/>
          <w:sz w:val="24"/>
          <w:szCs w:val="24"/>
          <w:bdr w:val="none" w:sz="0" w:space="0" w:color="auto" w:frame="1"/>
        </w:rPr>
        <w:t xml:space="preserve">Our thoughts (how we think about things) </w:t>
      </w:r>
      <w:proofErr w:type="gramStart"/>
      <w:r w:rsidRPr="00917EC3">
        <w:rPr>
          <w:rFonts w:cstheme="minorHAnsi"/>
          <w:sz w:val="24"/>
          <w:szCs w:val="24"/>
          <w:bdr w:val="none" w:sz="0" w:space="0" w:color="auto" w:frame="1"/>
        </w:rPr>
        <w:t>are interlinked</w:t>
      </w:r>
      <w:proofErr w:type="gramEnd"/>
      <w:r w:rsidRPr="00917EC3">
        <w:rPr>
          <w:rFonts w:cstheme="minorHAnsi"/>
          <w:sz w:val="24"/>
          <w:szCs w:val="24"/>
          <w:bdr w:val="none" w:sz="0" w:space="0" w:color="auto" w:frame="1"/>
        </w:rPr>
        <w:t xml:space="preserve"> with how we feel emotionally and physically. If our min</w:t>
      </w:r>
      <w:r w:rsidR="002D7640" w:rsidRPr="00917EC3">
        <w:rPr>
          <w:rFonts w:cstheme="minorHAnsi"/>
          <w:sz w:val="24"/>
          <w:szCs w:val="24"/>
          <w:bdr w:val="none" w:sz="0" w:space="0" w:color="auto" w:frame="1"/>
        </w:rPr>
        <w:t xml:space="preserve">ds are filled with a lot of </w:t>
      </w:r>
      <w:r w:rsidRPr="00917EC3">
        <w:rPr>
          <w:rFonts w:cstheme="minorHAnsi"/>
          <w:sz w:val="24"/>
          <w:szCs w:val="24"/>
          <w:bdr w:val="none" w:sz="0" w:space="0" w:color="auto" w:frame="1"/>
        </w:rPr>
        <w:t xml:space="preserve">anxious thoughts (e.g. “I won’t be able to keep my family safe during this outbreak”),then this is likely going to make us feel emotionally distressed and anxious, and in turn, may impact us </w:t>
      </w:r>
      <w:r w:rsidRPr="00917EC3">
        <w:rPr>
          <w:rFonts w:cstheme="minorHAnsi"/>
          <w:sz w:val="24"/>
          <w:szCs w:val="24"/>
          <w:bdr w:val="none" w:sz="0" w:space="0" w:color="auto" w:frame="1"/>
        </w:rPr>
        <w:lastRenderedPageBreak/>
        <w:t>physically - e.g. sleeping difficulties, poor appetite, difficulty concentrating, tiredness and low energy. Changes in our mental well-being can compromise our physical health and wellbeing, which may make us more vulnerable towards becoming physically unwell (i.e. making us more susceptible to contracting seasonal flu-like symptoms).</w:t>
      </w:r>
      <w:r w:rsidR="0013681B" w:rsidRPr="00917EC3">
        <w:rPr>
          <w:rFonts w:cstheme="minorHAnsi"/>
          <w:sz w:val="24"/>
          <w:szCs w:val="24"/>
          <w:bdr w:val="none" w:sz="0" w:space="0" w:color="auto" w:frame="1"/>
        </w:rPr>
        <w:t xml:space="preserve"> </w:t>
      </w:r>
      <w:r w:rsidRPr="00917EC3">
        <w:rPr>
          <w:rFonts w:cstheme="minorHAnsi"/>
          <w:sz w:val="24"/>
          <w:szCs w:val="24"/>
          <w:bdr w:val="none" w:sz="0" w:space="0" w:color="auto" w:frame="1"/>
        </w:rPr>
        <w:t xml:space="preserve">Most people will feel anxious at times and </w:t>
      </w:r>
      <w:proofErr w:type="gramStart"/>
      <w:r w:rsidRPr="00917EC3">
        <w:rPr>
          <w:rFonts w:cstheme="minorHAnsi"/>
          <w:sz w:val="24"/>
          <w:szCs w:val="24"/>
          <w:bdr w:val="none" w:sz="0" w:space="0" w:color="auto" w:frame="1"/>
        </w:rPr>
        <w:t>it’s</w:t>
      </w:r>
      <w:proofErr w:type="gramEnd"/>
      <w:r w:rsidRPr="00917EC3">
        <w:rPr>
          <w:rFonts w:cstheme="minorHAnsi"/>
          <w:sz w:val="24"/>
          <w:szCs w:val="24"/>
          <w:bdr w:val="none" w:sz="0" w:space="0" w:color="auto" w:frame="1"/>
        </w:rPr>
        <w:t xml:space="preserve"> particularly common to experience some anxiety while coping with stressful events, changes or situations that we have little control over, especially if they could have a big impact on your life. It is therefore </w:t>
      </w:r>
      <w:proofErr w:type="gramStart"/>
      <w:r w:rsidRPr="00917EC3">
        <w:rPr>
          <w:rFonts w:cstheme="minorHAnsi"/>
          <w:sz w:val="24"/>
          <w:szCs w:val="24"/>
          <w:bdr w:val="none" w:sz="0" w:space="0" w:color="auto" w:frame="1"/>
        </w:rPr>
        <w:t>really important</w:t>
      </w:r>
      <w:proofErr w:type="gramEnd"/>
      <w:r w:rsidRPr="00917EC3">
        <w:rPr>
          <w:rFonts w:cstheme="minorHAnsi"/>
          <w:sz w:val="24"/>
          <w:szCs w:val="24"/>
          <w:bdr w:val="none" w:sz="0" w:space="0" w:color="auto" w:frame="1"/>
        </w:rPr>
        <w:t xml:space="preserve"> to be aware of our feelings and to learn to recognise when we, or others around us, are becoming overwhelmed.</w:t>
      </w:r>
    </w:p>
    <w:p w:rsidR="002D7640" w:rsidRPr="00917EC3" w:rsidRDefault="002D7640" w:rsidP="00B830BB">
      <w:pPr>
        <w:rPr>
          <w:rFonts w:cstheme="minorHAnsi"/>
          <w:sz w:val="24"/>
          <w:szCs w:val="24"/>
        </w:rPr>
      </w:pPr>
    </w:p>
    <w:p w:rsidR="00917EC3" w:rsidRDefault="00275A02" w:rsidP="00B830BB">
      <w:pPr>
        <w:rPr>
          <w:rFonts w:cstheme="minorHAnsi"/>
          <w:b/>
          <w:sz w:val="24"/>
          <w:szCs w:val="24"/>
          <w:bdr w:val="none" w:sz="0" w:space="0" w:color="auto" w:frame="1"/>
        </w:rPr>
      </w:pPr>
      <w:r w:rsidRPr="00917EC3">
        <w:rPr>
          <w:rFonts w:cstheme="minorHAnsi"/>
          <w:b/>
          <w:sz w:val="24"/>
          <w:szCs w:val="24"/>
          <w:bdr w:val="none" w:sz="0" w:space="0" w:color="auto" w:frame="1"/>
        </w:rPr>
        <w:t>Here are some things you can consider to help</w:t>
      </w:r>
      <w:r w:rsidR="00917EC3">
        <w:rPr>
          <w:rFonts w:cstheme="minorHAnsi"/>
          <w:b/>
          <w:sz w:val="24"/>
          <w:szCs w:val="24"/>
          <w:bdr w:val="none" w:sz="0" w:space="0" w:color="auto" w:frame="1"/>
        </w:rPr>
        <w:t>:</w:t>
      </w:r>
    </w:p>
    <w:p w:rsidR="00917EC3" w:rsidRPr="00917EC3" w:rsidRDefault="00917EC3" w:rsidP="00B830BB">
      <w:pPr>
        <w:rPr>
          <w:rFonts w:cstheme="minorHAnsi"/>
          <w:b/>
          <w:sz w:val="24"/>
          <w:szCs w:val="24"/>
          <w:bdr w:val="none" w:sz="0" w:space="0" w:color="auto" w:frame="1"/>
        </w:rPr>
      </w:pPr>
    </w:p>
    <w:p w:rsidR="00B830BB" w:rsidRDefault="00B830BB" w:rsidP="00B830BB">
      <w:pPr>
        <w:rPr>
          <w:rFonts w:cstheme="minorHAnsi"/>
          <w:sz w:val="24"/>
          <w:szCs w:val="24"/>
          <w:bdr w:val="none" w:sz="0" w:space="0" w:color="auto" w:frame="1"/>
        </w:rPr>
      </w:pPr>
      <w:r w:rsidRPr="00917EC3">
        <w:rPr>
          <w:rFonts w:cstheme="minorHAnsi"/>
          <w:sz w:val="24"/>
          <w:szCs w:val="24"/>
          <w:bdr w:val="none" w:sz="0" w:space="0" w:color="auto" w:frame="1"/>
        </w:rPr>
        <w:t xml:space="preserve">These things </w:t>
      </w:r>
      <w:proofErr w:type="gramStart"/>
      <w:r w:rsidRPr="00917EC3">
        <w:rPr>
          <w:rFonts w:cstheme="minorHAnsi"/>
          <w:sz w:val="24"/>
          <w:szCs w:val="24"/>
          <w:bdr w:val="none" w:sz="0" w:space="0" w:color="auto" w:frame="1"/>
        </w:rPr>
        <w:t>won’t</w:t>
      </w:r>
      <w:proofErr w:type="gramEnd"/>
      <w:r w:rsidRPr="00917EC3">
        <w:rPr>
          <w:rFonts w:cstheme="minorHAnsi"/>
          <w:sz w:val="24"/>
          <w:szCs w:val="24"/>
          <w:bdr w:val="none" w:sz="0" w:space="0" w:color="auto" w:frame="1"/>
        </w:rPr>
        <w:t xml:space="preserve"> take away the threat of coronavirus, but may help us to manage our wellbeing through this difficult time. Although they may </w:t>
      </w:r>
      <w:r w:rsidRPr="00917EC3">
        <w:rPr>
          <w:rFonts w:cstheme="minorHAnsi"/>
          <w:sz w:val="24"/>
          <w:szCs w:val="24"/>
          <w:bdr w:val="none" w:sz="0" w:space="0" w:color="auto" w:frame="1"/>
        </w:rPr>
        <w:lastRenderedPageBreak/>
        <w:t xml:space="preserve">not make anxiety go away completely, they may improve the way that you are feeling. </w:t>
      </w:r>
    </w:p>
    <w:p w:rsidR="00917EC3" w:rsidRPr="00917EC3" w:rsidRDefault="00917EC3" w:rsidP="00B830BB">
      <w:pPr>
        <w:rPr>
          <w:rFonts w:cstheme="minorHAnsi"/>
          <w:sz w:val="24"/>
          <w:szCs w:val="24"/>
          <w:bdr w:val="none" w:sz="0" w:space="0" w:color="auto" w:frame="1"/>
        </w:rPr>
      </w:pPr>
    </w:p>
    <w:p w:rsidR="00275A02" w:rsidRDefault="00B830BB" w:rsidP="00B830BB">
      <w:pPr>
        <w:rPr>
          <w:rFonts w:cstheme="minorHAnsi"/>
          <w:sz w:val="24"/>
          <w:szCs w:val="24"/>
          <w:bdr w:val="none" w:sz="0" w:space="0" w:color="auto" w:frame="1"/>
        </w:rPr>
      </w:pPr>
      <w:r w:rsidRPr="00917EC3">
        <w:rPr>
          <w:rFonts w:cstheme="minorHAnsi"/>
          <w:b/>
          <w:sz w:val="24"/>
          <w:szCs w:val="24"/>
          <w:bdr w:val="none" w:sz="0" w:space="0" w:color="auto" w:frame="1"/>
        </w:rPr>
        <w:t xml:space="preserve">Try to manage overwhelming feelings of </w:t>
      </w:r>
      <w:r w:rsidR="00275A02" w:rsidRPr="00917EC3">
        <w:rPr>
          <w:rFonts w:cstheme="minorHAnsi"/>
          <w:b/>
          <w:sz w:val="24"/>
          <w:szCs w:val="24"/>
          <w:bdr w:val="none" w:sz="0" w:space="0" w:color="auto" w:frame="1"/>
        </w:rPr>
        <w:t>anxiety</w:t>
      </w:r>
      <w:r w:rsidR="00275A02" w:rsidRPr="00917EC3">
        <w:rPr>
          <w:rFonts w:cstheme="minorHAnsi"/>
          <w:sz w:val="24"/>
          <w:szCs w:val="24"/>
          <w:bdr w:val="none" w:sz="0" w:space="0" w:color="auto" w:frame="1"/>
        </w:rPr>
        <w:t xml:space="preserve"> by recognising and acknowledging your emotions regularly, rather than avoiding them</w:t>
      </w:r>
    </w:p>
    <w:p w:rsidR="00917EC3" w:rsidRPr="00917EC3" w:rsidRDefault="00917EC3" w:rsidP="00B830BB">
      <w:pPr>
        <w:rPr>
          <w:rFonts w:cstheme="minorHAnsi"/>
          <w:sz w:val="24"/>
          <w:szCs w:val="24"/>
          <w:bdr w:val="none" w:sz="0" w:space="0" w:color="auto" w:frame="1"/>
        </w:rPr>
      </w:pPr>
    </w:p>
    <w:p w:rsidR="00275A02" w:rsidRPr="00917EC3" w:rsidRDefault="00275A02" w:rsidP="00275A02">
      <w:pPr>
        <w:rPr>
          <w:rFonts w:cstheme="minorHAnsi"/>
          <w:sz w:val="24"/>
          <w:szCs w:val="24"/>
          <w:bdr w:val="none" w:sz="0" w:space="0" w:color="auto" w:frame="1"/>
        </w:rPr>
      </w:pPr>
      <w:r w:rsidRPr="00917EC3">
        <w:rPr>
          <w:rFonts w:cstheme="minorHAnsi"/>
          <w:b/>
          <w:sz w:val="24"/>
          <w:szCs w:val="24"/>
          <w:bdr w:val="none" w:sz="0" w:space="0" w:color="auto" w:frame="1"/>
        </w:rPr>
        <w:t>Maintain</w:t>
      </w:r>
      <w:r w:rsidR="00B830BB" w:rsidRPr="00917EC3">
        <w:rPr>
          <w:rFonts w:cstheme="minorHAnsi"/>
          <w:b/>
          <w:sz w:val="24"/>
          <w:szCs w:val="24"/>
          <w:bdr w:val="none" w:sz="0" w:space="0" w:color="auto" w:frame="1"/>
        </w:rPr>
        <w:t xml:space="preserve"> a healthy routine and look after your physical health</w:t>
      </w:r>
      <w:r w:rsidR="00917EC3">
        <w:rPr>
          <w:rFonts w:cstheme="minorHAnsi"/>
          <w:b/>
          <w:sz w:val="24"/>
          <w:szCs w:val="24"/>
          <w:bdr w:val="none" w:sz="0" w:space="0" w:color="auto" w:frame="1"/>
        </w:rPr>
        <w:t>.</w:t>
      </w:r>
      <w:r w:rsidR="002D7640" w:rsidRPr="00917EC3">
        <w:rPr>
          <w:rFonts w:cstheme="minorHAnsi"/>
          <w:sz w:val="24"/>
          <w:szCs w:val="24"/>
          <w:bdr w:val="none" w:sz="0" w:space="0" w:color="auto" w:frame="1"/>
        </w:rPr>
        <w:t xml:space="preserve"> </w:t>
      </w:r>
      <w:r w:rsidRPr="00917EC3">
        <w:rPr>
          <w:rFonts w:cstheme="minorHAnsi"/>
          <w:sz w:val="24"/>
          <w:szCs w:val="24"/>
          <w:bdr w:val="none" w:sz="0" w:space="0" w:color="auto" w:frame="1"/>
        </w:rPr>
        <w:t xml:space="preserve">Get enough sleep, eat regular nutritious meals, </w:t>
      </w:r>
      <w:proofErr w:type="gramStart"/>
      <w:r w:rsidRPr="00917EC3">
        <w:rPr>
          <w:rFonts w:cstheme="minorHAnsi"/>
          <w:sz w:val="24"/>
          <w:szCs w:val="24"/>
          <w:bdr w:val="none" w:sz="0" w:space="0" w:color="auto" w:frame="1"/>
        </w:rPr>
        <w:t>try</w:t>
      </w:r>
      <w:proofErr w:type="gramEnd"/>
      <w:r w:rsidRPr="00917EC3">
        <w:rPr>
          <w:rFonts w:cstheme="minorHAnsi"/>
          <w:sz w:val="24"/>
          <w:szCs w:val="24"/>
          <w:bdr w:val="none" w:sz="0" w:space="0" w:color="auto" w:frame="1"/>
        </w:rPr>
        <w:t xml:space="preserve"> to do some physical</w:t>
      </w:r>
      <w:r w:rsidR="002D7640" w:rsidRPr="00917EC3">
        <w:rPr>
          <w:rFonts w:cstheme="minorHAnsi"/>
          <w:sz w:val="24"/>
          <w:szCs w:val="24"/>
          <w:bdr w:val="none" w:sz="0" w:space="0" w:color="auto" w:frame="1"/>
        </w:rPr>
        <w:t xml:space="preserve"> activity, get</w:t>
      </w:r>
      <w:r w:rsidRPr="00917EC3">
        <w:rPr>
          <w:rFonts w:cstheme="minorHAnsi"/>
          <w:sz w:val="24"/>
          <w:szCs w:val="24"/>
          <w:bdr w:val="none" w:sz="0" w:space="0" w:color="auto" w:frame="1"/>
        </w:rPr>
        <w:t xml:space="preserve"> outside or go for a walk</w:t>
      </w:r>
      <w:r w:rsidR="002D7640" w:rsidRPr="00917EC3">
        <w:rPr>
          <w:rFonts w:cstheme="minorHAnsi"/>
          <w:sz w:val="24"/>
          <w:szCs w:val="24"/>
          <w:bdr w:val="none" w:sz="0" w:space="0" w:color="auto" w:frame="1"/>
        </w:rPr>
        <w:t>.</w:t>
      </w:r>
    </w:p>
    <w:p w:rsidR="002D7640" w:rsidRPr="00917EC3" w:rsidRDefault="00275A02" w:rsidP="00275A02">
      <w:pPr>
        <w:rPr>
          <w:rFonts w:cstheme="minorHAnsi"/>
          <w:sz w:val="24"/>
          <w:szCs w:val="24"/>
          <w:bdr w:val="none" w:sz="0" w:space="0" w:color="auto" w:frame="1"/>
        </w:rPr>
      </w:pPr>
      <w:r w:rsidRPr="00917EC3">
        <w:rPr>
          <w:rFonts w:cstheme="minorHAnsi"/>
          <w:b/>
          <w:sz w:val="24"/>
          <w:szCs w:val="24"/>
          <w:bdr w:val="none" w:sz="0" w:space="0" w:color="auto" w:frame="1"/>
        </w:rPr>
        <w:t>Keep active/moving</w:t>
      </w:r>
      <w:r w:rsidR="00917EC3">
        <w:rPr>
          <w:rFonts w:cstheme="minorHAnsi"/>
          <w:sz w:val="24"/>
          <w:szCs w:val="24"/>
          <w:bdr w:val="none" w:sz="0" w:space="0" w:color="auto" w:frame="1"/>
        </w:rPr>
        <w:t xml:space="preserve">. </w:t>
      </w:r>
      <w:r w:rsidRPr="00917EC3">
        <w:rPr>
          <w:rFonts w:cstheme="minorHAnsi"/>
          <w:sz w:val="24"/>
          <w:szCs w:val="24"/>
          <w:bdr w:val="none" w:sz="0" w:space="0" w:color="auto" w:frame="1"/>
        </w:rPr>
        <w:t>You can choose a less crowded area or a time when you know there are less people about to minimise your contact with others</w:t>
      </w:r>
      <w:r w:rsidR="002D7640" w:rsidRPr="00917EC3">
        <w:rPr>
          <w:rFonts w:cstheme="minorHAnsi"/>
          <w:sz w:val="24"/>
          <w:szCs w:val="24"/>
          <w:bdr w:val="none" w:sz="0" w:space="0" w:color="auto" w:frame="1"/>
        </w:rPr>
        <w:t>.</w:t>
      </w:r>
    </w:p>
    <w:p w:rsidR="00275A02" w:rsidRPr="00917EC3" w:rsidRDefault="00275A02" w:rsidP="00275A02">
      <w:pPr>
        <w:rPr>
          <w:rFonts w:cstheme="minorHAnsi"/>
          <w:sz w:val="24"/>
          <w:szCs w:val="24"/>
          <w:bdr w:val="none" w:sz="0" w:space="0" w:color="auto" w:frame="1"/>
        </w:rPr>
      </w:pPr>
      <w:r w:rsidRPr="00917EC3">
        <w:rPr>
          <w:rFonts w:cstheme="minorHAnsi"/>
          <w:sz w:val="24"/>
          <w:szCs w:val="24"/>
          <w:bdr w:val="none" w:sz="0" w:space="0" w:color="auto" w:frame="1"/>
        </w:rPr>
        <w:t xml:space="preserve">Try to move your body each day, even if you are indoors, as exercise helps to elevate your mood and lower stress.  If you are physically fit and </w:t>
      </w:r>
      <w:r w:rsidR="002D7640" w:rsidRPr="00917EC3">
        <w:rPr>
          <w:rFonts w:cstheme="minorHAnsi"/>
          <w:sz w:val="24"/>
          <w:szCs w:val="24"/>
          <w:bdr w:val="none" w:sz="0" w:space="0" w:color="auto" w:frame="1"/>
        </w:rPr>
        <w:t>healthy, your</w:t>
      </w:r>
      <w:r w:rsidRPr="00917EC3">
        <w:rPr>
          <w:rFonts w:cstheme="minorHAnsi"/>
          <w:sz w:val="24"/>
          <w:szCs w:val="24"/>
          <w:bdr w:val="none" w:sz="0" w:space="0" w:color="auto" w:frame="1"/>
        </w:rPr>
        <w:t xml:space="preserve"> body will be stronger and better able to fight a virus.</w:t>
      </w:r>
    </w:p>
    <w:p w:rsidR="002D7640" w:rsidRPr="00917EC3" w:rsidRDefault="002D7640" w:rsidP="00275A02">
      <w:pPr>
        <w:rPr>
          <w:rFonts w:cstheme="minorHAnsi"/>
          <w:sz w:val="24"/>
          <w:szCs w:val="24"/>
          <w:bdr w:val="none" w:sz="0" w:space="0" w:color="auto" w:frame="1"/>
        </w:rPr>
      </w:pPr>
    </w:p>
    <w:p w:rsidR="00275A02" w:rsidRPr="00917EC3" w:rsidRDefault="00B830BB" w:rsidP="00275A02">
      <w:pPr>
        <w:rPr>
          <w:rFonts w:cstheme="minorHAnsi"/>
          <w:sz w:val="24"/>
          <w:szCs w:val="24"/>
          <w:bdr w:val="none" w:sz="0" w:space="0" w:color="auto" w:frame="1"/>
        </w:rPr>
      </w:pPr>
      <w:r w:rsidRPr="00917EC3">
        <w:rPr>
          <w:rFonts w:cstheme="minorHAnsi"/>
          <w:b/>
          <w:sz w:val="24"/>
          <w:szCs w:val="24"/>
          <w:bdr w:val="none" w:sz="0" w:space="0" w:color="auto" w:frame="1"/>
        </w:rPr>
        <w:lastRenderedPageBreak/>
        <w:t>Connect with others</w:t>
      </w:r>
      <w:r w:rsidR="00917EC3">
        <w:rPr>
          <w:rFonts w:cstheme="minorHAnsi"/>
          <w:b/>
          <w:sz w:val="24"/>
          <w:szCs w:val="24"/>
          <w:bdr w:val="none" w:sz="0" w:space="0" w:color="auto" w:frame="1"/>
        </w:rPr>
        <w:t>.</w:t>
      </w:r>
      <w:r w:rsidR="002D7640" w:rsidRPr="00917EC3">
        <w:rPr>
          <w:rFonts w:cstheme="minorHAnsi"/>
          <w:sz w:val="24"/>
          <w:szCs w:val="24"/>
          <w:bdr w:val="none" w:sz="0" w:space="0" w:color="auto" w:frame="1"/>
        </w:rPr>
        <w:t xml:space="preserve"> </w:t>
      </w:r>
      <w:r w:rsidR="00275A02" w:rsidRPr="00917EC3">
        <w:rPr>
          <w:rFonts w:cstheme="minorHAnsi"/>
          <w:sz w:val="24"/>
          <w:szCs w:val="24"/>
          <w:bdr w:val="none" w:sz="0" w:space="0" w:color="auto" w:frame="1"/>
        </w:rPr>
        <w:t xml:space="preserve">Talk to someone you trust and spend time connecting with friends or family who make you happy, but avoid talking only about the coronavirus and the current situation.  </w:t>
      </w:r>
    </w:p>
    <w:p w:rsidR="002D7640" w:rsidRPr="00917EC3" w:rsidRDefault="002D7640" w:rsidP="00B830BB">
      <w:pPr>
        <w:rPr>
          <w:rFonts w:cstheme="minorHAnsi"/>
          <w:sz w:val="24"/>
          <w:szCs w:val="24"/>
          <w:bdr w:val="none" w:sz="0" w:space="0" w:color="auto" w:frame="1"/>
        </w:rPr>
      </w:pPr>
    </w:p>
    <w:p w:rsidR="00B830BB" w:rsidRPr="00917EC3" w:rsidRDefault="00B830BB" w:rsidP="00B830BB">
      <w:pPr>
        <w:rPr>
          <w:rFonts w:cstheme="minorHAnsi"/>
          <w:sz w:val="24"/>
          <w:szCs w:val="24"/>
          <w:bdr w:val="none" w:sz="0" w:space="0" w:color="auto" w:frame="1"/>
        </w:rPr>
      </w:pPr>
      <w:r w:rsidRPr="00917EC3">
        <w:rPr>
          <w:rFonts w:cstheme="minorHAnsi"/>
          <w:b/>
          <w:sz w:val="24"/>
          <w:szCs w:val="24"/>
          <w:bdr w:val="none" w:sz="0" w:space="0" w:color="auto" w:frame="1"/>
        </w:rPr>
        <w:t xml:space="preserve">Try to manage feelings of </w:t>
      </w:r>
      <w:r w:rsidR="002D7640" w:rsidRPr="00917EC3">
        <w:rPr>
          <w:rFonts w:cstheme="minorHAnsi"/>
          <w:b/>
          <w:sz w:val="24"/>
          <w:szCs w:val="24"/>
          <w:bdr w:val="none" w:sz="0" w:space="0" w:color="auto" w:frame="1"/>
        </w:rPr>
        <w:t>uncertainty</w:t>
      </w:r>
      <w:r w:rsidR="00917EC3">
        <w:rPr>
          <w:rFonts w:cstheme="minorHAnsi"/>
          <w:b/>
          <w:sz w:val="24"/>
          <w:szCs w:val="24"/>
          <w:bdr w:val="none" w:sz="0" w:space="0" w:color="auto" w:frame="1"/>
        </w:rPr>
        <w:t>.</w:t>
      </w:r>
      <w:r w:rsidR="002D7640" w:rsidRPr="00917EC3">
        <w:rPr>
          <w:rFonts w:cstheme="minorHAnsi"/>
          <w:sz w:val="24"/>
          <w:szCs w:val="24"/>
          <w:bdr w:val="none" w:sz="0" w:space="0" w:color="auto" w:frame="1"/>
        </w:rPr>
        <w:t xml:space="preserve"> Try</w:t>
      </w:r>
      <w:r w:rsidR="00275A02" w:rsidRPr="00917EC3">
        <w:rPr>
          <w:rFonts w:cstheme="minorHAnsi"/>
          <w:sz w:val="24"/>
          <w:szCs w:val="24"/>
          <w:bdr w:val="none" w:sz="0" w:space="0" w:color="auto" w:frame="1"/>
        </w:rPr>
        <w:t xml:space="preserve"> to separate what is in your control and what is out of your control</w:t>
      </w:r>
      <w:r w:rsidR="00917EC3">
        <w:rPr>
          <w:rFonts w:cstheme="minorHAnsi"/>
          <w:sz w:val="24"/>
          <w:szCs w:val="24"/>
          <w:bdr w:val="none" w:sz="0" w:space="0" w:color="auto" w:frame="1"/>
        </w:rPr>
        <w:t xml:space="preserve">. </w:t>
      </w:r>
      <w:r w:rsidRPr="00917EC3">
        <w:rPr>
          <w:rFonts w:cstheme="minorHAnsi"/>
          <w:sz w:val="24"/>
          <w:szCs w:val="24"/>
          <w:bdr w:val="none" w:sz="0" w:space="0" w:color="auto" w:frame="1"/>
        </w:rPr>
        <w:t>Try some breathing and mindfulness exercises to help you relax</w:t>
      </w:r>
      <w:r w:rsidR="002D7640" w:rsidRPr="00917EC3">
        <w:rPr>
          <w:rFonts w:cstheme="minorHAnsi"/>
          <w:sz w:val="24"/>
          <w:szCs w:val="24"/>
          <w:bdr w:val="none" w:sz="0" w:space="0" w:color="auto" w:frame="1"/>
        </w:rPr>
        <w:t>.</w:t>
      </w:r>
    </w:p>
    <w:p w:rsidR="00B830BB" w:rsidRPr="00917EC3" w:rsidRDefault="00B830BB" w:rsidP="00B830BB">
      <w:pPr>
        <w:rPr>
          <w:rFonts w:cstheme="minorHAnsi"/>
          <w:sz w:val="24"/>
          <w:szCs w:val="24"/>
          <w:bdr w:val="none" w:sz="0" w:space="0" w:color="auto" w:frame="1"/>
        </w:rPr>
      </w:pPr>
    </w:p>
    <w:p w:rsidR="00B830BB" w:rsidRPr="00917EC3" w:rsidRDefault="002D7640" w:rsidP="00B830BB">
      <w:pPr>
        <w:rPr>
          <w:rFonts w:cstheme="minorHAnsi"/>
          <w:sz w:val="24"/>
          <w:szCs w:val="24"/>
          <w:bdr w:val="none" w:sz="0" w:space="0" w:color="auto" w:frame="1"/>
        </w:rPr>
      </w:pPr>
      <w:r w:rsidRPr="00917EC3">
        <w:rPr>
          <w:rFonts w:cstheme="minorHAnsi"/>
          <w:sz w:val="24"/>
          <w:szCs w:val="24"/>
          <w:bdr w:val="none" w:sz="0" w:space="0" w:color="auto" w:frame="1"/>
        </w:rPr>
        <w:t>We have put together some sources of support should you need it if we are not in college.</w:t>
      </w:r>
    </w:p>
    <w:p w:rsidR="002D7640" w:rsidRPr="00917EC3" w:rsidRDefault="002D7640" w:rsidP="00B830BB">
      <w:pPr>
        <w:rPr>
          <w:rFonts w:cstheme="minorHAnsi"/>
          <w:sz w:val="24"/>
          <w:szCs w:val="24"/>
          <w:bdr w:val="none" w:sz="0" w:space="0" w:color="auto" w:frame="1"/>
        </w:rPr>
      </w:pPr>
    </w:p>
    <w:p w:rsidR="002D7640" w:rsidRPr="00917EC3" w:rsidRDefault="002D7640" w:rsidP="00917EC3">
      <w:pPr>
        <w:pStyle w:val="ListParagraph"/>
        <w:numPr>
          <w:ilvl w:val="0"/>
          <w:numId w:val="1"/>
        </w:numPr>
        <w:rPr>
          <w:rFonts w:cstheme="minorHAnsi"/>
          <w:sz w:val="24"/>
          <w:szCs w:val="24"/>
          <w:bdr w:val="none" w:sz="0" w:space="0" w:color="auto" w:frame="1"/>
        </w:rPr>
      </w:pPr>
      <w:proofErr w:type="spellStart"/>
      <w:r w:rsidRPr="00917EC3">
        <w:rPr>
          <w:rFonts w:cstheme="minorHAnsi"/>
          <w:sz w:val="24"/>
          <w:szCs w:val="24"/>
          <w:bdr w:val="none" w:sz="0" w:space="0" w:color="auto" w:frame="1"/>
        </w:rPr>
        <w:t>Childline</w:t>
      </w:r>
      <w:proofErr w:type="spellEnd"/>
      <w:r w:rsidRPr="00917EC3">
        <w:rPr>
          <w:rFonts w:cstheme="minorHAnsi"/>
          <w:sz w:val="24"/>
          <w:szCs w:val="24"/>
          <w:bdr w:val="none" w:sz="0" w:space="0" w:color="auto" w:frame="1"/>
        </w:rPr>
        <w:t xml:space="preserve"> – confidential support 24/7 by phone or text or online</w:t>
      </w:r>
      <w:r w:rsidR="00917EC3">
        <w:rPr>
          <w:rFonts w:cstheme="minorHAnsi"/>
          <w:sz w:val="24"/>
          <w:szCs w:val="24"/>
          <w:bdr w:val="none" w:sz="0" w:space="0" w:color="auto" w:frame="1"/>
        </w:rPr>
        <w:t xml:space="preserve"> (</w:t>
      </w:r>
      <w:hyperlink r:id="rId5" w:history="1">
        <w:r w:rsidR="00917EC3" w:rsidRPr="00CE2E89">
          <w:rPr>
            <w:rStyle w:val="Hyperlink"/>
            <w:rFonts w:cstheme="minorHAnsi"/>
            <w:sz w:val="24"/>
            <w:szCs w:val="24"/>
            <w:bdr w:val="none" w:sz="0" w:space="0" w:color="auto" w:frame="1"/>
          </w:rPr>
          <w:t>www.childline.org.uk</w:t>
        </w:r>
      </w:hyperlink>
      <w:r w:rsidR="00917EC3">
        <w:rPr>
          <w:rFonts w:cstheme="minorHAnsi"/>
          <w:sz w:val="24"/>
          <w:szCs w:val="24"/>
          <w:bdr w:val="none" w:sz="0" w:space="0" w:color="auto" w:frame="1"/>
        </w:rPr>
        <w:t xml:space="preserve"> </w:t>
      </w:r>
      <w:r w:rsidR="00917EC3" w:rsidRPr="00917EC3">
        <w:rPr>
          <w:rFonts w:cstheme="minorHAnsi"/>
          <w:sz w:val="24"/>
          <w:szCs w:val="24"/>
          <w:bdr w:val="none" w:sz="0" w:space="0" w:color="auto" w:frame="1"/>
        </w:rPr>
        <w:t>or c</w:t>
      </w:r>
      <w:r w:rsidRPr="00917EC3">
        <w:rPr>
          <w:rFonts w:cstheme="minorHAnsi"/>
          <w:sz w:val="24"/>
          <w:szCs w:val="24"/>
          <w:bdr w:val="none" w:sz="0" w:space="0" w:color="auto" w:frame="1"/>
        </w:rPr>
        <w:t>all 0800 1111</w:t>
      </w:r>
      <w:r w:rsidR="00917EC3" w:rsidRPr="00917EC3">
        <w:rPr>
          <w:rFonts w:cstheme="minorHAnsi"/>
          <w:sz w:val="24"/>
          <w:szCs w:val="24"/>
          <w:bdr w:val="none" w:sz="0" w:space="0" w:color="auto" w:frame="1"/>
        </w:rPr>
        <w:t>)</w:t>
      </w:r>
    </w:p>
    <w:p w:rsidR="002D7640" w:rsidRPr="00917EC3" w:rsidRDefault="002D7640" w:rsidP="00B830BB">
      <w:pPr>
        <w:rPr>
          <w:rFonts w:cstheme="minorHAnsi"/>
          <w:sz w:val="24"/>
          <w:szCs w:val="24"/>
          <w:bdr w:val="none" w:sz="0" w:space="0" w:color="auto" w:frame="1"/>
        </w:rPr>
      </w:pPr>
    </w:p>
    <w:p w:rsidR="00F33D71" w:rsidRPr="00917EC3" w:rsidRDefault="00F33D71" w:rsidP="00B830BB">
      <w:pPr>
        <w:pStyle w:val="ListParagraph"/>
        <w:numPr>
          <w:ilvl w:val="0"/>
          <w:numId w:val="1"/>
        </w:numPr>
        <w:rPr>
          <w:rFonts w:cstheme="minorHAnsi"/>
          <w:sz w:val="24"/>
          <w:szCs w:val="24"/>
          <w:bdr w:val="none" w:sz="0" w:space="0" w:color="auto" w:frame="1"/>
        </w:rPr>
      </w:pPr>
      <w:r w:rsidRPr="00917EC3">
        <w:rPr>
          <w:rFonts w:cstheme="minorHAnsi"/>
          <w:sz w:val="24"/>
          <w:szCs w:val="24"/>
          <w:bdr w:val="none" w:sz="0" w:space="0" w:color="auto" w:frame="1"/>
        </w:rPr>
        <w:t>Samarita</w:t>
      </w:r>
      <w:r w:rsidR="002D7640" w:rsidRPr="00917EC3">
        <w:rPr>
          <w:rFonts w:cstheme="minorHAnsi"/>
          <w:sz w:val="24"/>
          <w:szCs w:val="24"/>
          <w:bdr w:val="none" w:sz="0" w:space="0" w:color="auto" w:frame="1"/>
        </w:rPr>
        <w:t xml:space="preserve">ns – confidential support 24/7 </w:t>
      </w:r>
      <w:r w:rsidR="00917EC3">
        <w:rPr>
          <w:rFonts w:cstheme="minorHAnsi"/>
          <w:sz w:val="24"/>
          <w:szCs w:val="24"/>
          <w:bdr w:val="none" w:sz="0" w:space="0" w:color="auto" w:frame="1"/>
        </w:rPr>
        <w:t>(</w:t>
      </w:r>
      <w:hyperlink r:id="rId6" w:history="1">
        <w:r w:rsidR="00917EC3" w:rsidRPr="00CE2E89">
          <w:rPr>
            <w:rStyle w:val="Hyperlink"/>
            <w:rFonts w:cstheme="minorHAnsi"/>
            <w:sz w:val="24"/>
            <w:szCs w:val="24"/>
            <w:bdr w:val="none" w:sz="0" w:space="0" w:color="auto" w:frame="1"/>
          </w:rPr>
          <w:t>www.samaritans.org.uk</w:t>
        </w:r>
      </w:hyperlink>
      <w:r w:rsidR="00917EC3">
        <w:rPr>
          <w:rStyle w:val="Hyperlink"/>
          <w:rFonts w:cstheme="minorHAnsi"/>
          <w:color w:val="auto"/>
          <w:sz w:val="24"/>
          <w:szCs w:val="24"/>
          <w:u w:val="none"/>
          <w:bdr w:val="none" w:sz="0" w:space="0" w:color="auto" w:frame="1"/>
        </w:rPr>
        <w:t xml:space="preserve"> / c</w:t>
      </w:r>
      <w:r w:rsidRPr="00917EC3">
        <w:rPr>
          <w:rStyle w:val="Hyperlink"/>
          <w:rFonts w:cstheme="minorHAnsi"/>
          <w:color w:val="auto"/>
          <w:sz w:val="24"/>
          <w:szCs w:val="24"/>
          <w:u w:val="none"/>
          <w:bdr w:val="none" w:sz="0" w:space="0" w:color="auto" w:frame="1"/>
        </w:rPr>
        <w:t>all 116 123</w:t>
      </w:r>
      <w:r w:rsidR="00917EC3">
        <w:rPr>
          <w:rStyle w:val="Hyperlink"/>
          <w:rFonts w:cstheme="minorHAnsi"/>
          <w:color w:val="auto"/>
          <w:sz w:val="24"/>
          <w:szCs w:val="24"/>
          <w:u w:val="none"/>
          <w:bdr w:val="none" w:sz="0" w:space="0" w:color="auto" w:frame="1"/>
        </w:rPr>
        <w:t xml:space="preserve"> / </w:t>
      </w:r>
      <w:r w:rsidR="00917EC3" w:rsidRPr="00917EC3">
        <w:rPr>
          <w:rStyle w:val="Hyperlink"/>
          <w:rFonts w:cstheme="minorHAnsi"/>
          <w:color w:val="auto"/>
          <w:sz w:val="24"/>
          <w:szCs w:val="24"/>
          <w:u w:val="none"/>
          <w:bdr w:val="none" w:sz="0" w:space="0" w:color="auto" w:frame="1"/>
        </w:rPr>
        <w:t>email</w:t>
      </w:r>
      <w:r w:rsidRPr="00917EC3">
        <w:rPr>
          <w:rStyle w:val="Hyperlink"/>
          <w:rFonts w:cstheme="minorHAnsi"/>
          <w:color w:val="auto"/>
          <w:sz w:val="24"/>
          <w:szCs w:val="24"/>
          <w:u w:val="none"/>
          <w:bdr w:val="none" w:sz="0" w:space="0" w:color="auto" w:frame="1"/>
        </w:rPr>
        <w:t xml:space="preserve"> </w:t>
      </w:r>
      <w:hyperlink r:id="rId7" w:history="1">
        <w:r w:rsidR="00F10DBF" w:rsidRPr="00917EC3">
          <w:rPr>
            <w:rStyle w:val="Hyperlink"/>
            <w:rFonts w:cstheme="minorHAnsi"/>
            <w:color w:val="auto"/>
            <w:sz w:val="24"/>
            <w:szCs w:val="24"/>
            <w:u w:val="none"/>
            <w:bdr w:val="none" w:sz="0" w:space="0" w:color="auto" w:frame="1"/>
          </w:rPr>
          <w:t>j</w:t>
        </w:r>
        <w:r w:rsidRPr="00917EC3">
          <w:rPr>
            <w:rStyle w:val="Hyperlink"/>
            <w:rFonts w:cstheme="minorHAnsi"/>
            <w:color w:val="auto"/>
            <w:sz w:val="24"/>
            <w:szCs w:val="24"/>
            <w:u w:val="none"/>
            <w:bdr w:val="none" w:sz="0" w:space="0" w:color="auto" w:frame="1"/>
          </w:rPr>
          <w:t>o@samaritans.org</w:t>
        </w:r>
      </w:hyperlink>
      <w:r w:rsidR="00917EC3" w:rsidRPr="00917EC3">
        <w:rPr>
          <w:rStyle w:val="Hyperlink"/>
          <w:rFonts w:cstheme="minorHAnsi"/>
          <w:color w:val="auto"/>
          <w:sz w:val="24"/>
          <w:szCs w:val="24"/>
          <w:u w:val="none"/>
          <w:bdr w:val="none" w:sz="0" w:space="0" w:color="auto" w:frame="1"/>
        </w:rPr>
        <w:t>)</w:t>
      </w:r>
    </w:p>
    <w:p w:rsidR="002D7640" w:rsidRPr="00917EC3" w:rsidRDefault="002D7640" w:rsidP="00B830BB">
      <w:pPr>
        <w:rPr>
          <w:rFonts w:cstheme="minorHAnsi"/>
          <w:sz w:val="24"/>
          <w:szCs w:val="24"/>
          <w:bdr w:val="none" w:sz="0" w:space="0" w:color="auto" w:frame="1"/>
        </w:rPr>
      </w:pPr>
    </w:p>
    <w:p w:rsidR="002D7640" w:rsidRPr="00917EC3" w:rsidRDefault="00BB0577" w:rsidP="00BB0577">
      <w:pPr>
        <w:pStyle w:val="ListParagraph"/>
        <w:numPr>
          <w:ilvl w:val="0"/>
          <w:numId w:val="1"/>
        </w:numPr>
        <w:rPr>
          <w:rFonts w:cstheme="minorHAnsi"/>
          <w:sz w:val="24"/>
          <w:szCs w:val="24"/>
          <w:bdr w:val="none" w:sz="0" w:space="0" w:color="auto" w:frame="1"/>
        </w:rPr>
      </w:pPr>
      <w:r w:rsidRPr="00917EC3">
        <w:rPr>
          <w:rFonts w:cstheme="minorHAnsi"/>
          <w:sz w:val="24"/>
          <w:szCs w:val="24"/>
          <w:bdr w:val="none" w:sz="0" w:space="0" w:color="auto" w:frame="1"/>
        </w:rPr>
        <w:t>If you are concerned about your health or wellbeing you could contact you doctor or NHS 111 for advice</w:t>
      </w:r>
    </w:p>
    <w:p w:rsidR="00BB0577" w:rsidRPr="00917EC3" w:rsidRDefault="00BB0577" w:rsidP="00BB0577">
      <w:pPr>
        <w:rPr>
          <w:rFonts w:cstheme="minorHAnsi"/>
          <w:sz w:val="24"/>
          <w:szCs w:val="24"/>
          <w:bdr w:val="none" w:sz="0" w:space="0" w:color="auto" w:frame="1"/>
        </w:rPr>
      </w:pPr>
    </w:p>
    <w:p w:rsidR="00BB0577" w:rsidRPr="00917EC3" w:rsidRDefault="00BB0577" w:rsidP="00917EC3">
      <w:pPr>
        <w:pStyle w:val="ListParagraph"/>
        <w:numPr>
          <w:ilvl w:val="0"/>
          <w:numId w:val="1"/>
        </w:numPr>
        <w:rPr>
          <w:rFonts w:cstheme="minorHAnsi"/>
          <w:sz w:val="24"/>
          <w:szCs w:val="24"/>
          <w:bdr w:val="none" w:sz="0" w:space="0" w:color="auto" w:frame="1"/>
        </w:rPr>
      </w:pPr>
      <w:r w:rsidRPr="00917EC3">
        <w:rPr>
          <w:rFonts w:cstheme="minorHAnsi"/>
          <w:sz w:val="24"/>
          <w:szCs w:val="24"/>
          <w:bdr w:val="none" w:sz="0" w:space="0" w:color="auto" w:frame="1"/>
        </w:rPr>
        <w:t>Young Minds – information and advice on mental health and wellbeing</w:t>
      </w:r>
      <w:r w:rsidR="00917EC3">
        <w:rPr>
          <w:rFonts w:cstheme="minorHAnsi"/>
          <w:sz w:val="24"/>
          <w:szCs w:val="24"/>
          <w:bdr w:val="none" w:sz="0" w:space="0" w:color="auto" w:frame="1"/>
        </w:rPr>
        <w:t xml:space="preserve"> (youngminds.org.uk</w:t>
      </w:r>
      <w:r w:rsidR="00917EC3" w:rsidRPr="00917EC3">
        <w:rPr>
          <w:rFonts w:cstheme="minorHAnsi"/>
          <w:sz w:val="24"/>
          <w:szCs w:val="24"/>
          <w:bdr w:val="none" w:sz="0" w:space="0" w:color="auto" w:frame="1"/>
        </w:rPr>
        <w:t xml:space="preserve"> )</w:t>
      </w:r>
      <w:bookmarkStart w:id="0" w:name="_GoBack"/>
      <w:bookmarkEnd w:id="0"/>
    </w:p>
    <w:p w:rsidR="00BB0577" w:rsidRPr="00917EC3" w:rsidRDefault="00BB0577" w:rsidP="00BB0577">
      <w:pPr>
        <w:pStyle w:val="ListParagraph"/>
        <w:rPr>
          <w:rFonts w:cstheme="minorHAnsi"/>
          <w:sz w:val="24"/>
          <w:szCs w:val="24"/>
          <w:bdr w:val="none" w:sz="0" w:space="0" w:color="auto" w:frame="1"/>
        </w:rPr>
      </w:pPr>
    </w:p>
    <w:p w:rsidR="00BB0577" w:rsidRPr="00917EC3" w:rsidRDefault="00BB0577" w:rsidP="00BB0577">
      <w:pPr>
        <w:pStyle w:val="ListParagraph"/>
        <w:numPr>
          <w:ilvl w:val="0"/>
          <w:numId w:val="1"/>
        </w:numPr>
        <w:rPr>
          <w:rFonts w:cstheme="minorHAnsi"/>
          <w:sz w:val="24"/>
          <w:szCs w:val="24"/>
          <w:bdr w:val="none" w:sz="0" w:space="0" w:color="auto" w:frame="1"/>
        </w:rPr>
      </w:pPr>
      <w:r w:rsidRPr="00917EC3">
        <w:rPr>
          <w:rFonts w:cstheme="minorHAnsi"/>
          <w:sz w:val="24"/>
          <w:szCs w:val="24"/>
          <w:bdr w:val="none" w:sz="0" w:space="0" w:color="auto" w:frame="1"/>
        </w:rPr>
        <w:t xml:space="preserve">You can email </w:t>
      </w:r>
      <w:hyperlink r:id="rId8" w:history="1">
        <w:r w:rsidRPr="00917EC3">
          <w:rPr>
            <w:rStyle w:val="Hyperlink"/>
            <w:rFonts w:cstheme="minorHAnsi"/>
            <w:sz w:val="24"/>
            <w:szCs w:val="24"/>
            <w:bdr w:val="none" w:sz="0" w:space="0" w:color="auto" w:frame="1"/>
          </w:rPr>
          <w:t>counsellor@henleycol.ac.uk</w:t>
        </w:r>
      </w:hyperlink>
      <w:r w:rsidR="0013681B" w:rsidRPr="00917EC3">
        <w:rPr>
          <w:rFonts w:cstheme="minorHAnsi"/>
          <w:sz w:val="24"/>
          <w:szCs w:val="24"/>
          <w:bdr w:val="none" w:sz="0" w:space="0" w:color="auto" w:frame="1"/>
        </w:rPr>
        <w:t xml:space="preserve"> to access support from</w:t>
      </w:r>
      <w:r w:rsidR="00917EC3" w:rsidRPr="00917EC3">
        <w:rPr>
          <w:rFonts w:cstheme="minorHAnsi"/>
          <w:sz w:val="24"/>
          <w:szCs w:val="24"/>
          <w:bdr w:val="none" w:sz="0" w:space="0" w:color="auto" w:frame="1"/>
        </w:rPr>
        <w:t xml:space="preserve"> Emma, the college counsellor. </w:t>
      </w:r>
      <w:r w:rsidR="0013681B" w:rsidRPr="00917EC3">
        <w:rPr>
          <w:rFonts w:cstheme="minorHAnsi"/>
          <w:sz w:val="24"/>
          <w:szCs w:val="24"/>
          <w:bdr w:val="none" w:sz="0" w:space="0" w:color="auto" w:frame="1"/>
        </w:rPr>
        <w:t>Emails</w:t>
      </w:r>
      <w:r w:rsidRPr="00917EC3">
        <w:rPr>
          <w:rFonts w:cstheme="minorHAnsi"/>
          <w:sz w:val="24"/>
          <w:szCs w:val="24"/>
          <w:bdr w:val="none" w:sz="0" w:space="0" w:color="auto" w:frame="1"/>
        </w:rPr>
        <w:t xml:space="preserve"> </w:t>
      </w:r>
      <w:proofErr w:type="gramStart"/>
      <w:r w:rsidRPr="00917EC3">
        <w:rPr>
          <w:rFonts w:cstheme="minorHAnsi"/>
          <w:sz w:val="24"/>
          <w:szCs w:val="24"/>
          <w:bdr w:val="none" w:sz="0" w:space="0" w:color="auto" w:frame="1"/>
        </w:rPr>
        <w:t>will be checked</w:t>
      </w:r>
      <w:proofErr w:type="gramEnd"/>
      <w:r w:rsidRPr="00917EC3">
        <w:rPr>
          <w:rFonts w:cstheme="minorHAnsi"/>
          <w:sz w:val="24"/>
          <w:szCs w:val="24"/>
          <w:bdr w:val="none" w:sz="0" w:space="0" w:color="auto" w:frame="1"/>
        </w:rPr>
        <w:t xml:space="preserve"> regularly but you may not have an immediate reply.</w:t>
      </w:r>
    </w:p>
    <w:p w:rsidR="001F4C48" w:rsidRPr="00917EC3" w:rsidRDefault="001F4C48" w:rsidP="001F4C48">
      <w:pPr>
        <w:pStyle w:val="ListParagraph"/>
        <w:rPr>
          <w:rFonts w:cstheme="minorHAnsi"/>
          <w:sz w:val="24"/>
          <w:szCs w:val="24"/>
          <w:bdr w:val="none" w:sz="0" w:space="0" w:color="auto" w:frame="1"/>
        </w:rPr>
      </w:pPr>
    </w:p>
    <w:p w:rsidR="001F4C48" w:rsidRPr="00917EC3" w:rsidRDefault="001F4C48" w:rsidP="00BB0577">
      <w:pPr>
        <w:pStyle w:val="ListParagraph"/>
        <w:numPr>
          <w:ilvl w:val="0"/>
          <w:numId w:val="1"/>
        </w:numPr>
        <w:rPr>
          <w:rFonts w:cstheme="minorHAnsi"/>
          <w:sz w:val="24"/>
          <w:szCs w:val="24"/>
          <w:bdr w:val="none" w:sz="0" w:space="0" w:color="auto" w:frame="1"/>
        </w:rPr>
      </w:pPr>
      <w:r w:rsidRPr="00917EC3">
        <w:rPr>
          <w:rFonts w:cstheme="minorHAnsi"/>
          <w:sz w:val="24"/>
          <w:szCs w:val="24"/>
          <w:bdr w:val="none" w:sz="0" w:space="0" w:color="auto" w:frame="1"/>
        </w:rPr>
        <w:t>Your tutor may</w:t>
      </w:r>
      <w:r w:rsidR="00F33D71" w:rsidRPr="00917EC3">
        <w:rPr>
          <w:rFonts w:cstheme="minorHAnsi"/>
          <w:sz w:val="24"/>
          <w:szCs w:val="24"/>
          <w:bdr w:val="none" w:sz="0" w:space="0" w:color="auto" w:frame="1"/>
        </w:rPr>
        <w:t xml:space="preserve"> also</w:t>
      </w:r>
      <w:r w:rsidRPr="00917EC3">
        <w:rPr>
          <w:rFonts w:cstheme="minorHAnsi"/>
          <w:sz w:val="24"/>
          <w:szCs w:val="24"/>
          <w:bdr w:val="none" w:sz="0" w:space="0" w:color="auto" w:frame="1"/>
        </w:rPr>
        <w:t xml:space="preserve"> be in touch with you to offer support</w:t>
      </w:r>
    </w:p>
    <w:sectPr w:rsidR="001F4C48" w:rsidRPr="00917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8423C"/>
    <w:multiLevelType w:val="hybridMultilevel"/>
    <w:tmpl w:val="72B6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BB"/>
    <w:rsid w:val="001230ED"/>
    <w:rsid w:val="0013681B"/>
    <w:rsid w:val="001F4C48"/>
    <w:rsid w:val="00275A02"/>
    <w:rsid w:val="002D7640"/>
    <w:rsid w:val="00917EC3"/>
    <w:rsid w:val="00AD7B47"/>
    <w:rsid w:val="00B830BB"/>
    <w:rsid w:val="00BB0577"/>
    <w:rsid w:val="00F10DBF"/>
    <w:rsid w:val="00F3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14D3"/>
  <w15:chartTrackingRefBased/>
  <w15:docId w15:val="{0A78BE48-5581-49C1-ABA0-BE31F8C1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640"/>
    <w:rPr>
      <w:color w:val="0563C1" w:themeColor="hyperlink"/>
      <w:u w:val="single"/>
    </w:rPr>
  </w:style>
  <w:style w:type="paragraph" w:styleId="ListParagraph">
    <w:name w:val="List Paragraph"/>
    <w:basedOn w:val="Normal"/>
    <w:uiPriority w:val="34"/>
    <w:qFormat/>
    <w:rsid w:val="00BB0577"/>
    <w:pPr>
      <w:ind w:left="720"/>
      <w:contextualSpacing/>
    </w:pPr>
  </w:style>
  <w:style w:type="paragraph" w:styleId="BalloonText">
    <w:name w:val="Balloon Text"/>
    <w:basedOn w:val="Normal"/>
    <w:link w:val="BalloonTextChar"/>
    <w:uiPriority w:val="99"/>
    <w:semiHidden/>
    <w:unhideWhenUsed/>
    <w:rsid w:val="00BB0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or@henleycol.ac.uk" TargetMode="External"/><Relationship Id="rId3" Type="http://schemas.openxmlformats.org/officeDocument/2006/relationships/settings" Target="settings.xml"/><Relationship Id="rId7" Type="http://schemas.openxmlformats.org/officeDocument/2006/relationships/hyperlink" Target="mailto:Jo@samariti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aritans.org.uk" TargetMode="External"/><Relationship Id="rId5" Type="http://schemas.openxmlformats.org/officeDocument/2006/relationships/hyperlink" Target="http://www.childlin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Holmes</dc:creator>
  <cp:keywords/>
  <dc:description/>
  <cp:lastModifiedBy>Tristan Arnison</cp:lastModifiedBy>
  <cp:revision>3</cp:revision>
  <cp:lastPrinted>2020-03-18T11:43:00Z</cp:lastPrinted>
  <dcterms:created xsi:type="dcterms:W3CDTF">2020-03-20T12:45:00Z</dcterms:created>
  <dcterms:modified xsi:type="dcterms:W3CDTF">2020-03-20T12:49:00Z</dcterms:modified>
</cp:coreProperties>
</file>