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9350" w14:textId="77777777"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The HENLEY College</w:t>
      </w:r>
    </w:p>
    <w:p w14:paraId="3C890B53" w14:textId="77777777"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EQUALITY, DIVERSITY &amp; INCLUSION (EDI) INFORMATION LEAFLET</w:t>
      </w:r>
    </w:p>
    <w:p w14:paraId="70844FE2" w14:textId="196BAC6A"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ACADEMIC YEAR 201</w:t>
      </w:r>
      <w:r w:rsidR="00D42393">
        <w:rPr>
          <w:rFonts w:asciiTheme="minorHAnsi" w:hAnsiTheme="minorHAnsi"/>
          <w:b/>
          <w:szCs w:val="24"/>
        </w:rPr>
        <w:t>4</w:t>
      </w:r>
      <w:r w:rsidRPr="00733F26">
        <w:rPr>
          <w:rFonts w:asciiTheme="minorHAnsi" w:hAnsiTheme="minorHAnsi"/>
          <w:b/>
          <w:szCs w:val="24"/>
        </w:rPr>
        <w:t>-201</w:t>
      </w:r>
      <w:r w:rsidR="00D42393">
        <w:rPr>
          <w:rFonts w:asciiTheme="minorHAnsi" w:hAnsiTheme="minorHAnsi"/>
          <w:b/>
          <w:szCs w:val="24"/>
        </w:rPr>
        <w:t>5</w:t>
      </w:r>
      <w:r w:rsidRPr="00733F26">
        <w:rPr>
          <w:rFonts w:asciiTheme="minorHAnsi" w:hAnsiTheme="minorHAnsi"/>
          <w:b/>
          <w:szCs w:val="24"/>
        </w:rPr>
        <w:t xml:space="preserve"> </w:t>
      </w:r>
      <w:r w:rsidR="00767857">
        <w:rPr>
          <w:rFonts w:asciiTheme="minorHAnsi" w:hAnsiTheme="minorHAnsi"/>
          <w:b/>
          <w:szCs w:val="24"/>
        </w:rPr>
        <w:t>SPRING</w:t>
      </w:r>
      <w:r w:rsidRPr="00733F26">
        <w:rPr>
          <w:rFonts w:asciiTheme="minorHAnsi" w:hAnsiTheme="minorHAnsi"/>
          <w:b/>
          <w:szCs w:val="24"/>
        </w:rPr>
        <w:t xml:space="preserve"> TERM ISSUE</w:t>
      </w:r>
    </w:p>
    <w:p w14:paraId="64657064" w14:textId="77777777" w:rsidR="00A4219C" w:rsidRDefault="00A4219C" w:rsidP="000D5C94">
      <w:pPr>
        <w:spacing w:after="0" w:line="240" w:lineRule="auto"/>
        <w:contextualSpacing/>
        <w:rPr>
          <w:rFonts w:asciiTheme="minorHAnsi" w:eastAsia="Times New Roman" w:hAnsiTheme="minorHAnsi" w:cs="Arial"/>
          <w:b/>
          <w:szCs w:val="24"/>
          <w:lang w:eastAsia="en-GB"/>
        </w:rPr>
      </w:pPr>
    </w:p>
    <w:p w14:paraId="0AEDAD62" w14:textId="108BA901" w:rsidR="00C674C9" w:rsidRDefault="00C674C9" w:rsidP="00DB1D01">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JACO VAN GASS LECTURE</w:t>
      </w:r>
    </w:p>
    <w:p w14:paraId="34BD779A" w14:textId="47CBB960" w:rsidR="008F6177" w:rsidRDefault="00AF7770" w:rsidP="00DB1D01">
      <w:pPr>
        <w:shd w:val="clear" w:color="auto" w:fill="FFFFFF"/>
        <w:spacing w:before="100" w:beforeAutospacing="1" w:after="100" w:afterAutospacing="1" w:line="240" w:lineRule="auto"/>
        <w:jc w:val="both"/>
        <w:rPr>
          <w:rFonts w:asciiTheme="minorHAnsi" w:eastAsia="Times New Roman" w:hAnsiTheme="minorHAnsi" w:cs="Times New Roman"/>
          <w:szCs w:val="24"/>
          <w:lang w:eastAsia="en-GB"/>
        </w:rPr>
      </w:pPr>
      <w:r w:rsidRPr="00AF7770">
        <w:rPr>
          <w:rFonts w:asciiTheme="minorHAnsi" w:eastAsia="Times New Roman" w:hAnsiTheme="minorHAnsi" w:cs="Times New Roman"/>
          <w:b/>
          <w:noProof/>
          <w:szCs w:val="24"/>
          <w:u w:val="single"/>
          <w:lang w:eastAsia="en-GB"/>
        </w:rPr>
        <w:drawing>
          <wp:anchor distT="0" distB="0" distL="114300" distR="114300" simplePos="0" relativeHeight="251665408" behindDoc="1" locked="0" layoutInCell="1" allowOverlap="1" wp14:anchorId="193A93B7" wp14:editId="20DADB10">
            <wp:simplePos x="0" y="0"/>
            <wp:positionH relativeFrom="column">
              <wp:posOffset>1549400</wp:posOffset>
            </wp:positionH>
            <wp:positionV relativeFrom="paragraph">
              <wp:posOffset>95250</wp:posOffset>
            </wp:positionV>
            <wp:extent cx="4105910" cy="2438400"/>
            <wp:effectExtent l="0" t="0" r="8890" b="0"/>
            <wp:wrapTight wrapText="bothSides">
              <wp:wrapPolygon edited="0">
                <wp:start x="0" y="0"/>
                <wp:lineTo x="0" y="21431"/>
                <wp:lineTo x="21547" y="21431"/>
                <wp:lineTo x="21547" y="0"/>
                <wp:lineTo x="0" y="0"/>
              </wp:wrapPolygon>
            </wp:wrapTight>
            <wp:docPr id="2" name="Picture 2" descr="C:\Users\sdea.HENLEYCOL.003\AppData\Local\Microsoft\Windows\Temporary Internet Files\Content.IE5\ICCUP0KS\5352106116_9eda81ac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a.HENLEYCOL.003\AppData\Local\Microsoft\Windows\Temporary Internet Files\Content.IE5\ICCUP0KS\5352106116_9eda81acb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91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imes New Roman"/>
          <w:szCs w:val="24"/>
          <w:lang w:eastAsia="en-GB"/>
        </w:rPr>
        <w:t>O</w:t>
      </w:r>
      <w:r w:rsidR="00887571">
        <w:rPr>
          <w:rFonts w:asciiTheme="minorHAnsi" w:eastAsia="Times New Roman" w:hAnsiTheme="minorHAnsi" w:cs="Times New Roman"/>
          <w:szCs w:val="24"/>
          <w:lang w:eastAsia="en-GB"/>
        </w:rPr>
        <w:t>n March 11 2015 Jaco van Gass gave a</w:t>
      </w:r>
      <w:r w:rsidR="00267EA7">
        <w:rPr>
          <w:rFonts w:asciiTheme="minorHAnsi" w:eastAsia="Times New Roman" w:hAnsiTheme="minorHAnsi" w:cs="Times New Roman"/>
          <w:szCs w:val="24"/>
          <w:lang w:eastAsia="en-GB"/>
        </w:rPr>
        <w:t xml:space="preserve">n inspirational </w:t>
      </w:r>
      <w:r w:rsidR="00887571">
        <w:rPr>
          <w:rFonts w:asciiTheme="minorHAnsi" w:eastAsia="Times New Roman" w:hAnsiTheme="minorHAnsi" w:cs="Times New Roman"/>
          <w:szCs w:val="24"/>
          <w:lang w:eastAsia="en-GB"/>
        </w:rPr>
        <w:t>lecture which</w:t>
      </w:r>
      <w:r w:rsidR="00F97935">
        <w:rPr>
          <w:rFonts w:asciiTheme="minorHAnsi" w:eastAsia="Times New Roman" w:hAnsiTheme="minorHAnsi" w:cs="Times New Roman"/>
          <w:szCs w:val="24"/>
          <w:lang w:eastAsia="en-GB"/>
        </w:rPr>
        <w:t xml:space="preserve"> he began</w:t>
      </w:r>
      <w:r w:rsidR="00887571">
        <w:rPr>
          <w:rFonts w:asciiTheme="minorHAnsi" w:eastAsia="Times New Roman" w:hAnsiTheme="minorHAnsi" w:cs="Times New Roman"/>
          <w:szCs w:val="24"/>
          <w:lang w:eastAsia="en-GB"/>
        </w:rPr>
        <w:t xml:space="preserve"> </w:t>
      </w:r>
      <w:r w:rsidR="0076738A">
        <w:rPr>
          <w:rFonts w:asciiTheme="minorHAnsi" w:eastAsia="Times New Roman" w:hAnsiTheme="minorHAnsi" w:cs="Times New Roman"/>
          <w:szCs w:val="24"/>
          <w:lang w:eastAsia="en-GB"/>
        </w:rPr>
        <w:t>by recalling</w:t>
      </w:r>
      <w:r w:rsidR="00887571">
        <w:rPr>
          <w:rFonts w:asciiTheme="minorHAnsi" w:eastAsia="Times New Roman" w:hAnsiTheme="minorHAnsi" w:cs="Times New Roman"/>
          <w:szCs w:val="24"/>
          <w:lang w:eastAsia="en-GB"/>
        </w:rPr>
        <w:t xml:space="preserve"> the </w:t>
      </w:r>
      <w:r w:rsidR="001162A5">
        <w:rPr>
          <w:rFonts w:asciiTheme="minorHAnsi" w:eastAsia="Times New Roman" w:hAnsiTheme="minorHAnsi" w:cs="Times New Roman"/>
          <w:szCs w:val="24"/>
          <w:lang w:eastAsia="en-GB"/>
        </w:rPr>
        <w:t xml:space="preserve">events of </w:t>
      </w:r>
      <w:r w:rsidR="008319C1">
        <w:rPr>
          <w:rFonts w:asciiTheme="minorHAnsi" w:eastAsia="Times New Roman" w:hAnsiTheme="minorHAnsi" w:cs="Times New Roman"/>
          <w:szCs w:val="24"/>
          <w:lang w:eastAsia="en-GB"/>
        </w:rPr>
        <w:t>August 20</w:t>
      </w:r>
      <w:r w:rsidR="008319C1" w:rsidRPr="008319C1">
        <w:rPr>
          <w:rFonts w:asciiTheme="minorHAnsi" w:eastAsia="Times New Roman" w:hAnsiTheme="minorHAnsi" w:cs="Times New Roman"/>
          <w:szCs w:val="24"/>
          <w:vertAlign w:val="superscript"/>
          <w:lang w:eastAsia="en-GB"/>
        </w:rPr>
        <w:t>th</w:t>
      </w:r>
      <w:r w:rsidR="008319C1">
        <w:rPr>
          <w:rFonts w:asciiTheme="minorHAnsi" w:eastAsia="Times New Roman" w:hAnsiTheme="minorHAnsi" w:cs="Times New Roman"/>
          <w:szCs w:val="24"/>
          <w:lang w:eastAsia="en-GB"/>
        </w:rPr>
        <w:t xml:space="preserve"> 2009</w:t>
      </w:r>
      <w:r w:rsidR="001162A5">
        <w:rPr>
          <w:rFonts w:asciiTheme="minorHAnsi" w:eastAsia="Times New Roman" w:hAnsiTheme="minorHAnsi" w:cs="Times New Roman"/>
          <w:szCs w:val="24"/>
          <w:lang w:eastAsia="en-GB"/>
        </w:rPr>
        <w:t>. A</w:t>
      </w:r>
      <w:r w:rsidR="00887571">
        <w:rPr>
          <w:rFonts w:asciiTheme="minorHAnsi" w:eastAsia="Times New Roman" w:hAnsiTheme="minorHAnsi" w:cs="Times New Roman"/>
          <w:szCs w:val="24"/>
          <w:lang w:eastAsia="en-GB"/>
        </w:rPr>
        <w:t>s a member of the British Armed Forces Parachute Regiment</w:t>
      </w:r>
      <w:r w:rsidR="001162A5">
        <w:rPr>
          <w:rFonts w:asciiTheme="minorHAnsi" w:eastAsia="Times New Roman" w:hAnsiTheme="minorHAnsi" w:cs="Times New Roman"/>
          <w:szCs w:val="24"/>
          <w:lang w:eastAsia="en-GB"/>
        </w:rPr>
        <w:t xml:space="preserve"> in Afghanistan </w:t>
      </w:r>
      <w:r w:rsidR="008F6177">
        <w:rPr>
          <w:rFonts w:asciiTheme="minorHAnsi" w:eastAsia="Times New Roman" w:hAnsiTheme="minorHAnsi" w:cs="Times New Roman"/>
          <w:szCs w:val="24"/>
          <w:lang w:eastAsia="en-GB"/>
        </w:rPr>
        <w:t>he was directly hit by a R</w:t>
      </w:r>
      <w:r w:rsidR="00887571">
        <w:rPr>
          <w:rFonts w:asciiTheme="minorHAnsi" w:eastAsia="Times New Roman" w:hAnsiTheme="minorHAnsi" w:cs="Times New Roman"/>
          <w:szCs w:val="24"/>
          <w:lang w:eastAsia="en-GB"/>
        </w:rPr>
        <w:t xml:space="preserve">ocket </w:t>
      </w:r>
      <w:r w:rsidR="008F6177">
        <w:rPr>
          <w:rFonts w:asciiTheme="minorHAnsi" w:eastAsia="Times New Roman" w:hAnsiTheme="minorHAnsi" w:cs="Times New Roman"/>
          <w:szCs w:val="24"/>
          <w:lang w:eastAsia="en-GB"/>
        </w:rPr>
        <w:t>Propelled Grenade</w:t>
      </w:r>
      <w:r w:rsidR="00887571">
        <w:rPr>
          <w:rFonts w:asciiTheme="minorHAnsi" w:eastAsia="Times New Roman" w:hAnsiTheme="minorHAnsi" w:cs="Times New Roman"/>
          <w:szCs w:val="24"/>
          <w:lang w:eastAsia="en-GB"/>
        </w:rPr>
        <w:t xml:space="preserve"> and severely wounded.</w:t>
      </w:r>
      <w:r w:rsidR="008F6177">
        <w:rPr>
          <w:rFonts w:asciiTheme="minorHAnsi" w:eastAsia="Times New Roman" w:hAnsiTheme="minorHAnsi" w:cs="Times New Roman"/>
          <w:szCs w:val="24"/>
          <w:lang w:eastAsia="en-GB"/>
        </w:rPr>
        <w:t xml:space="preserve"> He spoke movingly of returning to consciousness in a ditch and trying to lift his rifle to the firing position two times before realising he had lost his left arm below the elbow.  He applied an emergency tourniquet and </w:t>
      </w:r>
      <w:r w:rsidR="008319C1">
        <w:rPr>
          <w:rFonts w:asciiTheme="minorHAnsi" w:eastAsia="Times New Roman" w:hAnsiTheme="minorHAnsi" w:cs="Times New Roman"/>
          <w:szCs w:val="24"/>
          <w:lang w:eastAsia="en-GB"/>
        </w:rPr>
        <w:t>awoke from</w:t>
      </w:r>
      <w:r w:rsidR="008F6177">
        <w:rPr>
          <w:rFonts w:asciiTheme="minorHAnsi" w:eastAsia="Times New Roman" w:hAnsiTheme="minorHAnsi" w:cs="Times New Roman"/>
          <w:szCs w:val="24"/>
          <w:lang w:eastAsia="en-GB"/>
        </w:rPr>
        <w:t xml:space="preserve"> a medically induced coma to find himself in hospital with a collapsed left lung, shrapnel wounds to his left side, punctured internal organs, blast wounds to the upper thigh, a broken tibia and a fractured knee.</w:t>
      </w:r>
    </w:p>
    <w:p w14:paraId="337DEDAE" w14:textId="4057A184" w:rsidR="002F1790" w:rsidRDefault="008F6177" w:rsidP="00DB1D01">
      <w:pPr>
        <w:shd w:val="clear" w:color="auto" w:fill="FFFFFF"/>
        <w:spacing w:before="100" w:beforeAutospacing="1" w:after="100" w:afterAutospacing="1" w:line="240" w:lineRule="auto"/>
        <w:jc w:val="both"/>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 xml:space="preserve">Jaco spoke of the world being a very grey place at this time as he struggled to come to terms with his injuries and </w:t>
      </w:r>
      <w:r w:rsidR="008319C1">
        <w:rPr>
          <w:rFonts w:asciiTheme="minorHAnsi" w:eastAsia="Times New Roman" w:hAnsiTheme="minorHAnsi" w:cs="Times New Roman"/>
          <w:szCs w:val="24"/>
          <w:lang w:eastAsia="en-GB"/>
        </w:rPr>
        <w:t xml:space="preserve">began to </w:t>
      </w:r>
      <w:r>
        <w:rPr>
          <w:rFonts w:asciiTheme="minorHAnsi" w:eastAsia="Times New Roman" w:hAnsiTheme="minorHAnsi" w:cs="Times New Roman"/>
          <w:szCs w:val="24"/>
          <w:lang w:eastAsia="en-GB"/>
        </w:rPr>
        <w:t xml:space="preserve">think about what he would do with his life.  </w:t>
      </w:r>
      <w:r w:rsidR="008319C1">
        <w:rPr>
          <w:rFonts w:asciiTheme="minorHAnsi" w:eastAsia="Times New Roman" w:hAnsiTheme="minorHAnsi" w:cs="Times New Roman"/>
          <w:szCs w:val="24"/>
          <w:lang w:eastAsia="en-GB"/>
        </w:rPr>
        <w:t>He set himself small goals and by succeeding at these he gradually set himself larger challenges.  In 2011 he</w:t>
      </w:r>
      <w:r w:rsidR="002F1790">
        <w:rPr>
          <w:rFonts w:asciiTheme="minorHAnsi" w:eastAsia="Times New Roman" w:hAnsiTheme="minorHAnsi" w:cs="Times New Roman"/>
          <w:szCs w:val="24"/>
          <w:lang w:eastAsia="en-GB"/>
        </w:rPr>
        <w:t xml:space="preserve"> took part in Walking with the Wounded North Pole Challenge as part of a team of eight which included</w:t>
      </w:r>
      <w:bookmarkStart w:id="0" w:name="_GoBack"/>
      <w:bookmarkEnd w:id="0"/>
      <w:r w:rsidR="002F1790">
        <w:rPr>
          <w:rFonts w:asciiTheme="minorHAnsi" w:eastAsia="Times New Roman" w:hAnsiTheme="minorHAnsi" w:cs="Times New Roman"/>
          <w:szCs w:val="24"/>
          <w:lang w:eastAsia="en-GB"/>
        </w:rPr>
        <w:t xml:space="preserve"> three other wounded servicemen.  They successfully </w:t>
      </w:r>
      <w:r w:rsidR="008319C1">
        <w:rPr>
          <w:rFonts w:asciiTheme="minorHAnsi" w:eastAsia="Times New Roman" w:hAnsiTheme="minorHAnsi" w:cs="Times New Roman"/>
          <w:szCs w:val="24"/>
          <w:lang w:eastAsia="en-GB"/>
        </w:rPr>
        <w:t>trekked unsupported to the North Pole</w:t>
      </w:r>
      <w:r w:rsidR="002F1790">
        <w:rPr>
          <w:rFonts w:asciiTheme="minorHAnsi" w:eastAsia="Times New Roman" w:hAnsiTheme="minorHAnsi" w:cs="Times New Roman"/>
          <w:szCs w:val="24"/>
          <w:lang w:eastAsia="en-GB"/>
        </w:rPr>
        <w:t xml:space="preserve"> and in the process they broke several world</w:t>
      </w:r>
      <w:r w:rsidR="004A3FF5">
        <w:rPr>
          <w:rFonts w:asciiTheme="minorHAnsi" w:eastAsia="Times New Roman" w:hAnsiTheme="minorHAnsi" w:cs="Times New Roman"/>
          <w:szCs w:val="24"/>
          <w:lang w:eastAsia="en-GB"/>
        </w:rPr>
        <w:t xml:space="preserve"> records. Jaco </w:t>
      </w:r>
      <w:r w:rsidR="006E341A">
        <w:rPr>
          <w:rFonts w:asciiTheme="minorHAnsi" w:eastAsia="Times New Roman" w:hAnsiTheme="minorHAnsi" w:cs="Times New Roman"/>
          <w:szCs w:val="24"/>
          <w:lang w:eastAsia="en-GB"/>
        </w:rPr>
        <w:t xml:space="preserve">explained </w:t>
      </w:r>
      <w:r w:rsidR="004A3FF5">
        <w:rPr>
          <w:rFonts w:asciiTheme="minorHAnsi" w:eastAsia="Times New Roman" w:hAnsiTheme="minorHAnsi" w:cs="Times New Roman"/>
          <w:szCs w:val="24"/>
          <w:lang w:eastAsia="en-GB"/>
        </w:rPr>
        <w:t xml:space="preserve">how the team had to rely on each other as the range of disabilities meant they all had areas in which they needed assistance.   </w:t>
      </w:r>
    </w:p>
    <w:p w14:paraId="6E80BF55" w14:textId="6CF46714" w:rsidR="000F3DE5" w:rsidRDefault="00361692" w:rsidP="00361692">
      <w:pPr>
        <w:shd w:val="clear" w:color="auto" w:fill="FFFFFF"/>
        <w:spacing w:before="100" w:beforeAutospacing="1" w:after="100" w:afterAutospacing="1" w:line="240" w:lineRule="auto"/>
        <w:jc w:val="both"/>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 xml:space="preserve">In </w:t>
      </w:r>
      <w:r w:rsidR="008319C1">
        <w:rPr>
          <w:rFonts w:asciiTheme="minorHAnsi" w:eastAsia="Times New Roman" w:hAnsiTheme="minorHAnsi" w:cs="Times New Roman"/>
          <w:szCs w:val="24"/>
          <w:lang w:eastAsia="en-GB"/>
        </w:rPr>
        <w:t xml:space="preserve">2012 </w:t>
      </w:r>
      <w:r>
        <w:rPr>
          <w:rFonts w:asciiTheme="minorHAnsi" w:eastAsia="Times New Roman" w:hAnsiTheme="minorHAnsi" w:cs="Times New Roman"/>
          <w:szCs w:val="24"/>
          <w:lang w:eastAsia="en-GB"/>
        </w:rPr>
        <w:t>Jaco</w:t>
      </w:r>
      <w:r w:rsidR="008319C1">
        <w:rPr>
          <w:rFonts w:asciiTheme="minorHAnsi" w:eastAsia="Times New Roman" w:hAnsiTheme="minorHAnsi" w:cs="Times New Roman"/>
          <w:szCs w:val="24"/>
          <w:lang w:eastAsia="en-GB"/>
        </w:rPr>
        <w:t xml:space="preserve"> attempted to climb Mount Everest</w:t>
      </w:r>
      <w:r>
        <w:rPr>
          <w:rFonts w:asciiTheme="minorHAnsi" w:eastAsia="Times New Roman" w:hAnsiTheme="minorHAnsi" w:cs="Times New Roman"/>
          <w:szCs w:val="24"/>
          <w:lang w:eastAsia="en-GB"/>
        </w:rPr>
        <w:t xml:space="preserve"> as part of a team of nine wounded servicem</w:t>
      </w:r>
      <w:r w:rsidR="00ED2EA6">
        <w:rPr>
          <w:rFonts w:asciiTheme="minorHAnsi" w:eastAsia="Times New Roman" w:hAnsiTheme="minorHAnsi" w:cs="Times New Roman"/>
          <w:szCs w:val="24"/>
          <w:lang w:eastAsia="en-GB"/>
        </w:rPr>
        <w:t>e</w:t>
      </w:r>
      <w:r>
        <w:rPr>
          <w:rFonts w:asciiTheme="minorHAnsi" w:eastAsia="Times New Roman" w:hAnsiTheme="minorHAnsi" w:cs="Times New Roman"/>
          <w:szCs w:val="24"/>
          <w:lang w:eastAsia="en-GB"/>
        </w:rPr>
        <w:t xml:space="preserve">n including Martin Hewitt from the </w:t>
      </w:r>
      <w:r w:rsidR="000F3DE5">
        <w:rPr>
          <w:rFonts w:asciiTheme="minorHAnsi" w:eastAsia="Times New Roman" w:hAnsiTheme="minorHAnsi" w:cs="Times New Roman"/>
          <w:szCs w:val="24"/>
          <w:lang w:eastAsia="en-GB"/>
        </w:rPr>
        <w:t>North Pole Challenge.  Despite trying to reach the</w:t>
      </w:r>
      <w:r>
        <w:rPr>
          <w:rFonts w:asciiTheme="minorHAnsi" w:eastAsia="Times New Roman" w:hAnsiTheme="minorHAnsi" w:cs="Times New Roman"/>
          <w:szCs w:val="24"/>
          <w:lang w:eastAsia="en-GB"/>
        </w:rPr>
        <w:t xml:space="preserve"> summit the attempt was eventually halted by the </w:t>
      </w:r>
      <w:r w:rsidR="000F3DE5">
        <w:rPr>
          <w:rFonts w:asciiTheme="minorHAnsi" w:eastAsia="Times New Roman" w:hAnsiTheme="minorHAnsi" w:cs="Times New Roman"/>
          <w:szCs w:val="24"/>
          <w:lang w:eastAsia="en-GB"/>
        </w:rPr>
        <w:t xml:space="preserve">high threat of avalanche caused by the </w:t>
      </w:r>
      <w:r>
        <w:rPr>
          <w:rFonts w:asciiTheme="minorHAnsi" w:eastAsia="Times New Roman" w:hAnsiTheme="minorHAnsi" w:cs="Times New Roman"/>
          <w:szCs w:val="24"/>
          <w:lang w:eastAsia="en-GB"/>
        </w:rPr>
        <w:t>warmest ever temperatures being recorded on Mount Everest</w:t>
      </w:r>
      <w:r w:rsidR="000F3DE5">
        <w:rPr>
          <w:rFonts w:asciiTheme="minorHAnsi" w:eastAsia="Times New Roman" w:hAnsiTheme="minorHAnsi" w:cs="Times New Roman"/>
          <w:szCs w:val="24"/>
          <w:lang w:eastAsia="en-GB"/>
        </w:rPr>
        <w:t>.</w:t>
      </w:r>
    </w:p>
    <w:p w14:paraId="12FE8081" w14:textId="7137C0E7" w:rsidR="000F3DE5" w:rsidRDefault="000F3DE5" w:rsidP="00361692">
      <w:pPr>
        <w:shd w:val="clear" w:color="auto" w:fill="FFFFFF"/>
        <w:spacing w:before="100" w:beforeAutospacing="1" w:after="100" w:afterAutospacing="1" w:line="240" w:lineRule="auto"/>
        <w:jc w:val="both"/>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 xml:space="preserve">Jaco has gone on to be selected for the British Cycling Paralympic Academy and won double gold in the Time Trial and Circuit Race at the Invictus Games. </w:t>
      </w:r>
    </w:p>
    <w:p w14:paraId="244725BC" w14:textId="77777777" w:rsidR="00C674C9" w:rsidRDefault="00C674C9" w:rsidP="00DB1D01">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p>
    <w:p w14:paraId="7A4CE785" w14:textId="77777777" w:rsidR="00AF7770" w:rsidRDefault="00AF7770" w:rsidP="00DB1D01">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p>
    <w:p w14:paraId="5B030360" w14:textId="77777777" w:rsidR="003B7465" w:rsidRDefault="003B7465" w:rsidP="003B7465">
      <w:pPr>
        <w:spacing w:after="0" w:line="240" w:lineRule="auto"/>
        <w:contextualSpacing/>
        <w:rPr>
          <w:rFonts w:asciiTheme="minorHAnsi" w:eastAsia="Times New Roman" w:hAnsiTheme="minorHAnsi" w:cs="Arial"/>
          <w:b/>
          <w:szCs w:val="24"/>
          <w:u w:val="single"/>
          <w:lang w:eastAsia="en-GB"/>
        </w:rPr>
      </w:pPr>
      <w:r>
        <w:rPr>
          <w:rFonts w:asciiTheme="minorHAnsi" w:eastAsia="Times New Roman" w:hAnsiTheme="minorHAnsi" w:cs="Arial"/>
          <w:b/>
          <w:szCs w:val="24"/>
          <w:u w:val="single"/>
          <w:lang w:eastAsia="en-GB"/>
        </w:rPr>
        <w:lastRenderedPageBreak/>
        <w:t>EDI SURVEY</w:t>
      </w:r>
    </w:p>
    <w:p w14:paraId="1DA5639A" w14:textId="77777777" w:rsidR="003B7465" w:rsidRDefault="003B7465" w:rsidP="003B7465">
      <w:pPr>
        <w:spacing w:after="0" w:line="240" w:lineRule="auto"/>
        <w:contextualSpacing/>
        <w:rPr>
          <w:rFonts w:asciiTheme="minorHAnsi" w:eastAsia="Times New Roman" w:hAnsiTheme="minorHAnsi" w:cs="Arial"/>
          <w:b/>
          <w:szCs w:val="24"/>
          <w:u w:val="single"/>
          <w:lang w:eastAsia="en-GB"/>
        </w:rPr>
      </w:pPr>
    </w:p>
    <w:p w14:paraId="6CEAC9BC" w14:textId="77777777" w:rsidR="003B7465" w:rsidRPr="007B17FB" w:rsidRDefault="003B7465" w:rsidP="003B7465">
      <w:pPr>
        <w:jc w:val="both"/>
        <w:rPr>
          <w:rFonts w:ascii="Calibri" w:eastAsia="Times New Roman" w:hAnsi="Calibri" w:cs="Calibri"/>
          <w:sz w:val="22"/>
          <w:lang w:eastAsia="en-GB"/>
        </w:rPr>
      </w:pPr>
      <w:r>
        <w:rPr>
          <w:rFonts w:asciiTheme="minorHAnsi" w:eastAsia="Times New Roman" w:hAnsiTheme="minorHAnsi" w:cs="Arial"/>
          <w:szCs w:val="24"/>
          <w:lang w:eastAsia="en-GB"/>
        </w:rPr>
        <w:t>The annual EDI survey of students was held from Monday, 2 February to</w:t>
      </w:r>
      <w:r w:rsidRPr="007B17FB">
        <w:rPr>
          <w:rFonts w:ascii="Calibri" w:eastAsia="Times New Roman" w:hAnsi="Calibri" w:cs="Calibri"/>
          <w:sz w:val="22"/>
          <w:lang w:eastAsia="en-GB"/>
        </w:rPr>
        <w:t xml:space="preserve"> Friday, 13 February 2015.  </w:t>
      </w:r>
      <w:r>
        <w:rPr>
          <w:rFonts w:ascii="Calibri" w:eastAsia="Times New Roman" w:hAnsi="Calibri" w:cs="Calibri"/>
          <w:sz w:val="22"/>
          <w:lang w:eastAsia="en-GB"/>
        </w:rPr>
        <w:t xml:space="preserve">The data collected in the survey will be analysed and provide information on how </w:t>
      </w:r>
      <w:r w:rsidRPr="007B17FB">
        <w:rPr>
          <w:rFonts w:ascii="Calibri" w:eastAsia="Times New Roman" w:hAnsi="Calibri" w:cs="Calibri"/>
          <w:sz w:val="22"/>
          <w:lang w:eastAsia="en-GB"/>
        </w:rPr>
        <w:t xml:space="preserve">well </w:t>
      </w:r>
      <w:r>
        <w:rPr>
          <w:rFonts w:ascii="Calibri" w:eastAsia="Times New Roman" w:hAnsi="Calibri" w:cs="Calibri"/>
          <w:sz w:val="22"/>
          <w:lang w:eastAsia="en-GB"/>
        </w:rPr>
        <w:t xml:space="preserve">the College </w:t>
      </w:r>
      <w:r w:rsidRPr="007B17FB">
        <w:rPr>
          <w:rFonts w:ascii="Calibri" w:eastAsia="Times New Roman" w:hAnsi="Calibri" w:cs="Calibri"/>
          <w:sz w:val="22"/>
          <w:lang w:eastAsia="en-GB"/>
        </w:rPr>
        <w:t>perform</w:t>
      </w:r>
      <w:r>
        <w:rPr>
          <w:rFonts w:ascii="Calibri" w:eastAsia="Times New Roman" w:hAnsi="Calibri" w:cs="Calibri"/>
          <w:sz w:val="22"/>
          <w:lang w:eastAsia="en-GB"/>
        </w:rPr>
        <w:t>s</w:t>
      </w:r>
      <w:r w:rsidRPr="007B17FB">
        <w:rPr>
          <w:rFonts w:ascii="Calibri" w:eastAsia="Times New Roman" w:hAnsi="Calibri" w:cs="Calibri"/>
          <w:sz w:val="22"/>
          <w:lang w:eastAsia="en-GB"/>
        </w:rPr>
        <w:t xml:space="preserve"> in achieving a culture where all students are treated </w:t>
      </w:r>
      <w:r w:rsidRPr="007B17FB">
        <w:rPr>
          <w:rFonts w:ascii="Calibri" w:eastAsia="Times New Roman" w:hAnsi="Calibri" w:cs="Calibri"/>
          <w:b/>
          <w:sz w:val="22"/>
          <w:lang w:eastAsia="en-GB"/>
        </w:rPr>
        <w:t>equally</w:t>
      </w:r>
      <w:r w:rsidRPr="007B17FB">
        <w:rPr>
          <w:rFonts w:ascii="Calibri" w:eastAsia="Times New Roman" w:hAnsi="Calibri" w:cs="Calibri"/>
          <w:sz w:val="22"/>
          <w:lang w:eastAsia="en-GB"/>
        </w:rPr>
        <w:t xml:space="preserve">, </w:t>
      </w:r>
      <w:r w:rsidRPr="007B17FB">
        <w:rPr>
          <w:rFonts w:ascii="Calibri" w:eastAsia="Times New Roman" w:hAnsi="Calibri" w:cs="Calibri"/>
          <w:b/>
          <w:sz w:val="22"/>
          <w:lang w:eastAsia="en-GB"/>
        </w:rPr>
        <w:t>diversity</w:t>
      </w:r>
      <w:r w:rsidRPr="007B17FB">
        <w:rPr>
          <w:rFonts w:ascii="Calibri" w:eastAsia="Times New Roman" w:hAnsi="Calibri" w:cs="Calibri"/>
          <w:sz w:val="22"/>
          <w:lang w:eastAsia="en-GB"/>
        </w:rPr>
        <w:t xml:space="preserve"> is celebrated and everybody is </w:t>
      </w:r>
      <w:r w:rsidRPr="007B17FB">
        <w:rPr>
          <w:rFonts w:ascii="Calibri" w:eastAsia="Times New Roman" w:hAnsi="Calibri" w:cs="Calibri"/>
          <w:b/>
          <w:sz w:val="22"/>
          <w:lang w:eastAsia="en-GB"/>
        </w:rPr>
        <w:t>included</w:t>
      </w:r>
      <w:r w:rsidRPr="007B17FB">
        <w:rPr>
          <w:rFonts w:ascii="Calibri" w:eastAsia="Times New Roman" w:hAnsi="Calibri" w:cs="Calibri"/>
          <w:sz w:val="22"/>
          <w:lang w:eastAsia="en-GB"/>
        </w:rPr>
        <w:t xml:space="preserve">. </w:t>
      </w:r>
    </w:p>
    <w:p w14:paraId="1FDF0A19" w14:textId="5B2136FB" w:rsidR="00ED27F7" w:rsidRDefault="007B17FB" w:rsidP="00DB1D01">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WOMEN’S</w:t>
      </w:r>
      <w:r w:rsidR="00ED27F7">
        <w:rPr>
          <w:rFonts w:asciiTheme="minorHAnsi" w:eastAsia="Times New Roman" w:hAnsiTheme="minorHAnsi" w:cs="Times New Roman"/>
          <w:b/>
          <w:szCs w:val="24"/>
          <w:u w:val="single"/>
          <w:lang w:eastAsia="en-GB"/>
        </w:rPr>
        <w:t xml:space="preserve"> HISTORY MONTH</w:t>
      </w:r>
    </w:p>
    <w:p w14:paraId="4A9311DC" w14:textId="7A47DD7A" w:rsidR="00ED27F7" w:rsidRDefault="007B17FB" w:rsidP="00DB1D01">
      <w:pPr>
        <w:shd w:val="clear" w:color="auto" w:fill="FFFFFF"/>
        <w:spacing w:before="100" w:beforeAutospacing="1" w:after="100" w:afterAutospacing="1" w:line="240" w:lineRule="auto"/>
        <w:jc w:val="both"/>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There is currently a</w:t>
      </w:r>
      <w:r w:rsidR="00ED27F7">
        <w:rPr>
          <w:rFonts w:asciiTheme="minorHAnsi" w:eastAsia="Times New Roman" w:hAnsiTheme="minorHAnsi" w:cs="Times New Roman"/>
          <w:szCs w:val="24"/>
          <w:lang w:eastAsia="en-GB"/>
        </w:rPr>
        <w:t xml:space="preserve"> display in the D1 corridor </w:t>
      </w:r>
      <w:r>
        <w:rPr>
          <w:rFonts w:asciiTheme="minorHAnsi" w:eastAsia="Times New Roman" w:hAnsiTheme="minorHAnsi" w:cs="Times New Roman"/>
          <w:szCs w:val="24"/>
          <w:lang w:eastAsia="en-GB"/>
        </w:rPr>
        <w:t>celebrating women artists.  The artist</w:t>
      </w:r>
      <w:r w:rsidR="009C294C">
        <w:rPr>
          <w:rFonts w:asciiTheme="minorHAnsi" w:eastAsia="Times New Roman" w:hAnsiTheme="minorHAnsi" w:cs="Times New Roman"/>
          <w:szCs w:val="24"/>
          <w:lang w:eastAsia="en-GB"/>
        </w:rPr>
        <w:t>s</w:t>
      </w:r>
      <w:r>
        <w:rPr>
          <w:rFonts w:asciiTheme="minorHAnsi" w:eastAsia="Times New Roman" w:hAnsiTheme="minorHAnsi" w:cs="Times New Roman"/>
          <w:szCs w:val="24"/>
          <w:lang w:eastAsia="en-GB"/>
        </w:rPr>
        <w:t xml:space="preserve"> range from Lavinia Fontana (1552-1614), the first woman to paint numerous large altarpieces and nudes with over one hundred surviving works to Adrian Piper, a contemporary American conceptual artist </w:t>
      </w:r>
      <w:r w:rsidR="009C294C">
        <w:rPr>
          <w:rFonts w:asciiTheme="minorHAnsi" w:eastAsia="Times New Roman" w:hAnsiTheme="minorHAnsi" w:cs="Times New Roman"/>
          <w:szCs w:val="24"/>
          <w:lang w:eastAsia="en-GB"/>
        </w:rPr>
        <w:t>and philosopher professor,  whose work addresses ostracism, otherness and racist thought.</w:t>
      </w:r>
      <w:r w:rsidR="00ED27F7">
        <w:rPr>
          <w:rFonts w:asciiTheme="minorHAnsi" w:eastAsia="Times New Roman" w:hAnsiTheme="minorHAnsi" w:cs="Times New Roman"/>
          <w:szCs w:val="24"/>
          <w:lang w:eastAsia="en-GB"/>
        </w:rPr>
        <w:t xml:space="preserve"> </w:t>
      </w:r>
    </w:p>
    <w:p w14:paraId="521FBC8D" w14:textId="02ED2E3D" w:rsidR="00DD7D2A" w:rsidRDefault="00DD7D2A" w:rsidP="00DD7D2A">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MALALA YOUSAFZAI DISPLAY</w:t>
      </w:r>
    </w:p>
    <w:p w14:paraId="69A72F31" w14:textId="62496946" w:rsidR="00DD7D2A" w:rsidRDefault="00DD7D2A" w:rsidP="00DB1D01">
      <w:pPr>
        <w:shd w:val="clear" w:color="auto" w:fill="FFFFFF"/>
        <w:spacing w:before="100" w:beforeAutospacing="1" w:after="100" w:afterAutospacing="1" w:line="240" w:lineRule="auto"/>
        <w:jc w:val="both"/>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Malala Yousafzai became the youngest Nobel Peace Prize winner in 2014 at 17 years old.  There is a display in the D5 foyer celebrating her life and achievements as a global advocate for millions of girls denied a formal education due to social, economic, legal or political factors</w:t>
      </w:r>
      <w:r w:rsidR="0025466B">
        <w:rPr>
          <w:rFonts w:asciiTheme="minorHAnsi" w:eastAsia="Times New Roman" w:hAnsiTheme="minorHAnsi" w:cs="Times New Roman"/>
          <w:szCs w:val="24"/>
          <w:lang w:eastAsia="en-GB"/>
        </w:rPr>
        <w:t>.</w:t>
      </w:r>
      <w:r w:rsidR="007F4A4C">
        <w:rPr>
          <w:rFonts w:asciiTheme="minorHAnsi" w:eastAsia="Times New Roman" w:hAnsiTheme="minorHAnsi" w:cs="Times New Roman"/>
          <w:szCs w:val="24"/>
          <w:lang w:eastAsia="en-GB"/>
        </w:rPr>
        <w:t xml:space="preserve">  Malala’s advocacy has grown into an international movement</w:t>
      </w:r>
      <w:r w:rsidR="00405C0A">
        <w:rPr>
          <w:rFonts w:asciiTheme="minorHAnsi" w:eastAsia="Times New Roman" w:hAnsiTheme="minorHAnsi" w:cs="Times New Roman"/>
          <w:szCs w:val="24"/>
          <w:lang w:eastAsia="en-GB"/>
        </w:rPr>
        <w:t xml:space="preserve"> and the Malala Fund has helped girls under threat of the Taliban in Pakistan, Syrian refugees in Lebanon and Jordan, girls affected by the Ebola crisis in </w:t>
      </w:r>
      <w:r w:rsidR="00D34913">
        <w:rPr>
          <w:rFonts w:asciiTheme="minorHAnsi" w:eastAsia="Times New Roman" w:hAnsiTheme="minorHAnsi" w:cs="Times New Roman"/>
          <w:szCs w:val="24"/>
          <w:lang w:eastAsia="en-GB"/>
        </w:rPr>
        <w:t>Sierra Leone</w:t>
      </w:r>
      <w:r w:rsidR="00405C0A">
        <w:rPr>
          <w:rFonts w:asciiTheme="minorHAnsi" w:eastAsia="Times New Roman" w:hAnsiTheme="minorHAnsi" w:cs="Times New Roman"/>
          <w:szCs w:val="24"/>
          <w:lang w:eastAsia="en-GB"/>
        </w:rPr>
        <w:t xml:space="preserve">, girls kidnapped or under threat of Boko Haram in Nigeria and girls from </w:t>
      </w:r>
      <w:r w:rsidR="00A215CA">
        <w:rPr>
          <w:rFonts w:asciiTheme="minorHAnsi" w:eastAsia="Times New Roman" w:hAnsiTheme="minorHAnsi" w:cs="Times New Roman"/>
          <w:szCs w:val="24"/>
          <w:lang w:eastAsia="en-GB"/>
        </w:rPr>
        <w:t xml:space="preserve">rural areas and </w:t>
      </w:r>
      <w:r w:rsidR="00405C0A">
        <w:rPr>
          <w:rFonts w:asciiTheme="minorHAnsi" w:eastAsia="Times New Roman" w:hAnsiTheme="minorHAnsi" w:cs="Times New Roman"/>
          <w:szCs w:val="24"/>
          <w:lang w:eastAsia="en-GB"/>
        </w:rPr>
        <w:t xml:space="preserve">the slums in Kenya.     </w:t>
      </w:r>
    </w:p>
    <w:p w14:paraId="69F394A1" w14:textId="44CCF0F5" w:rsidR="00C14313" w:rsidRDefault="00C14313" w:rsidP="0009239C">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t>AMNESTY INTERNATION</w:t>
      </w:r>
      <w:r w:rsidR="003D59EC">
        <w:rPr>
          <w:rFonts w:asciiTheme="minorHAnsi" w:hAnsiTheme="minorHAnsi" w:cs="Arial"/>
          <w:b/>
          <w:szCs w:val="24"/>
          <w:u w:val="single"/>
        </w:rPr>
        <w:t>AL</w:t>
      </w:r>
      <w:r>
        <w:rPr>
          <w:rFonts w:asciiTheme="minorHAnsi" w:hAnsiTheme="minorHAnsi" w:cs="Arial"/>
          <w:b/>
          <w:szCs w:val="24"/>
          <w:u w:val="single"/>
        </w:rPr>
        <w:t xml:space="preserve"> YOUTH GROUP</w:t>
      </w:r>
    </w:p>
    <w:p w14:paraId="5D7FC519" w14:textId="48A45245" w:rsidR="00A52520" w:rsidRDefault="00A52520" w:rsidP="0009239C">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 xml:space="preserve">The </w:t>
      </w:r>
      <w:r w:rsidR="003E515C">
        <w:rPr>
          <w:rFonts w:asciiTheme="minorHAnsi" w:hAnsiTheme="minorHAnsi" w:cs="Arial"/>
          <w:szCs w:val="24"/>
        </w:rPr>
        <w:t xml:space="preserve">Henley College </w:t>
      </w:r>
      <w:r>
        <w:rPr>
          <w:rFonts w:asciiTheme="minorHAnsi" w:hAnsiTheme="minorHAnsi" w:cs="Arial"/>
          <w:szCs w:val="24"/>
        </w:rPr>
        <w:t>Amnesty International Youth Group meets every Thursday lunchtime from 11.55 am to 12.55 pm in D132 and welcomes everyone.</w:t>
      </w:r>
    </w:p>
    <w:p w14:paraId="6275F000" w14:textId="77777777" w:rsidR="003E515C" w:rsidRDefault="003E515C" w:rsidP="00A8169E">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noProof/>
          <w:szCs w:val="24"/>
          <w:lang w:eastAsia="en-GB"/>
        </w:rPr>
        <w:drawing>
          <wp:anchor distT="0" distB="0" distL="114300" distR="114300" simplePos="0" relativeHeight="251664384" behindDoc="1" locked="0" layoutInCell="1" allowOverlap="1" wp14:anchorId="1CABC3F3" wp14:editId="117C5669">
            <wp:simplePos x="0" y="0"/>
            <wp:positionH relativeFrom="column">
              <wp:posOffset>-9525</wp:posOffset>
            </wp:positionH>
            <wp:positionV relativeFrom="paragraph">
              <wp:posOffset>28575</wp:posOffset>
            </wp:positionV>
            <wp:extent cx="2190750" cy="2921635"/>
            <wp:effectExtent l="0" t="0" r="0" b="0"/>
            <wp:wrapTight wrapText="bothSides">
              <wp:wrapPolygon edited="0">
                <wp:start x="0" y="0"/>
                <wp:lineTo x="0" y="21408"/>
                <wp:lineTo x="21412" y="21408"/>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 suis charl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750" cy="292163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zCs w:val="24"/>
        </w:rPr>
        <w:t>During the Spring Term the group has written letters about human rights issues to the governments of Cuba and China, devised a Twitter photo action following the Charlie Hebdo attack in Paris and raised money in the Give It Up for Amnesty campaign.</w:t>
      </w:r>
    </w:p>
    <w:p w14:paraId="1CF163CB" w14:textId="3D45E508" w:rsidR="00A8169E" w:rsidRDefault="003E515C" w:rsidP="00A8169E">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 xml:space="preserve">Alice Horncastle has been shortlisted in the Amnesty Youth Reporter Awards section for her article on Female Genital Mutilation. </w:t>
      </w:r>
    </w:p>
    <w:p w14:paraId="3ED130C4" w14:textId="3AFA2BF3" w:rsidR="00FB15FA" w:rsidRDefault="00A8169E" w:rsidP="0009239C">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Th</w:t>
      </w:r>
      <w:r w:rsidR="003E515C">
        <w:rPr>
          <w:rFonts w:asciiTheme="minorHAnsi" w:hAnsiTheme="minorHAnsi" w:cs="Arial"/>
          <w:szCs w:val="24"/>
        </w:rPr>
        <w:t>e group has also run a creative action for the campaign to urge the USA to ratify the Convention on the Rights of the Child.  The campaign included running a st</w:t>
      </w:r>
      <w:r w:rsidR="00B8405B">
        <w:rPr>
          <w:rFonts w:asciiTheme="minorHAnsi" w:hAnsiTheme="minorHAnsi" w:cs="Arial"/>
          <w:szCs w:val="24"/>
        </w:rPr>
        <w:t>all with a petition, creating a</w:t>
      </w:r>
      <w:r w:rsidR="003E515C">
        <w:rPr>
          <w:rFonts w:asciiTheme="minorHAnsi" w:hAnsiTheme="minorHAnsi" w:cs="Arial"/>
          <w:szCs w:val="24"/>
        </w:rPr>
        <w:t xml:space="preserve"> giant fairy tale book about the Convention to be submitted to the US Embassy in London and making a video of the book which was sent to Amnesty International UK head office.</w:t>
      </w:r>
      <w:r w:rsidR="00FB15FA">
        <w:rPr>
          <w:rFonts w:asciiTheme="minorHAnsi" w:hAnsiTheme="minorHAnsi" w:cs="Arial"/>
          <w:szCs w:val="24"/>
        </w:rPr>
        <w:t xml:space="preserve"> </w:t>
      </w:r>
    </w:p>
    <w:p w14:paraId="7E7E47D0" w14:textId="4099D63B" w:rsidR="0009239C" w:rsidRDefault="0009239C" w:rsidP="0009239C">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t>CHRISTIAN UNION GROUP</w:t>
      </w:r>
    </w:p>
    <w:p w14:paraId="66EB2267" w14:textId="49BF1FE5" w:rsidR="009E0FF2" w:rsidRDefault="009E0FF2" w:rsidP="0009239C">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Every Thursday the Christian Union meets in D130 from 12.05 pm to 12.40 pm for discussions led by students and staff on topical, ethical issues with a Christian perspective or for bible studies.</w:t>
      </w:r>
      <w:r w:rsidR="003E515C">
        <w:rPr>
          <w:rFonts w:asciiTheme="minorHAnsi" w:hAnsiTheme="minorHAnsi" w:cs="Arial"/>
          <w:szCs w:val="24"/>
        </w:rPr>
        <w:t xml:space="preserve">  Students of all faith, or none, are always welcome to attend.</w:t>
      </w:r>
    </w:p>
    <w:p w14:paraId="626124F4" w14:textId="1E9CEB02" w:rsidR="00FB15FA" w:rsidRDefault="003E515C" w:rsidP="0009239C">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The group have invited all students to participate in a number of discussions such as ethical consumerism, whether there is common ground between world religions and if religion and politics mix.</w:t>
      </w:r>
      <w:r w:rsidR="009265E2">
        <w:rPr>
          <w:rFonts w:asciiTheme="minorHAnsi" w:hAnsiTheme="minorHAnsi" w:cs="Arial"/>
          <w:szCs w:val="24"/>
        </w:rPr>
        <w:t xml:space="preserve">  In other meetings the group has focused on a variety of Bible passages and discussed their relevance to life in 2015.</w:t>
      </w:r>
    </w:p>
    <w:p w14:paraId="09D781AA" w14:textId="25B9F4DD" w:rsidR="0061085A" w:rsidRDefault="00C14313" w:rsidP="00DB1D01">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I</w:t>
      </w:r>
      <w:r w:rsidR="0061085A">
        <w:rPr>
          <w:rFonts w:asciiTheme="minorHAnsi" w:eastAsia="Times New Roman" w:hAnsiTheme="minorHAnsi" w:cs="Times New Roman"/>
          <w:b/>
          <w:szCs w:val="24"/>
          <w:u w:val="single"/>
          <w:lang w:eastAsia="en-GB"/>
        </w:rPr>
        <w:t>NTERNATIONAL RELATIONS DISCUSSION GROUP</w:t>
      </w:r>
    </w:p>
    <w:p w14:paraId="064A1362" w14:textId="77777777" w:rsidR="003B7465" w:rsidRDefault="0061085A" w:rsidP="00DB1D01">
      <w:pPr>
        <w:shd w:val="clear" w:color="auto" w:fill="FFFFFF"/>
        <w:spacing w:before="100" w:beforeAutospacing="1" w:after="100" w:afterAutospacing="1" w:line="240" w:lineRule="auto"/>
        <w:jc w:val="both"/>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The International Relations discussion Group (IRDG) has continued to meet regularly on Friday from 12.15</w:t>
      </w:r>
      <w:r w:rsidR="00BC55F0">
        <w:rPr>
          <w:rFonts w:asciiTheme="minorHAnsi" w:eastAsia="Times New Roman" w:hAnsiTheme="minorHAnsi" w:cs="Times New Roman"/>
          <w:szCs w:val="24"/>
          <w:lang w:eastAsia="en-GB"/>
        </w:rPr>
        <w:t xml:space="preserve"> pm</w:t>
      </w:r>
      <w:r>
        <w:rPr>
          <w:rFonts w:asciiTheme="minorHAnsi" w:eastAsia="Times New Roman" w:hAnsiTheme="minorHAnsi" w:cs="Times New Roman"/>
          <w:szCs w:val="24"/>
          <w:lang w:eastAsia="en-GB"/>
        </w:rPr>
        <w:t xml:space="preserve"> to 12.45</w:t>
      </w:r>
      <w:r w:rsidR="00BC55F0">
        <w:rPr>
          <w:rFonts w:asciiTheme="minorHAnsi" w:eastAsia="Times New Roman" w:hAnsiTheme="minorHAnsi" w:cs="Times New Roman"/>
          <w:szCs w:val="24"/>
          <w:lang w:eastAsia="en-GB"/>
        </w:rPr>
        <w:t xml:space="preserve"> pm</w:t>
      </w:r>
      <w:r>
        <w:rPr>
          <w:rFonts w:asciiTheme="minorHAnsi" w:eastAsia="Times New Roman" w:hAnsiTheme="minorHAnsi" w:cs="Times New Roman"/>
          <w:szCs w:val="24"/>
          <w:lang w:eastAsia="en-GB"/>
        </w:rPr>
        <w:t xml:space="preserve"> in the Deanfield Meetings Room.  </w:t>
      </w:r>
    </w:p>
    <w:p w14:paraId="3C596689" w14:textId="77777777" w:rsidR="00D1295D" w:rsidRDefault="003B7465" w:rsidP="003B7465">
      <w:pPr>
        <w:pStyle w:val="NormalWeb"/>
        <w:spacing w:after="0" w:line="240" w:lineRule="auto"/>
        <w:jc w:val="both"/>
        <w:rPr>
          <w:rFonts w:asciiTheme="minorHAnsi" w:eastAsia="Calibri" w:hAnsiTheme="minorHAnsi" w:cs="Tahoma"/>
          <w:color w:val="000000"/>
        </w:rPr>
      </w:pPr>
      <w:r>
        <w:rPr>
          <w:rFonts w:asciiTheme="minorHAnsi" w:hAnsiTheme="minorHAnsi"/>
        </w:rPr>
        <w:t xml:space="preserve">In the Spring Term the group have reviewed the impact of the Charlie </w:t>
      </w:r>
      <w:r w:rsidRPr="003B7465">
        <w:rPr>
          <w:rFonts w:asciiTheme="minorHAnsi" w:eastAsia="Calibri" w:hAnsiTheme="minorHAnsi" w:cs="Tahoma"/>
          <w:color w:val="000000"/>
        </w:rPr>
        <w:t>Hebdo killings in Paris, the economic and political positions in Greece and Spain and the on-going problems r</w:t>
      </w:r>
      <w:r>
        <w:rPr>
          <w:rFonts w:asciiTheme="minorHAnsi" w:eastAsia="Calibri" w:hAnsiTheme="minorHAnsi" w:cs="Tahoma"/>
          <w:color w:val="000000"/>
        </w:rPr>
        <w:t xml:space="preserve">elating to Ukraine and Russia. They have also </w:t>
      </w:r>
      <w:r w:rsidRPr="003B7465">
        <w:rPr>
          <w:rFonts w:asciiTheme="minorHAnsi" w:eastAsia="Calibri" w:hAnsiTheme="minorHAnsi" w:cs="Tahoma"/>
          <w:color w:val="000000"/>
        </w:rPr>
        <w:t>studied the key issues in one of Africa's largest and richest countries, Nigeria and continued to review events in the Middle East, with discussions on Saudi Arabia, Assad's views on Syria, the threat of ISIL</w:t>
      </w:r>
      <w:r w:rsidR="00D1295D">
        <w:rPr>
          <w:rFonts w:asciiTheme="minorHAnsi" w:eastAsia="Calibri" w:hAnsiTheme="minorHAnsi" w:cs="Tahoma"/>
          <w:color w:val="000000"/>
        </w:rPr>
        <w:t xml:space="preserve"> and </w:t>
      </w:r>
      <w:r w:rsidRPr="003B7465">
        <w:rPr>
          <w:rFonts w:asciiTheme="minorHAnsi" w:eastAsia="Calibri" w:hAnsiTheme="minorHAnsi" w:cs="Tahoma"/>
          <w:color w:val="000000"/>
        </w:rPr>
        <w:t>the recent election in Israel</w:t>
      </w:r>
      <w:r w:rsidR="00D1295D">
        <w:rPr>
          <w:rFonts w:asciiTheme="minorHAnsi" w:eastAsia="Calibri" w:hAnsiTheme="minorHAnsi" w:cs="Tahoma"/>
          <w:color w:val="000000"/>
        </w:rPr>
        <w:t xml:space="preserve">.  </w:t>
      </w:r>
    </w:p>
    <w:p w14:paraId="63B14D4E" w14:textId="77777777" w:rsidR="00D1295D" w:rsidRDefault="00D1295D" w:rsidP="003B7465">
      <w:pPr>
        <w:pStyle w:val="NormalWeb"/>
        <w:spacing w:after="0" w:line="240" w:lineRule="auto"/>
        <w:jc w:val="both"/>
        <w:rPr>
          <w:rFonts w:asciiTheme="minorHAnsi" w:eastAsia="Calibri" w:hAnsiTheme="minorHAnsi" w:cs="Tahoma"/>
          <w:color w:val="000000"/>
        </w:rPr>
      </w:pPr>
    </w:p>
    <w:p w14:paraId="484361EC" w14:textId="6897F5D8" w:rsidR="003B7465" w:rsidRPr="003B7465" w:rsidRDefault="00D1295D" w:rsidP="003B7465">
      <w:pPr>
        <w:pStyle w:val="NormalWeb"/>
        <w:spacing w:after="0" w:line="240" w:lineRule="auto"/>
        <w:jc w:val="both"/>
        <w:rPr>
          <w:rFonts w:asciiTheme="minorHAnsi" w:eastAsia="Calibri" w:hAnsiTheme="minorHAnsi" w:cs="Tahoma"/>
          <w:color w:val="000000"/>
        </w:rPr>
      </w:pPr>
      <w:r>
        <w:rPr>
          <w:rFonts w:asciiTheme="minorHAnsi" w:eastAsia="Calibri" w:hAnsiTheme="minorHAnsi" w:cs="Tahoma"/>
          <w:color w:val="000000"/>
        </w:rPr>
        <w:t xml:space="preserve">Further topics include </w:t>
      </w:r>
      <w:r w:rsidR="003B7465" w:rsidRPr="003B7465">
        <w:rPr>
          <w:rFonts w:asciiTheme="minorHAnsi" w:eastAsia="Calibri" w:hAnsiTheme="minorHAnsi" w:cs="Tahoma"/>
          <w:color w:val="000000"/>
        </w:rPr>
        <w:t>the political and social developments of Nicaragua and other tr</w:t>
      </w:r>
      <w:r>
        <w:rPr>
          <w:rFonts w:asciiTheme="minorHAnsi" w:eastAsia="Calibri" w:hAnsiTheme="minorHAnsi" w:cs="Tahoma"/>
          <w:color w:val="000000"/>
        </w:rPr>
        <w:t xml:space="preserve">ends in Latin America and </w:t>
      </w:r>
      <w:r w:rsidR="003B7465">
        <w:rPr>
          <w:rFonts w:asciiTheme="minorHAnsi" w:eastAsia="Calibri" w:hAnsiTheme="minorHAnsi" w:cs="Tahoma"/>
          <w:color w:val="000000"/>
        </w:rPr>
        <w:t xml:space="preserve">there </w:t>
      </w:r>
      <w:r>
        <w:rPr>
          <w:rFonts w:asciiTheme="minorHAnsi" w:eastAsia="Calibri" w:hAnsiTheme="minorHAnsi" w:cs="Tahoma"/>
          <w:color w:val="000000"/>
        </w:rPr>
        <w:t>w</w:t>
      </w:r>
      <w:r w:rsidR="003B7465">
        <w:rPr>
          <w:rFonts w:asciiTheme="minorHAnsi" w:eastAsia="Calibri" w:hAnsiTheme="minorHAnsi" w:cs="Tahoma"/>
          <w:color w:val="000000"/>
        </w:rPr>
        <w:t xml:space="preserve">as </w:t>
      </w:r>
      <w:r w:rsidR="003B7465" w:rsidRPr="003B7465">
        <w:rPr>
          <w:rFonts w:asciiTheme="minorHAnsi" w:eastAsia="Calibri" w:hAnsiTheme="minorHAnsi" w:cs="Tahoma"/>
          <w:color w:val="000000"/>
        </w:rPr>
        <w:t>an interesting session on the meaning and evaluation of multicul</w:t>
      </w:r>
      <w:r>
        <w:rPr>
          <w:rFonts w:asciiTheme="minorHAnsi" w:eastAsia="Calibri" w:hAnsiTheme="minorHAnsi" w:cs="Tahoma"/>
          <w:color w:val="000000"/>
        </w:rPr>
        <w:t>t</w:t>
      </w:r>
      <w:r w:rsidR="003B7465" w:rsidRPr="003B7465">
        <w:rPr>
          <w:rFonts w:asciiTheme="minorHAnsi" w:eastAsia="Calibri" w:hAnsiTheme="minorHAnsi" w:cs="Tahoma"/>
          <w:color w:val="000000"/>
        </w:rPr>
        <w:t>uralism.</w:t>
      </w:r>
    </w:p>
    <w:p w14:paraId="280D1F91" w14:textId="4B5BBFFF" w:rsidR="00EF73F0" w:rsidRDefault="00F476B8" w:rsidP="00F476B8">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These meetings are open to everyone and feel welcome to take your lunch.</w:t>
      </w:r>
    </w:p>
    <w:p w14:paraId="45BB49DD" w14:textId="3D0D8F8F" w:rsidR="0009239C" w:rsidRDefault="0009239C" w:rsidP="00F476B8">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t xml:space="preserve">LESBIAN, GAY, BISEXUAL AND TRANSGENDER GROUP </w:t>
      </w:r>
    </w:p>
    <w:p w14:paraId="7094ACBA" w14:textId="1062BF5D" w:rsidR="00FC1C06" w:rsidRDefault="0009239C" w:rsidP="00F476B8">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 xml:space="preserve">The Lesbian, Gay, Bisexual and Transgender Group (LGBT) meets regularly </w:t>
      </w:r>
      <w:r w:rsidR="00BC55F0">
        <w:rPr>
          <w:rFonts w:asciiTheme="minorHAnsi" w:hAnsiTheme="minorHAnsi" w:cs="Arial"/>
          <w:szCs w:val="24"/>
        </w:rPr>
        <w:t>on Tuesday from 1</w:t>
      </w:r>
      <w:r w:rsidR="00FC1C06">
        <w:rPr>
          <w:rFonts w:asciiTheme="minorHAnsi" w:hAnsiTheme="minorHAnsi" w:cs="Arial"/>
          <w:szCs w:val="24"/>
        </w:rPr>
        <w:t>2.10</w:t>
      </w:r>
      <w:r w:rsidR="00BC55F0">
        <w:rPr>
          <w:rFonts w:asciiTheme="minorHAnsi" w:hAnsiTheme="minorHAnsi" w:cs="Arial"/>
          <w:szCs w:val="24"/>
        </w:rPr>
        <w:t xml:space="preserve">pm to </w:t>
      </w:r>
      <w:r w:rsidR="00FC1C06">
        <w:rPr>
          <w:rFonts w:asciiTheme="minorHAnsi" w:hAnsiTheme="minorHAnsi" w:cs="Arial"/>
          <w:szCs w:val="24"/>
        </w:rPr>
        <w:t>1</w:t>
      </w:r>
      <w:r w:rsidR="00BC55F0">
        <w:rPr>
          <w:rFonts w:asciiTheme="minorHAnsi" w:hAnsiTheme="minorHAnsi" w:cs="Arial"/>
          <w:szCs w:val="24"/>
        </w:rPr>
        <w:t>2</w:t>
      </w:r>
      <w:r w:rsidR="00FC1C06">
        <w:rPr>
          <w:rFonts w:asciiTheme="minorHAnsi" w:hAnsiTheme="minorHAnsi" w:cs="Arial"/>
          <w:szCs w:val="24"/>
        </w:rPr>
        <w:t>.45</w:t>
      </w:r>
      <w:r w:rsidR="00BC55F0">
        <w:rPr>
          <w:rFonts w:asciiTheme="minorHAnsi" w:hAnsiTheme="minorHAnsi" w:cs="Arial"/>
          <w:szCs w:val="24"/>
        </w:rPr>
        <w:t xml:space="preserve"> pm in D10</w:t>
      </w:r>
      <w:r w:rsidR="00D1295D">
        <w:rPr>
          <w:rFonts w:asciiTheme="minorHAnsi" w:hAnsiTheme="minorHAnsi" w:cs="Arial"/>
          <w:szCs w:val="24"/>
        </w:rPr>
        <w:t>6</w:t>
      </w:r>
      <w:r w:rsidR="00BC55F0">
        <w:rPr>
          <w:rFonts w:asciiTheme="minorHAnsi" w:hAnsiTheme="minorHAnsi" w:cs="Arial"/>
          <w:szCs w:val="24"/>
        </w:rPr>
        <w:t xml:space="preserve">.  </w:t>
      </w:r>
      <w:r w:rsidR="00FC1C06">
        <w:rPr>
          <w:rFonts w:asciiTheme="minorHAnsi" w:hAnsiTheme="minorHAnsi" w:cs="Arial"/>
          <w:szCs w:val="24"/>
        </w:rPr>
        <w:t xml:space="preserve">The group has been working on Tutorial materials which will be piloted in the </w:t>
      </w:r>
      <w:r w:rsidR="00F93D7E">
        <w:rPr>
          <w:rFonts w:asciiTheme="minorHAnsi" w:hAnsiTheme="minorHAnsi" w:cs="Arial"/>
          <w:szCs w:val="24"/>
        </w:rPr>
        <w:t>s</w:t>
      </w:r>
      <w:r w:rsidR="00D1295D">
        <w:rPr>
          <w:rFonts w:asciiTheme="minorHAnsi" w:hAnsiTheme="minorHAnsi" w:cs="Arial"/>
          <w:szCs w:val="24"/>
        </w:rPr>
        <w:t>ummer</w:t>
      </w:r>
      <w:r w:rsidR="00F93D7E">
        <w:rPr>
          <w:rFonts w:asciiTheme="minorHAnsi" w:hAnsiTheme="minorHAnsi" w:cs="Arial"/>
          <w:szCs w:val="24"/>
        </w:rPr>
        <w:t xml:space="preserve"> term</w:t>
      </w:r>
      <w:r w:rsidR="00FC1C06">
        <w:rPr>
          <w:rFonts w:asciiTheme="minorHAnsi" w:hAnsiTheme="minorHAnsi" w:cs="Arial"/>
          <w:szCs w:val="24"/>
        </w:rPr>
        <w:t>.  The resource comprises a number of statements in order to generate debate and to challenge misconceptions and prejudices.</w:t>
      </w:r>
    </w:p>
    <w:p w14:paraId="55F984EF" w14:textId="5D90B1BB" w:rsidR="00D1295D" w:rsidRPr="00D1295D" w:rsidRDefault="00D1295D" w:rsidP="00D1295D">
      <w:pPr>
        <w:shd w:val="clear" w:color="auto" w:fill="FFFFFF"/>
        <w:spacing w:before="100" w:beforeAutospacing="1" w:after="100" w:afterAutospacing="1" w:line="240" w:lineRule="auto"/>
        <w:jc w:val="both"/>
        <w:rPr>
          <w:rFonts w:ascii="Calibri" w:eastAsia="Calibri" w:hAnsi="Calibri" w:cs="Arial"/>
          <w:szCs w:val="24"/>
        </w:rPr>
      </w:pPr>
      <w:r w:rsidRPr="00D1295D">
        <w:rPr>
          <w:rFonts w:ascii="Calibri" w:eastAsia="Calibri" w:hAnsi="Calibri" w:cs="Arial"/>
          <w:szCs w:val="24"/>
        </w:rPr>
        <w:t>The group has also been discussing the positive and negative impact of the portrayal of sexual identi</w:t>
      </w:r>
      <w:r w:rsidR="00B8405B">
        <w:rPr>
          <w:rFonts w:ascii="Calibri" w:eastAsia="Calibri" w:hAnsi="Calibri" w:cs="Arial"/>
          <w:szCs w:val="24"/>
        </w:rPr>
        <w:t>t</w:t>
      </w:r>
      <w:r w:rsidRPr="00D1295D">
        <w:rPr>
          <w:rFonts w:ascii="Calibri" w:eastAsia="Calibri" w:hAnsi="Calibri" w:cs="Arial"/>
          <w:szCs w:val="24"/>
        </w:rPr>
        <w:t>y in the media (Film and Television). In the summer term there will be a focus on Newspaper coverage of LGBT related articles and events.</w:t>
      </w:r>
    </w:p>
    <w:p w14:paraId="02BE102C" w14:textId="77777777" w:rsidR="00FC1C06" w:rsidRDefault="00FC1C06" w:rsidP="00F476B8">
      <w:pPr>
        <w:shd w:val="clear" w:color="auto" w:fill="FFFFFF"/>
        <w:spacing w:before="100" w:beforeAutospacing="1" w:after="100" w:afterAutospacing="1" w:line="240" w:lineRule="auto"/>
        <w:jc w:val="both"/>
        <w:rPr>
          <w:rFonts w:asciiTheme="minorHAnsi" w:hAnsiTheme="minorHAnsi" w:cs="Arial"/>
          <w:szCs w:val="24"/>
        </w:rPr>
      </w:pPr>
    </w:p>
    <w:p w14:paraId="4B23F349" w14:textId="77777777" w:rsidR="00D1295D" w:rsidRDefault="00D1295D" w:rsidP="00F476B8">
      <w:pPr>
        <w:shd w:val="clear" w:color="auto" w:fill="FFFFFF"/>
        <w:spacing w:before="100" w:beforeAutospacing="1" w:after="100" w:afterAutospacing="1" w:line="240" w:lineRule="auto"/>
        <w:jc w:val="both"/>
        <w:rPr>
          <w:rFonts w:asciiTheme="minorHAnsi" w:hAnsiTheme="minorHAnsi" w:cs="Arial"/>
          <w:szCs w:val="24"/>
        </w:rPr>
      </w:pPr>
    </w:p>
    <w:p w14:paraId="442C1D2D" w14:textId="77777777" w:rsidR="00EA1B60" w:rsidRDefault="00EA1B60" w:rsidP="000D5C94">
      <w:pPr>
        <w:spacing w:after="0" w:line="240" w:lineRule="auto"/>
        <w:contextualSpacing/>
        <w:rPr>
          <w:rFonts w:asciiTheme="minorHAnsi" w:eastAsia="Times New Roman" w:hAnsiTheme="minorHAnsi" w:cs="Arial"/>
          <w:b/>
          <w:szCs w:val="24"/>
          <w:u w:val="single"/>
          <w:lang w:eastAsia="en-GB"/>
        </w:rPr>
      </w:pPr>
    </w:p>
    <w:p w14:paraId="2F05188E" w14:textId="77777777" w:rsidR="00D1295D" w:rsidRDefault="00D1295D" w:rsidP="000D5C94">
      <w:pPr>
        <w:spacing w:after="0" w:line="240" w:lineRule="auto"/>
        <w:contextualSpacing/>
        <w:rPr>
          <w:rFonts w:asciiTheme="minorHAnsi" w:eastAsia="Times New Roman" w:hAnsiTheme="minorHAnsi" w:cs="Arial"/>
          <w:b/>
          <w:szCs w:val="24"/>
          <w:u w:val="single"/>
          <w:lang w:eastAsia="en-GB"/>
        </w:rPr>
      </w:pPr>
    </w:p>
    <w:p w14:paraId="718BC5B7" w14:textId="77777777" w:rsidR="00D1295D" w:rsidRDefault="00D1295D" w:rsidP="000D5C94">
      <w:pPr>
        <w:spacing w:after="0" w:line="240" w:lineRule="auto"/>
        <w:contextualSpacing/>
        <w:rPr>
          <w:rFonts w:asciiTheme="minorHAnsi" w:eastAsia="Times New Roman" w:hAnsiTheme="minorHAnsi" w:cs="Arial"/>
          <w:b/>
          <w:szCs w:val="24"/>
          <w:u w:val="single"/>
          <w:lang w:eastAsia="en-GB"/>
        </w:rPr>
      </w:pPr>
    </w:p>
    <w:p w14:paraId="6B682C33" w14:textId="77777777" w:rsidR="004A6FF7" w:rsidRDefault="004A6FF7" w:rsidP="004A6FF7">
      <w:pPr>
        <w:spacing w:after="0" w:line="240" w:lineRule="auto"/>
        <w:contextualSpacing/>
        <w:jc w:val="right"/>
        <w:rPr>
          <w:rFonts w:asciiTheme="minorHAnsi" w:eastAsia="Times New Roman" w:hAnsiTheme="minorHAnsi" w:cs="Arial"/>
          <w:szCs w:val="24"/>
          <w:lang w:eastAsia="en-GB"/>
        </w:rPr>
      </w:pPr>
    </w:p>
    <w:p w14:paraId="16748D1A" w14:textId="77777777" w:rsidR="0056349B" w:rsidRDefault="0056349B" w:rsidP="000D5C94">
      <w:pPr>
        <w:spacing w:after="0" w:line="240" w:lineRule="auto"/>
        <w:contextualSpacing/>
        <w:rPr>
          <w:rFonts w:asciiTheme="minorHAnsi" w:eastAsia="Times New Roman" w:hAnsiTheme="minorHAnsi" w:cs="Arial"/>
          <w:b/>
          <w:szCs w:val="24"/>
          <w:u w:val="single"/>
          <w:lang w:eastAsia="en-GB"/>
        </w:rPr>
      </w:pPr>
    </w:p>
    <w:p w14:paraId="6AF651C1" w14:textId="77777777" w:rsidR="005D5D70" w:rsidRPr="005D5D70" w:rsidRDefault="005D5D70" w:rsidP="005D5D70">
      <w:pPr>
        <w:spacing w:line="240" w:lineRule="auto"/>
        <w:contextualSpacing/>
        <w:jc w:val="center"/>
        <w:rPr>
          <w:rFonts w:asciiTheme="minorHAnsi" w:hAnsiTheme="minorHAnsi"/>
          <w:b/>
          <w:sz w:val="28"/>
          <w:szCs w:val="28"/>
        </w:rPr>
      </w:pPr>
      <w:r w:rsidRPr="005D5D70">
        <w:rPr>
          <w:rFonts w:asciiTheme="minorHAnsi" w:hAnsiTheme="minorHAnsi"/>
          <w:b/>
          <w:sz w:val="28"/>
          <w:szCs w:val="28"/>
        </w:rPr>
        <w:t>EDI ACTION PLAN FOR THE PERIOD</w:t>
      </w:r>
    </w:p>
    <w:p w14:paraId="06AB490F" w14:textId="77777777" w:rsidR="005D5D70" w:rsidRPr="005D5D70" w:rsidRDefault="005D5D70" w:rsidP="005D5D70">
      <w:pPr>
        <w:spacing w:line="240" w:lineRule="auto"/>
        <w:contextualSpacing/>
        <w:jc w:val="center"/>
        <w:rPr>
          <w:rFonts w:asciiTheme="minorHAnsi" w:hAnsiTheme="minorHAnsi"/>
          <w:b/>
          <w:sz w:val="28"/>
          <w:szCs w:val="28"/>
        </w:rPr>
      </w:pPr>
      <w:r w:rsidRPr="005D5D70">
        <w:rPr>
          <w:rFonts w:asciiTheme="minorHAnsi" w:hAnsiTheme="minorHAnsi"/>
          <w:b/>
          <w:sz w:val="28"/>
          <w:szCs w:val="28"/>
        </w:rPr>
        <w:t>1</w:t>
      </w:r>
      <w:r w:rsidRPr="005D5D70">
        <w:rPr>
          <w:rFonts w:asciiTheme="minorHAnsi" w:hAnsiTheme="minorHAnsi"/>
          <w:b/>
          <w:sz w:val="28"/>
          <w:szCs w:val="28"/>
          <w:vertAlign w:val="superscript"/>
        </w:rPr>
        <w:t>st</w:t>
      </w:r>
      <w:r w:rsidRPr="005D5D70">
        <w:rPr>
          <w:rFonts w:asciiTheme="minorHAnsi" w:hAnsiTheme="minorHAnsi"/>
          <w:b/>
          <w:sz w:val="28"/>
          <w:szCs w:val="28"/>
        </w:rPr>
        <w:t xml:space="preserve"> JANUARY 2015 to 10</w:t>
      </w:r>
      <w:r w:rsidRPr="005D5D70">
        <w:rPr>
          <w:rFonts w:asciiTheme="minorHAnsi" w:hAnsiTheme="minorHAnsi"/>
          <w:b/>
          <w:sz w:val="28"/>
          <w:szCs w:val="28"/>
          <w:vertAlign w:val="superscript"/>
        </w:rPr>
        <w:t>th</w:t>
      </w:r>
      <w:r w:rsidRPr="005D5D70">
        <w:rPr>
          <w:rFonts w:asciiTheme="minorHAnsi" w:hAnsiTheme="minorHAnsi"/>
          <w:b/>
          <w:sz w:val="28"/>
          <w:szCs w:val="28"/>
        </w:rPr>
        <w:t xml:space="preserve"> APRIL 2015</w:t>
      </w:r>
    </w:p>
    <w:p w14:paraId="741E864F" w14:textId="77777777" w:rsidR="005D5D70" w:rsidRPr="005D5D70" w:rsidRDefault="005D5D70" w:rsidP="005D5D70">
      <w:pPr>
        <w:spacing w:line="240" w:lineRule="auto"/>
        <w:contextualSpacing/>
        <w:jc w:val="center"/>
        <w:rPr>
          <w:rFonts w:asciiTheme="minorHAnsi" w:hAnsiTheme="minorHAnsi"/>
          <w:b/>
          <w:sz w:val="28"/>
          <w:szCs w:val="28"/>
        </w:rPr>
      </w:pPr>
    </w:p>
    <w:tbl>
      <w:tblPr>
        <w:tblStyle w:val="TableGrid26"/>
        <w:tblW w:w="5186" w:type="pct"/>
        <w:tblLayout w:type="fixed"/>
        <w:tblLook w:val="04A0" w:firstRow="1" w:lastRow="0" w:firstColumn="1" w:lastColumn="0" w:noHBand="0" w:noVBand="1"/>
      </w:tblPr>
      <w:tblGrid>
        <w:gridCol w:w="4531"/>
        <w:gridCol w:w="1702"/>
        <w:gridCol w:w="1562"/>
        <w:gridCol w:w="1556"/>
      </w:tblGrid>
      <w:tr w:rsidR="005D5D70" w:rsidRPr="005D5D70" w14:paraId="4103D5DB" w14:textId="77777777" w:rsidTr="00F97935">
        <w:tc>
          <w:tcPr>
            <w:tcW w:w="2423" w:type="pct"/>
          </w:tcPr>
          <w:p w14:paraId="521377F0" w14:textId="77777777" w:rsidR="005D5D70" w:rsidRPr="005D5D70" w:rsidRDefault="005D5D70" w:rsidP="005D5D70">
            <w:pPr>
              <w:jc w:val="center"/>
              <w:rPr>
                <w:rFonts w:ascii="Calibri" w:hAnsi="Calibri" w:cs="Arial"/>
                <w:b/>
              </w:rPr>
            </w:pPr>
            <w:r w:rsidRPr="005D5D70">
              <w:rPr>
                <w:rFonts w:ascii="Calibri" w:hAnsi="Calibri" w:cs="Arial"/>
                <w:b/>
              </w:rPr>
              <w:t>ACTION</w:t>
            </w:r>
          </w:p>
        </w:tc>
        <w:tc>
          <w:tcPr>
            <w:tcW w:w="910" w:type="pct"/>
          </w:tcPr>
          <w:p w14:paraId="4FED1A1D" w14:textId="77777777" w:rsidR="005D5D70" w:rsidRPr="005D5D70" w:rsidRDefault="005D5D70" w:rsidP="005D5D70">
            <w:pPr>
              <w:jc w:val="center"/>
              <w:rPr>
                <w:rFonts w:ascii="Calibri" w:hAnsi="Calibri" w:cs="Arial"/>
                <w:b/>
              </w:rPr>
            </w:pPr>
            <w:r w:rsidRPr="005D5D70">
              <w:rPr>
                <w:rFonts w:ascii="Calibri" w:hAnsi="Calibri" w:cs="Arial"/>
                <w:b/>
              </w:rPr>
              <w:t>By Whom</w:t>
            </w:r>
          </w:p>
        </w:tc>
        <w:tc>
          <w:tcPr>
            <w:tcW w:w="835" w:type="pct"/>
          </w:tcPr>
          <w:p w14:paraId="560FA1E7" w14:textId="77777777" w:rsidR="005D5D70" w:rsidRPr="005D5D70" w:rsidRDefault="005D5D70" w:rsidP="005D5D70">
            <w:pPr>
              <w:jc w:val="center"/>
              <w:rPr>
                <w:rFonts w:ascii="Calibri" w:hAnsi="Calibri" w:cs="Arial"/>
                <w:b/>
              </w:rPr>
            </w:pPr>
            <w:r w:rsidRPr="005D5D70">
              <w:rPr>
                <w:rFonts w:ascii="Calibri" w:hAnsi="Calibri" w:cs="Arial"/>
                <w:b/>
              </w:rPr>
              <w:t>By When</w:t>
            </w:r>
          </w:p>
        </w:tc>
        <w:tc>
          <w:tcPr>
            <w:tcW w:w="832" w:type="pct"/>
          </w:tcPr>
          <w:p w14:paraId="30C2ECD1" w14:textId="77777777" w:rsidR="005D5D70" w:rsidRPr="005D5D70" w:rsidRDefault="005D5D70" w:rsidP="005D5D70">
            <w:pPr>
              <w:jc w:val="center"/>
              <w:rPr>
                <w:rFonts w:ascii="Calibri" w:hAnsi="Calibri" w:cs="Arial"/>
                <w:b/>
              </w:rPr>
            </w:pPr>
            <w:r w:rsidRPr="005D5D70">
              <w:rPr>
                <w:rFonts w:ascii="Calibri" w:hAnsi="Calibri" w:cs="Arial"/>
                <w:b/>
              </w:rPr>
              <w:t>STATUS</w:t>
            </w:r>
          </w:p>
        </w:tc>
      </w:tr>
      <w:tr w:rsidR="005D5D70" w:rsidRPr="005D5D70" w14:paraId="61F88578" w14:textId="77777777" w:rsidTr="00F97935">
        <w:tc>
          <w:tcPr>
            <w:tcW w:w="2423" w:type="pct"/>
          </w:tcPr>
          <w:p w14:paraId="4B301AC9" w14:textId="77777777" w:rsidR="005D5D70" w:rsidRPr="005D5D70" w:rsidRDefault="005D5D70" w:rsidP="005D5D70">
            <w:pPr>
              <w:rPr>
                <w:rFonts w:ascii="Calibri" w:hAnsi="Calibri" w:cs="Arial"/>
                <w:b/>
                <w:sz w:val="22"/>
              </w:rPr>
            </w:pPr>
            <w:r w:rsidRPr="005D5D70">
              <w:rPr>
                <w:rFonts w:ascii="Calibri" w:hAnsi="Calibri" w:cs="Arial"/>
                <w:b/>
                <w:sz w:val="22"/>
              </w:rPr>
              <w:t>EDI Calendar</w:t>
            </w:r>
          </w:p>
          <w:p w14:paraId="0F805DE6" w14:textId="77777777" w:rsidR="005D5D70" w:rsidRPr="005D5D70" w:rsidRDefault="005D5D70" w:rsidP="005D5D70">
            <w:pPr>
              <w:rPr>
                <w:rFonts w:ascii="Calibri" w:hAnsi="Calibri" w:cs="Arial"/>
                <w:sz w:val="22"/>
                <w:shd w:val="clear" w:color="auto" w:fill="FFFFFF"/>
              </w:rPr>
            </w:pPr>
            <w:r w:rsidRPr="005D5D70">
              <w:rPr>
                <w:rFonts w:ascii="Calibri" w:hAnsi="Calibri" w:cs="Arial"/>
                <w:sz w:val="22"/>
              </w:rPr>
              <w:t xml:space="preserve">Publish EDI Calendar on a monthly basis </w:t>
            </w:r>
          </w:p>
        </w:tc>
        <w:tc>
          <w:tcPr>
            <w:tcW w:w="910" w:type="pct"/>
          </w:tcPr>
          <w:p w14:paraId="4A9F01F7" w14:textId="77777777" w:rsidR="005D5D70" w:rsidRPr="005D5D70" w:rsidRDefault="005D5D70" w:rsidP="005D5D70">
            <w:pPr>
              <w:rPr>
                <w:rFonts w:ascii="Calibri" w:hAnsi="Calibri" w:cs="Arial"/>
                <w:sz w:val="22"/>
              </w:rPr>
            </w:pPr>
            <w:r w:rsidRPr="005D5D70">
              <w:rPr>
                <w:rFonts w:ascii="Calibri" w:hAnsi="Calibri" w:cs="Arial"/>
                <w:sz w:val="22"/>
              </w:rPr>
              <w:t>Library</w:t>
            </w:r>
          </w:p>
        </w:tc>
        <w:tc>
          <w:tcPr>
            <w:tcW w:w="835" w:type="pct"/>
          </w:tcPr>
          <w:p w14:paraId="511B5086" w14:textId="77777777" w:rsidR="005D5D70" w:rsidRPr="005D5D70" w:rsidRDefault="005D5D70" w:rsidP="005D5D70">
            <w:pPr>
              <w:rPr>
                <w:rFonts w:ascii="Calibri" w:hAnsi="Calibri" w:cs="Arial"/>
                <w:sz w:val="22"/>
              </w:rPr>
            </w:pPr>
            <w:r w:rsidRPr="005D5D70">
              <w:rPr>
                <w:rFonts w:ascii="Calibri" w:hAnsi="Calibri" w:cs="Arial"/>
                <w:sz w:val="22"/>
              </w:rPr>
              <w:t>Monthly</w:t>
            </w:r>
          </w:p>
        </w:tc>
        <w:tc>
          <w:tcPr>
            <w:tcW w:w="832" w:type="pct"/>
          </w:tcPr>
          <w:p w14:paraId="1FECFED2" w14:textId="77777777" w:rsidR="005D5D70" w:rsidRPr="005D5D70" w:rsidRDefault="005D5D70" w:rsidP="005D5D70">
            <w:pPr>
              <w:rPr>
                <w:rFonts w:ascii="Calibri" w:hAnsi="Calibri" w:cs="Arial"/>
                <w:sz w:val="22"/>
              </w:rPr>
            </w:pPr>
            <w:r w:rsidRPr="005D5D70">
              <w:rPr>
                <w:rFonts w:ascii="Calibri" w:hAnsi="Calibri" w:cs="Arial"/>
                <w:sz w:val="22"/>
              </w:rPr>
              <w:t>Incremental</w:t>
            </w:r>
          </w:p>
        </w:tc>
      </w:tr>
      <w:tr w:rsidR="005D5D70" w:rsidRPr="005D5D70" w14:paraId="56AACD02" w14:textId="77777777" w:rsidTr="00F97935">
        <w:tc>
          <w:tcPr>
            <w:tcW w:w="2423" w:type="pct"/>
          </w:tcPr>
          <w:p w14:paraId="16253BDD" w14:textId="77777777" w:rsidR="005D5D70" w:rsidRPr="005D5D70" w:rsidRDefault="005D5D70" w:rsidP="005D5D70">
            <w:pPr>
              <w:rPr>
                <w:rFonts w:ascii="Calibri" w:hAnsi="Calibri" w:cs="Arial"/>
                <w:b/>
                <w:sz w:val="22"/>
              </w:rPr>
            </w:pPr>
            <w:r w:rsidRPr="005D5D70">
              <w:rPr>
                <w:rFonts w:ascii="Calibri" w:hAnsi="Calibri" w:cs="Arial"/>
                <w:b/>
                <w:sz w:val="22"/>
              </w:rPr>
              <w:t>D1 Corridor Display</w:t>
            </w:r>
          </w:p>
          <w:p w14:paraId="2D765D03" w14:textId="77777777" w:rsidR="005D5D70" w:rsidRPr="005D5D70" w:rsidRDefault="005D5D70" w:rsidP="005D5D70">
            <w:pPr>
              <w:rPr>
                <w:rFonts w:ascii="Calibri" w:hAnsi="Calibri" w:cs="Arial"/>
                <w:sz w:val="22"/>
                <w:shd w:val="clear" w:color="auto" w:fill="FFFFFF"/>
              </w:rPr>
            </w:pPr>
            <w:r w:rsidRPr="005D5D70">
              <w:rPr>
                <w:rFonts w:ascii="Calibri" w:hAnsi="Calibri" w:cs="Arial"/>
                <w:sz w:val="22"/>
              </w:rPr>
              <w:t>Display marking LGBT History Month of the place of LGBT artists within the music industry from the 1980’s to the present day.</w:t>
            </w:r>
          </w:p>
        </w:tc>
        <w:tc>
          <w:tcPr>
            <w:tcW w:w="910" w:type="pct"/>
          </w:tcPr>
          <w:p w14:paraId="30DAF9C2" w14:textId="77777777" w:rsidR="005D5D70" w:rsidRPr="005D5D70" w:rsidRDefault="005D5D70" w:rsidP="005D5D70">
            <w:pPr>
              <w:rPr>
                <w:rFonts w:ascii="Calibri" w:hAnsi="Calibri" w:cs="Arial"/>
                <w:sz w:val="22"/>
              </w:rPr>
            </w:pPr>
            <w:r w:rsidRPr="005D5D70">
              <w:rPr>
                <w:rFonts w:ascii="Calibri" w:hAnsi="Calibri" w:cs="Arial"/>
                <w:sz w:val="22"/>
              </w:rPr>
              <w:t>Library</w:t>
            </w:r>
          </w:p>
        </w:tc>
        <w:tc>
          <w:tcPr>
            <w:tcW w:w="835" w:type="pct"/>
          </w:tcPr>
          <w:p w14:paraId="5BAC4DC2" w14:textId="77777777" w:rsidR="005D5D70" w:rsidRPr="005D5D70" w:rsidRDefault="005D5D70" w:rsidP="005D5D70">
            <w:pPr>
              <w:rPr>
                <w:rFonts w:ascii="Calibri" w:hAnsi="Calibri" w:cs="Arial"/>
                <w:sz w:val="22"/>
              </w:rPr>
            </w:pPr>
            <w:r w:rsidRPr="005D5D70">
              <w:rPr>
                <w:rFonts w:ascii="Calibri" w:hAnsi="Calibri" w:cs="Arial"/>
                <w:sz w:val="22"/>
              </w:rPr>
              <w:t>February 2015</w:t>
            </w:r>
          </w:p>
        </w:tc>
        <w:tc>
          <w:tcPr>
            <w:tcW w:w="832" w:type="pct"/>
          </w:tcPr>
          <w:p w14:paraId="7C2FF3D9" w14:textId="77777777" w:rsidR="005D5D70" w:rsidRPr="005D5D70" w:rsidRDefault="005D5D70" w:rsidP="005D5D70">
            <w:pPr>
              <w:rPr>
                <w:rFonts w:ascii="Calibri" w:hAnsi="Calibri" w:cs="Arial"/>
                <w:sz w:val="22"/>
              </w:rPr>
            </w:pPr>
            <w:r w:rsidRPr="005D5D70">
              <w:rPr>
                <w:rFonts w:ascii="Calibri" w:hAnsi="Calibri" w:cs="Arial"/>
                <w:sz w:val="22"/>
              </w:rPr>
              <w:t>Completed</w:t>
            </w:r>
          </w:p>
        </w:tc>
      </w:tr>
      <w:tr w:rsidR="005D5D70" w:rsidRPr="005D5D70" w14:paraId="49E2116E" w14:textId="77777777" w:rsidTr="00F97935">
        <w:tc>
          <w:tcPr>
            <w:tcW w:w="2423" w:type="pct"/>
          </w:tcPr>
          <w:p w14:paraId="7187A542" w14:textId="77777777" w:rsidR="005D5D70" w:rsidRPr="005D5D70" w:rsidRDefault="005D5D70" w:rsidP="005D5D70">
            <w:pPr>
              <w:rPr>
                <w:rFonts w:ascii="Calibri" w:hAnsi="Calibri" w:cs="Arial"/>
                <w:b/>
                <w:sz w:val="22"/>
              </w:rPr>
            </w:pPr>
            <w:r w:rsidRPr="005D5D70">
              <w:rPr>
                <w:rFonts w:ascii="Calibri" w:hAnsi="Calibri" w:cs="Arial"/>
                <w:b/>
                <w:sz w:val="22"/>
              </w:rPr>
              <w:t>LGBT Group</w:t>
            </w:r>
          </w:p>
          <w:p w14:paraId="7BDBC584" w14:textId="77777777" w:rsidR="005D5D70" w:rsidRPr="005D5D70" w:rsidRDefault="005D5D70" w:rsidP="005D5D70">
            <w:pPr>
              <w:rPr>
                <w:rFonts w:ascii="Calibri" w:hAnsi="Calibri" w:cs="Arial"/>
                <w:sz w:val="22"/>
              </w:rPr>
            </w:pPr>
            <w:r w:rsidRPr="005D5D70">
              <w:rPr>
                <w:rFonts w:ascii="Calibri" w:hAnsi="Calibri" w:cs="Arial"/>
                <w:sz w:val="22"/>
              </w:rPr>
              <w:t>Regular meetings of the LGBT Group</w:t>
            </w:r>
          </w:p>
        </w:tc>
        <w:tc>
          <w:tcPr>
            <w:tcW w:w="910" w:type="pct"/>
          </w:tcPr>
          <w:p w14:paraId="39355290" w14:textId="77777777" w:rsidR="005D5D70" w:rsidRPr="005D5D70" w:rsidRDefault="005D5D70" w:rsidP="005D5D70">
            <w:pPr>
              <w:rPr>
                <w:rFonts w:ascii="Calibri" w:hAnsi="Calibri" w:cs="Arial"/>
                <w:sz w:val="22"/>
              </w:rPr>
            </w:pPr>
            <w:r w:rsidRPr="005D5D70">
              <w:rPr>
                <w:rFonts w:ascii="Calibri" w:hAnsi="Calibri" w:cs="Arial"/>
                <w:sz w:val="22"/>
              </w:rPr>
              <w:t>BRIC</w:t>
            </w:r>
          </w:p>
        </w:tc>
        <w:tc>
          <w:tcPr>
            <w:tcW w:w="835" w:type="pct"/>
          </w:tcPr>
          <w:p w14:paraId="4DAD30A8" w14:textId="77777777" w:rsidR="005D5D70" w:rsidRPr="005D5D70" w:rsidRDefault="005D5D70" w:rsidP="005D5D70">
            <w:pPr>
              <w:rPr>
                <w:rFonts w:ascii="Calibri" w:hAnsi="Calibri" w:cs="Arial"/>
                <w:sz w:val="22"/>
              </w:rPr>
            </w:pPr>
            <w:r w:rsidRPr="005D5D70">
              <w:rPr>
                <w:rFonts w:ascii="Calibri" w:hAnsi="Calibri" w:cs="Arial"/>
                <w:sz w:val="22"/>
              </w:rPr>
              <w:t>Incremental</w:t>
            </w:r>
          </w:p>
        </w:tc>
        <w:tc>
          <w:tcPr>
            <w:tcW w:w="832" w:type="pct"/>
          </w:tcPr>
          <w:p w14:paraId="08308EC7" w14:textId="77777777" w:rsidR="005D5D70" w:rsidRPr="005D5D70" w:rsidRDefault="005D5D70" w:rsidP="005D5D70">
            <w:pPr>
              <w:rPr>
                <w:rFonts w:ascii="Calibri" w:hAnsi="Calibri" w:cs="Arial"/>
                <w:sz w:val="22"/>
              </w:rPr>
            </w:pPr>
            <w:r w:rsidRPr="005D5D70">
              <w:rPr>
                <w:rFonts w:ascii="Calibri" w:hAnsi="Calibri" w:cs="Arial"/>
                <w:sz w:val="22"/>
              </w:rPr>
              <w:t>Incremental</w:t>
            </w:r>
          </w:p>
        </w:tc>
      </w:tr>
      <w:tr w:rsidR="005D5D70" w:rsidRPr="005D5D70" w14:paraId="11B68272" w14:textId="77777777" w:rsidTr="00F97935">
        <w:tc>
          <w:tcPr>
            <w:tcW w:w="2423" w:type="pct"/>
          </w:tcPr>
          <w:p w14:paraId="00C37817" w14:textId="77777777" w:rsidR="005D5D70" w:rsidRPr="005D5D70" w:rsidRDefault="005D5D70" w:rsidP="005D5D70">
            <w:pPr>
              <w:rPr>
                <w:rFonts w:ascii="Calibri" w:hAnsi="Calibri" w:cs="Arial"/>
                <w:b/>
                <w:sz w:val="22"/>
              </w:rPr>
            </w:pPr>
            <w:r w:rsidRPr="005D5D70">
              <w:rPr>
                <w:rFonts w:ascii="Calibri" w:hAnsi="Calibri" w:cs="Arial"/>
                <w:b/>
                <w:sz w:val="22"/>
              </w:rPr>
              <w:t>International Relations Discussion Group</w:t>
            </w:r>
          </w:p>
          <w:p w14:paraId="65E2B6A3" w14:textId="77777777" w:rsidR="005D5D70" w:rsidRPr="005D5D70" w:rsidRDefault="005D5D70" w:rsidP="005D5D70">
            <w:pPr>
              <w:rPr>
                <w:rFonts w:ascii="Calibri" w:hAnsi="Calibri" w:cs="Arial"/>
                <w:sz w:val="22"/>
              </w:rPr>
            </w:pPr>
            <w:r w:rsidRPr="005D5D70">
              <w:rPr>
                <w:rFonts w:ascii="Calibri" w:hAnsi="Calibri" w:cs="Arial"/>
                <w:sz w:val="22"/>
              </w:rPr>
              <w:t xml:space="preserve">Regular weekly meetings of the International Discussion Group </w:t>
            </w:r>
          </w:p>
        </w:tc>
        <w:tc>
          <w:tcPr>
            <w:tcW w:w="910" w:type="pct"/>
          </w:tcPr>
          <w:p w14:paraId="45857278" w14:textId="77777777" w:rsidR="005D5D70" w:rsidRPr="005D5D70" w:rsidRDefault="005D5D70" w:rsidP="005D5D70">
            <w:pPr>
              <w:rPr>
                <w:rFonts w:ascii="Calibri" w:hAnsi="Calibri" w:cs="Arial"/>
                <w:sz w:val="22"/>
              </w:rPr>
            </w:pPr>
            <w:r w:rsidRPr="005D5D70">
              <w:rPr>
                <w:rFonts w:ascii="Calibri" w:hAnsi="Calibri" w:cs="Arial"/>
                <w:sz w:val="22"/>
              </w:rPr>
              <w:t>JPAN</w:t>
            </w:r>
          </w:p>
        </w:tc>
        <w:tc>
          <w:tcPr>
            <w:tcW w:w="835" w:type="pct"/>
          </w:tcPr>
          <w:p w14:paraId="2B853013" w14:textId="77777777" w:rsidR="005D5D70" w:rsidRPr="005D5D70" w:rsidRDefault="005D5D70" w:rsidP="005D5D70">
            <w:pPr>
              <w:rPr>
                <w:rFonts w:ascii="Calibri" w:hAnsi="Calibri" w:cs="Arial"/>
                <w:sz w:val="22"/>
              </w:rPr>
            </w:pPr>
            <w:r w:rsidRPr="005D5D70">
              <w:rPr>
                <w:rFonts w:ascii="Calibri" w:hAnsi="Calibri" w:cs="Arial"/>
                <w:sz w:val="22"/>
              </w:rPr>
              <w:t>Incremental</w:t>
            </w:r>
          </w:p>
        </w:tc>
        <w:tc>
          <w:tcPr>
            <w:tcW w:w="832" w:type="pct"/>
          </w:tcPr>
          <w:p w14:paraId="2F921182" w14:textId="77777777" w:rsidR="005D5D70" w:rsidRPr="005D5D70" w:rsidRDefault="005D5D70" w:rsidP="005D5D70">
            <w:pPr>
              <w:rPr>
                <w:rFonts w:ascii="Calibri" w:hAnsi="Calibri" w:cs="Arial"/>
                <w:sz w:val="22"/>
              </w:rPr>
            </w:pPr>
            <w:r w:rsidRPr="005D5D70">
              <w:rPr>
                <w:rFonts w:ascii="Calibri" w:hAnsi="Calibri" w:cs="Arial"/>
                <w:sz w:val="22"/>
              </w:rPr>
              <w:t>Incremental</w:t>
            </w:r>
          </w:p>
        </w:tc>
      </w:tr>
      <w:tr w:rsidR="005D5D70" w:rsidRPr="005D5D70" w14:paraId="3A02C4FA" w14:textId="77777777" w:rsidTr="00F97935">
        <w:tc>
          <w:tcPr>
            <w:tcW w:w="2423" w:type="pct"/>
          </w:tcPr>
          <w:p w14:paraId="21B6F734" w14:textId="77777777" w:rsidR="005D5D70" w:rsidRPr="005D5D70" w:rsidRDefault="005D5D70" w:rsidP="005D5D70">
            <w:pPr>
              <w:rPr>
                <w:rFonts w:ascii="Calibri" w:hAnsi="Calibri" w:cs="Arial"/>
                <w:b/>
                <w:sz w:val="22"/>
              </w:rPr>
            </w:pPr>
            <w:r w:rsidRPr="005D5D70">
              <w:rPr>
                <w:rFonts w:ascii="Calibri" w:hAnsi="Calibri" w:cs="Arial"/>
                <w:b/>
                <w:sz w:val="22"/>
              </w:rPr>
              <w:t>Christian Union</w:t>
            </w:r>
          </w:p>
          <w:p w14:paraId="03364AAE" w14:textId="77777777" w:rsidR="005D5D70" w:rsidRPr="005D5D70" w:rsidRDefault="005D5D70" w:rsidP="005D5D70">
            <w:pPr>
              <w:rPr>
                <w:rFonts w:ascii="Calibri" w:hAnsi="Calibri" w:cs="Arial"/>
                <w:sz w:val="22"/>
              </w:rPr>
            </w:pPr>
            <w:r w:rsidRPr="005D5D70">
              <w:rPr>
                <w:rFonts w:ascii="Calibri" w:hAnsi="Calibri" w:cs="Arial"/>
                <w:sz w:val="22"/>
              </w:rPr>
              <w:t xml:space="preserve">Regular weekly meetings of the Christian Union Group </w:t>
            </w:r>
          </w:p>
        </w:tc>
        <w:tc>
          <w:tcPr>
            <w:tcW w:w="910" w:type="pct"/>
          </w:tcPr>
          <w:p w14:paraId="54DB9EF2" w14:textId="77777777" w:rsidR="005D5D70" w:rsidRPr="005D5D70" w:rsidRDefault="005D5D70" w:rsidP="005D5D70">
            <w:pPr>
              <w:rPr>
                <w:rFonts w:ascii="Calibri" w:hAnsi="Calibri" w:cs="Arial"/>
                <w:sz w:val="22"/>
              </w:rPr>
            </w:pPr>
            <w:r w:rsidRPr="005D5D70">
              <w:rPr>
                <w:rFonts w:ascii="Calibri" w:hAnsi="Calibri" w:cs="Arial"/>
                <w:sz w:val="22"/>
              </w:rPr>
              <w:t>AREI</w:t>
            </w:r>
          </w:p>
        </w:tc>
        <w:tc>
          <w:tcPr>
            <w:tcW w:w="835" w:type="pct"/>
          </w:tcPr>
          <w:p w14:paraId="086D8A6E" w14:textId="77777777" w:rsidR="005D5D70" w:rsidRPr="005D5D70" w:rsidRDefault="005D5D70" w:rsidP="005D5D70">
            <w:pPr>
              <w:rPr>
                <w:rFonts w:ascii="Calibri" w:hAnsi="Calibri" w:cs="Arial"/>
                <w:sz w:val="22"/>
              </w:rPr>
            </w:pPr>
            <w:r w:rsidRPr="005D5D70">
              <w:rPr>
                <w:rFonts w:ascii="Calibri" w:hAnsi="Calibri" w:cs="Arial"/>
                <w:sz w:val="22"/>
              </w:rPr>
              <w:t>Incremental</w:t>
            </w:r>
          </w:p>
        </w:tc>
        <w:tc>
          <w:tcPr>
            <w:tcW w:w="832" w:type="pct"/>
          </w:tcPr>
          <w:p w14:paraId="6D644047" w14:textId="77777777" w:rsidR="005D5D70" w:rsidRPr="005D5D70" w:rsidRDefault="005D5D70" w:rsidP="005D5D70">
            <w:pPr>
              <w:rPr>
                <w:rFonts w:ascii="Calibri" w:hAnsi="Calibri" w:cs="Arial"/>
                <w:sz w:val="22"/>
              </w:rPr>
            </w:pPr>
            <w:r w:rsidRPr="005D5D70">
              <w:rPr>
                <w:rFonts w:ascii="Calibri" w:hAnsi="Calibri" w:cs="Arial"/>
                <w:sz w:val="22"/>
              </w:rPr>
              <w:t>Incremental</w:t>
            </w:r>
          </w:p>
        </w:tc>
      </w:tr>
      <w:tr w:rsidR="005D5D70" w:rsidRPr="005D5D70" w14:paraId="13ACFF1D" w14:textId="77777777" w:rsidTr="00F97935">
        <w:tc>
          <w:tcPr>
            <w:tcW w:w="2423" w:type="pct"/>
          </w:tcPr>
          <w:p w14:paraId="174B74ED" w14:textId="77777777" w:rsidR="005D5D70" w:rsidRPr="005D5D70" w:rsidRDefault="005D5D70" w:rsidP="005D5D70">
            <w:pPr>
              <w:rPr>
                <w:rFonts w:ascii="Calibri" w:hAnsi="Calibri" w:cs="Arial"/>
                <w:b/>
                <w:sz w:val="22"/>
              </w:rPr>
            </w:pPr>
            <w:r w:rsidRPr="005D5D70">
              <w:rPr>
                <w:rFonts w:ascii="Calibri" w:hAnsi="Calibri" w:cs="Arial"/>
                <w:b/>
                <w:sz w:val="22"/>
              </w:rPr>
              <w:t>Amnesty International</w:t>
            </w:r>
          </w:p>
          <w:p w14:paraId="44D1743A" w14:textId="77777777" w:rsidR="005D5D70" w:rsidRPr="005D5D70" w:rsidRDefault="005D5D70" w:rsidP="005D5D70">
            <w:pPr>
              <w:rPr>
                <w:rFonts w:ascii="Calibri" w:hAnsi="Calibri" w:cs="Arial"/>
                <w:sz w:val="22"/>
              </w:rPr>
            </w:pPr>
            <w:r w:rsidRPr="005D5D70">
              <w:rPr>
                <w:rFonts w:ascii="Calibri" w:hAnsi="Calibri" w:cs="Arial"/>
                <w:sz w:val="22"/>
              </w:rPr>
              <w:t xml:space="preserve">Regular weekly meetings of the College Amnesty International Group </w:t>
            </w:r>
          </w:p>
        </w:tc>
        <w:tc>
          <w:tcPr>
            <w:tcW w:w="910" w:type="pct"/>
          </w:tcPr>
          <w:p w14:paraId="32649D87" w14:textId="77777777" w:rsidR="005D5D70" w:rsidRPr="005D5D70" w:rsidRDefault="005D5D70" w:rsidP="005D5D70">
            <w:pPr>
              <w:rPr>
                <w:rFonts w:ascii="Calibri" w:hAnsi="Calibri" w:cs="Arial"/>
                <w:sz w:val="22"/>
              </w:rPr>
            </w:pPr>
            <w:r w:rsidRPr="005D5D70">
              <w:rPr>
                <w:rFonts w:ascii="Calibri" w:hAnsi="Calibri" w:cs="Arial"/>
                <w:sz w:val="22"/>
              </w:rPr>
              <w:t>SBIN</w:t>
            </w:r>
          </w:p>
        </w:tc>
        <w:tc>
          <w:tcPr>
            <w:tcW w:w="835" w:type="pct"/>
          </w:tcPr>
          <w:p w14:paraId="58FC1052" w14:textId="77777777" w:rsidR="005D5D70" w:rsidRPr="005D5D70" w:rsidRDefault="005D5D70" w:rsidP="005D5D70">
            <w:pPr>
              <w:rPr>
                <w:rFonts w:ascii="Calibri" w:hAnsi="Calibri" w:cs="Arial"/>
                <w:sz w:val="22"/>
              </w:rPr>
            </w:pPr>
            <w:r w:rsidRPr="005D5D70">
              <w:rPr>
                <w:rFonts w:ascii="Calibri" w:hAnsi="Calibri" w:cs="Arial"/>
                <w:sz w:val="22"/>
              </w:rPr>
              <w:t>Incremental</w:t>
            </w:r>
          </w:p>
        </w:tc>
        <w:tc>
          <w:tcPr>
            <w:tcW w:w="832" w:type="pct"/>
          </w:tcPr>
          <w:p w14:paraId="590AF02E" w14:textId="77777777" w:rsidR="005D5D70" w:rsidRPr="005D5D70" w:rsidRDefault="005D5D70" w:rsidP="005D5D70">
            <w:pPr>
              <w:rPr>
                <w:rFonts w:ascii="Calibri" w:hAnsi="Calibri" w:cs="Arial"/>
                <w:sz w:val="22"/>
              </w:rPr>
            </w:pPr>
            <w:r w:rsidRPr="005D5D70">
              <w:rPr>
                <w:rFonts w:ascii="Calibri" w:hAnsi="Calibri" w:cs="Arial"/>
                <w:sz w:val="22"/>
              </w:rPr>
              <w:t>Incremental</w:t>
            </w:r>
          </w:p>
        </w:tc>
      </w:tr>
      <w:tr w:rsidR="005D5D70" w:rsidRPr="005D5D70" w14:paraId="2C4C668F" w14:textId="77777777" w:rsidTr="00F97935">
        <w:tc>
          <w:tcPr>
            <w:tcW w:w="2423" w:type="pct"/>
          </w:tcPr>
          <w:p w14:paraId="6EC3AC50" w14:textId="77777777" w:rsidR="005D5D70" w:rsidRPr="005D5D70" w:rsidRDefault="005D5D70" w:rsidP="005D5D70">
            <w:pPr>
              <w:rPr>
                <w:rFonts w:ascii="Calibri" w:hAnsi="Calibri" w:cs="Arial"/>
                <w:b/>
                <w:sz w:val="22"/>
              </w:rPr>
            </w:pPr>
            <w:r w:rsidRPr="005D5D70">
              <w:rPr>
                <w:rFonts w:ascii="Calibri" w:hAnsi="Calibri" w:cs="Arial"/>
                <w:b/>
                <w:sz w:val="22"/>
              </w:rPr>
              <w:t>EDI Student Survey</w:t>
            </w:r>
          </w:p>
          <w:p w14:paraId="63B65C6A" w14:textId="77777777" w:rsidR="005D5D70" w:rsidRPr="005D5D70" w:rsidRDefault="005D5D70" w:rsidP="005D5D70">
            <w:pPr>
              <w:rPr>
                <w:rFonts w:ascii="Calibri" w:hAnsi="Calibri" w:cs="Arial"/>
                <w:sz w:val="22"/>
              </w:rPr>
            </w:pPr>
            <w:r w:rsidRPr="005D5D70">
              <w:rPr>
                <w:rFonts w:ascii="Calibri" w:hAnsi="Calibri" w:cs="Arial"/>
                <w:sz w:val="22"/>
              </w:rPr>
              <w:t>The annual EDI survey of students from 2 to 13 February 2015</w:t>
            </w:r>
          </w:p>
        </w:tc>
        <w:tc>
          <w:tcPr>
            <w:tcW w:w="910" w:type="pct"/>
          </w:tcPr>
          <w:p w14:paraId="66044950" w14:textId="77777777" w:rsidR="005D5D70" w:rsidRPr="005D5D70" w:rsidRDefault="005D5D70" w:rsidP="005D5D70">
            <w:pPr>
              <w:rPr>
                <w:rFonts w:ascii="Calibri" w:hAnsi="Calibri" w:cs="Arial"/>
                <w:sz w:val="22"/>
              </w:rPr>
            </w:pPr>
            <w:r w:rsidRPr="005D5D70">
              <w:rPr>
                <w:rFonts w:ascii="Calibri" w:hAnsi="Calibri" w:cs="Arial"/>
                <w:sz w:val="22"/>
              </w:rPr>
              <w:t>BRIC/SDEA</w:t>
            </w:r>
          </w:p>
        </w:tc>
        <w:tc>
          <w:tcPr>
            <w:tcW w:w="835" w:type="pct"/>
          </w:tcPr>
          <w:p w14:paraId="4D7D771A" w14:textId="77777777" w:rsidR="005D5D70" w:rsidRPr="005D5D70" w:rsidRDefault="005D5D70" w:rsidP="005D5D70">
            <w:pPr>
              <w:rPr>
                <w:rFonts w:ascii="Calibri" w:hAnsi="Calibri" w:cs="Arial"/>
                <w:sz w:val="22"/>
              </w:rPr>
            </w:pPr>
            <w:r w:rsidRPr="005D5D70">
              <w:rPr>
                <w:rFonts w:ascii="Calibri" w:hAnsi="Calibri" w:cs="Arial"/>
                <w:sz w:val="22"/>
              </w:rPr>
              <w:t>February 2015</w:t>
            </w:r>
          </w:p>
        </w:tc>
        <w:tc>
          <w:tcPr>
            <w:tcW w:w="832" w:type="pct"/>
          </w:tcPr>
          <w:p w14:paraId="614EEFA5" w14:textId="77777777" w:rsidR="005D5D70" w:rsidRPr="005D5D70" w:rsidRDefault="005D5D70" w:rsidP="005D5D70">
            <w:pPr>
              <w:rPr>
                <w:rFonts w:ascii="Calibri" w:hAnsi="Calibri" w:cs="Arial"/>
                <w:sz w:val="22"/>
              </w:rPr>
            </w:pPr>
            <w:r w:rsidRPr="005D5D70">
              <w:rPr>
                <w:rFonts w:ascii="Calibri" w:hAnsi="Calibri" w:cs="Arial"/>
                <w:sz w:val="22"/>
              </w:rPr>
              <w:t>Completed</w:t>
            </w:r>
          </w:p>
        </w:tc>
      </w:tr>
      <w:tr w:rsidR="005D5D70" w:rsidRPr="005D5D70" w14:paraId="67755163" w14:textId="77777777" w:rsidTr="00F97935">
        <w:tc>
          <w:tcPr>
            <w:tcW w:w="2423" w:type="pct"/>
          </w:tcPr>
          <w:p w14:paraId="0A0738B8" w14:textId="77777777" w:rsidR="005D5D70" w:rsidRPr="005D5D70" w:rsidRDefault="005D5D70" w:rsidP="005D5D70">
            <w:pPr>
              <w:rPr>
                <w:rFonts w:ascii="Calibri" w:hAnsi="Calibri" w:cs="Arial"/>
                <w:b/>
                <w:sz w:val="22"/>
              </w:rPr>
            </w:pPr>
            <w:r w:rsidRPr="005D5D70">
              <w:rPr>
                <w:rFonts w:ascii="Calibri" w:hAnsi="Calibri" w:cs="Arial"/>
                <w:b/>
                <w:sz w:val="22"/>
              </w:rPr>
              <w:t>EDI Steering Group Meeting</w:t>
            </w:r>
          </w:p>
          <w:p w14:paraId="5217AA3B" w14:textId="77777777" w:rsidR="005D5D70" w:rsidRPr="005D5D70" w:rsidRDefault="005D5D70" w:rsidP="005D5D70">
            <w:pPr>
              <w:rPr>
                <w:rFonts w:ascii="Calibri" w:hAnsi="Calibri" w:cs="Arial"/>
                <w:sz w:val="22"/>
              </w:rPr>
            </w:pPr>
            <w:r w:rsidRPr="005D5D70">
              <w:rPr>
                <w:rFonts w:ascii="Calibri" w:hAnsi="Calibri" w:cs="Arial"/>
                <w:sz w:val="22"/>
              </w:rPr>
              <w:t xml:space="preserve">Meeting of EDI Steering Group. </w:t>
            </w:r>
          </w:p>
        </w:tc>
        <w:tc>
          <w:tcPr>
            <w:tcW w:w="910" w:type="pct"/>
          </w:tcPr>
          <w:p w14:paraId="70EA8CE5" w14:textId="77777777" w:rsidR="005D5D70" w:rsidRPr="005D5D70" w:rsidRDefault="005D5D70" w:rsidP="005D5D70">
            <w:pPr>
              <w:rPr>
                <w:rFonts w:ascii="Calibri" w:hAnsi="Calibri" w:cs="Arial"/>
                <w:sz w:val="22"/>
              </w:rPr>
            </w:pPr>
            <w:r w:rsidRPr="005D5D70">
              <w:rPr>
                <w:rFonts w:ascii="Calibri" w:hAnsi="Calibri" w:cs="Arial"/>
                <w:sz w:val="22"/>
              </w:rPr>
              <w:t>EDI Steering Group</w:t>
            </w:r>
          </w:p>
        </w:tc>
        <w:tc>
          <w:tcPr>
            <w:tcW w:w="835" w:type="pct"/>
          </w:tcPr>
          <w:p w14:paraId="712C29DF" w14:textId="77777777" w:rsidR="005D5D70" w:rsidRPr="005D5D70" w:rsidRDefault="005D5D70" w:rsidP="005D5D70">
            <w:pPr>
              <w:rPr>
                <w:rFonts w:ascii="Calibri" w:hAnsi="Calibri" w:cs="Arial"/>
                <w:sz w:val="22"/>
              </w:rPr>
            </w:pPr>
            <w:r w:rsidRPr="005D5D70">
              <w:rPr>
                <w:rFonts w:ascii="Calibri" w:hAnsi="Calibri" w:cs="Arial"/>
                <w:sz w:val="22"/>
              </w:rPr>
              <w:t>4 March 2015</w:t>
            </w:r>
          </w:p>
        </w:tc>
        <w:tc>
          <w:tcPr>
            <w:tcW w:w="832" w:type="pct"/>
          </w:tcPr>
          <w:p w14:paraId="464F3371" w14:textId="77777777" w:rsidR="005D5D70" w:rsidRPr="005D5D70" w:rsidRDefault="005D5D70" w:rsidP="005D5D70">
            <w:pPr>
              <w:rPr>
                <w:rFonts w:ascii="Calibri" w:hAnsi="Calibri" w:cs="Arial"/>
                <w:sz w:val="22"/>
              </w:rPr>
            </w:pPr>
            <w:r w:rsidRPr="005D5D70">
              <w:rPr>
                <w:rFonts w:ascii="Calibri" w:hAnsi="Calibri" w:cs="Arial"/>
                <w:sz w:val="22"/>
              </w:rPr>
              <w:t>Completed</w:t>
            </w:r>
          </w:p>
        </w:tc>
      </w:tr>
      <w:tr w:rsidR="005D5D70" w:rsidRPr="005D5D70" w14:paraId="66441899" w14:textId="77777777" w:rsidTr="00F97935">
        <w:tc>
          <w:tcPr>
            <w:tcW w:w="2423" w:type="pct"/>
          </w:tcPr>
          <w:p w14:paraId="1AC02CEB" w14:textId="77777777" w:rsidR="005D5D70" w:rsidRPr="005D5D70" w:rsidRDefault="005D5D70" w:rsidP="005D5D70">
            <w:pPr>
              <w:rPr>
                <w:rFonts w:ascii="Calibri" w:hAnsi="Calibri" w:cs="Arial"/>
                <w:b/>
                <w:sz w:val="22"/>
              </w:rPr>
            </w:pPr>
            <w:r w:rsidRPr="005D5D70">
              <w:rPr>
                <w:rFonts w:ascii="Calibri" w:hAnsi="Calibri" w:cs="Arial"/>
                <w:b/>
                <w:sz w:val="22"/>
              </w:rPr>
              <w:t>Student Ambassadors</w:t>
            </w:r>
          </w:p>
          <w:p w14:paraId="5987E0B4" w14:textId="77777777" w:rsidR="005D5D70" w:rsidRPr="005D5D70" w:rsidRDefault="005D5D70" w:rsidP="005D5D70">
            <w:pPr>
              <w:rPr>
                <w:rFonts w:ascii="Calibri" w:hAnsi="Calibri" w:cs="Arial"/>
                <w:b/>
                <w:sz w:val="22"/>
              </w:rPr>
            </w:pPr>
            <w:r w:rsidRPr="005D5D70">
              <w:rPr>
                <w:rFonts w:ascii="Calibri" w:hAnsi="Calibri" w:cs="Arial"/>
                <w:sz w:val="22"/>
              </w:rPr>
              <w:t xml:space="preserve">Identify representative groups for action in the summer term.  </w:t>
            </w:r>
          </w:p>
        </w:tc>
        <w:tc>
          <w:tcPr>
            <w:tcW w:w="910" w:type="pct"/>
          </w:tcPr>
          <w:p w14:paraId="4CC42F1C" w14:textId="77777777" w:rsidR="005D5D70" w:rsidRPr="005D5D70" w:rsidRDefault="005D5D70" w:rsidP="005D5D70">
            <w:pPr>
              <w:rPr>
                <w:rFonts w:ascii="Calibri" w:hAnsi="Calibri" w:cs="Arial"/>
                <w:sz w:val="22"/>
              </w:rPr>
            </w:pPr>
            <w:r w:rsidRPr="005D5D70">
              <w:rPr>
                <w:rFonts w:ascii="Calibri" w:hAnsi="Calibri" w:cs="Arial"/>
                <w:sz w:val="22"/>
              </w:rPr>
              <w:t>EDI Steering Group</w:t>
            </w:r>
          </w:p>
        </w:tc>
        <w:tc>
          <w:tcPr>
            <w:tcW w:w="835" w:type="pct"/>
          </w:tcPr>
          <w:p w14:paraId="1D501739" w14:textId="77777777" w:rsidR="005D5D70" w:rsidRPr="005D5D70" w:rsidRDefault="005D5D70" w:rsidP="005D5D70">
            <w:pPr>
              <w:rPr>
                <w:rFonts w:ascii="Calibri" w:hAnsi="Calibri" w:cs="Arial"/>
                <w:sz w:val="22"/>
              </w:rPr>
            </w:pPr>
            <w:r w:rsidRPr="005D5D70">
              <w:rPr>
                <w:rFonts w:ascii="Calibri" w:hAnsi="Calibri" w:cs="Arial"/>
                <w:sz w:val="22"/>
              </w:rPr>
              <w:t>Summer Term</w:t>
            </w:r>
          </w:p>
        </w:tc>
        <w:tc>
          <w:tcPr>
            <w:tcW w:w="832" w:type="pct"/>
          </w:tcPr>
          <w:p w14:paraId="24979537" w14:textId="77777777" w:rsidR="005D5D70" w:rsidRPr="005D5D70" w:rsidRDefault="005D5D70" w:rsidP="005D5D70">
            <w:pPr>
              <w:rPr>
                <w:rFonts w:ascii="Calibri" w:hAnsi="Calibri" w:cs="Arial"/>
                <w:sz w:val="22"/>
              </w:rPr>
            </w:pPr>
            <w:r w:rsidRPr="005D5D70">
              <w:rPr>
                <w:rFonts w:ascii="Calibri" w:hAnsi="Calibri" w:cs="Arial"/>
                <w:sz w:val="22"/>
              </w:rPr>
              <w:t>Ongoing</w:t>
            </w:r>
          </w:p>
        </w:tc>
      </w:tr>
    </w:tbl>
    <w:p w14:paraId="5D709992" w14:textId="77777777" w:rsidR="005D5D70" w:rsidRPr="005D5D70" w:rsidRDefault="005D5D70" w:rsidP="005D5D70">
      <w:pPr>
        <w:rPr>
          <w:rFonts w:asciiTheme="minorHAnsi" w:hAnsiTheme="minorHAnsi"/>
          <w:sz w:val="22"/>
        </w:rPr>
      </w:pPr>
    </w:p>
    <w:p w14:paraId="438BE3EC" w14:textId="3359EB9C" w:rsidR="002B074C" w:rsidRPr="00733F26" w:rsidRDefault="002B074C" w:rsidP="002B074C">
      <w:pPr>
        <w:spacing w:after="0" w:line="240" w:lineRule="auto"/>
        <w:contextualSpacing/>
        <w:rPr>
          <w:rFonts w:asciiTheme="minorHAnsi" w:eastAsia="Times New Roman" w:hAnsiTheme="minorHAnsi" w:cs="Arial"/>
          <w:szCs w:val="24"/>
          <w:lang w:eastAsia="en-GB"/>
        </w:rPr>
      </w:pPr>
      <w:r w:rsidRPr="00733F26">
        <w:rPr>
          <w:rFonts w:asciiTheme="minorHAnsi" w:eastAsia="Times New Roman" w:hAnsiTheme="minorHAnsi" w:cs="Arial"/>
          <w:szCs w:val="24"/>
          <w:lang w:eastAsia="en-GB"/>
        </w:rPr>
        <w:t xml:space="preserve">EDI Leaflet: </w:t>
      </w:r>
      <w:r w:rsidR="00F57AED">
        <w:rPr>
          <w:rFonts w:asciiTheme="minorHAnsi" w:eastAsia="Times New Roman" w:hAnsiTheme="minorHAnsi" w:cs="Arial"/>
          <w:szCs w:val="24"/>
          <w:lang w:eastAsia="en-GB"/>
        </w:rPr>
        <w:t>March</w:t>
      </w:r>
      <w:r>
        <w:rPr>
          <w:rFonts w:asciiTheme="minorHAnsi" w:eastAsia="Times New Roman" w:hAnsiTheme="minorHAnsi" w:cs="Arial"/>
          <w:szCs w:val="24"/>
          <w:lang w:eastAsia="en-GB"/>
        </w:rPr>
        <w:t xml:space="preserve"> 201</w:t>
      </w:r>
      <w:r w:rsidR="00F57AED">
        <w:rPr>
          <w:rFonts w:asciiTheme="minorHAnsi" w:eastAsia="Times New Roman" w:hAnsiTheme="minorHAnsi" w:cs="Arial"/>
          <w:szCs w:val="24"/>
          <w:lang w:eastAsia="en-GB"/>
        </w:rPr>
        <w:t>5</w:t>
      </w:r>
    </w:p>
    <w:p w14:paraId="68B3B085" w14:textId="77777777" w:rsidR="0056349B" w:rsidRPr="00D10797" w:rsidRDefault="002B074C" w:rsidP="000D5C94">
      <w:pPr>
        <w:spacing w:after="0" w:line="240" w:lineRule="auto"/>
        <w:contextualSpacing/>
        <w:rPr>
          <w:rFonts w:asciiTheme="minorHAnsi" w:eastAsia="Times New Roman" w:hAnsiTheme="minorHAnsi" w:cs="Arial"/>
          <w:b/>
          <w:szCs w:val="24"/>
          <w:u w:val="single"/>
          <w:lang w:eastAsia="en-GB"/>
        </w:rPr>
      </w:pPr>
      <w:r w:rsidRPr="00733F26">
        <w:rPr>
          <w:rFonts w:asciiTheme="minorHAnsi" w:eastAsia="Times New Roman" w:hAnsiTheme="minorHAnsi" w:cs="Arial"/>
          <w:szCs w:val="24"/>
          <w:lang w:eastAsia="en-GB"/>
        </w:rPr>
        <w:t>Beryl Richardson</w:t>
      </w:r>
      <w:r w:rsidR="00D42393">
        <w:rPr>
          <w:rFonts w:asciiTheme="minorHAnsi" w:eastAsia="Times New Roman" w:hAnsiTheme="minorHAnsi" w:cs="Arial"/>
          <w:szCs w:val="24"/>
          <w:lang w:eastAsia="en-GB"/>
        </w:rPr>
        <w:t>/Sue Deaville</w:t>
      </w:r>
    </w:p>
    <w:sectPr w:rsidR="0056349B" w:rsidRPr="00D107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BA5F9" w14:textId="77777777" w:rsidR="00F97935" w:rsidRDefault="00F97935" w:rsidP="00A61634">
      <w:pPr>
        <w:spacing w:after="0" w:line="240" w:lineRule="auto"/>
      </w:pPr>
      <w:r>
        <w:separator/>
      </w:r>
    </w:p>
  </w:endnote>
  <w:endnote w:type="continuationSeparator" w:id="0">
    <w:p w14:paraId="5EF8D2D3" w14:textId="77777777" w:rsidR="00F97935" w:rsidRDefault="00F97935" w:rsidP="00A6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95727"/>
      <w:docPartObj>
        <w:docPartGallery w:val="Page Numbers (Bottom of Page)"/>
        <w:docPartUnique/>
      </w:docPartObj>
    </w:sdtPr>
    <w:sdtEndPr>
      <w:rPr>
        <w:noProof/>
      </w:rPr>
    </w:sdtEndPr>
    <w:sdtContent>
      <w:p w14:paraId="09C2A7D1" w14:textId="77777777" w:rsidR="00F97935" w:rsidRDefault="00F97935">
        <w:pPr>
          <w:pStyle w:val="Footer"/>
          <w:jc w:val="center"/>
        </w:pPr>
        <w:r>
          <w:fldChar w:fldCharType="begin"/>
        </w:r>
        <w:r>
          <w:instrText xml:space="preserve"> PAGE   \* MERGEFORMAT </w:instrText>
        </w:r>
        <w:r>
          <w:fldChar w:fldCharType="separate"/>
        </w:r>
        <w:r w:rsidR="001162A5">
          <w:rPr>
            <w:noProof/>
          </w:rPr>
          <w:t>1</w:t>
        </w:r>
        <w:r>
          <w:rPr>
            <w:noProof/>
          </w:rPr>
          <w:fldChar w:fldCharType="end"/>
        </w:r>
      </w:p>
    </w:sdtContent>
  </w:sdt>
  <w:p w14:paraId="0BACA5FD" w14:textId="77777777" w:rsidR="00F97935" w:rsidRDefault="00F97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32DC" w14:textId="77777777" w:rsidR="00F97935" w:rsidRDefault="00F97935" w:rsidP="00A61634">
      <w:pPr>
        <w:spacing w:after="0" w:line="240" w:lineRule="auto"/>
      </w:pPr>
      <w:r>
        <w:separator/>
      </w:r>
    </w:p>
  </w:footnote>
  <w:footnote w:type="continuationSeparator" w:id="0">
    <w:p w14:paraId="7AC03DD6" w14:textId="77777777" w:rsidR="00F97935" w:rsidRDefault="00F97935" w:rsidP="00A61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D1"/>
    <w:rsid w:val="000273E4"/>
    <w:rsid w:val="00073344"/>
    <w:rsid w:val="00076929"/>
    <w:rsid w:val="0009239C"/>
    <w:rsid w:val="000D57B8"/>
    <w:rsid w:val="000D5C94"/>
    <w:rsid w:val="000F3DE5"/>
    <w:rsid w:val="00104E56"/>
    <w:rsid w:val="001162A5"/>
    <w:rsid w:val="00135D63"/>
    <w:rsid w:val="0015003A"/>
    <w:rsid w:val="00155350"/>
    <w:rsid w:val="00180D09"/>
    <w:rsid w:val="0019031C"/>
    <w:rsid w:val="001A6387"/>
    <w:rsid w:val="001B1116"/>
    <w:rsid w:val="001B6E22"/>
    <w:rsid w:val="001D20EF"/>
    <w:rsid w:val="001E66CC"/>
    <w:rsid w:val="00205817"/>
    <w:rsid w:val="002174A1"/>
    <w:rsid w:val="0025466B"/>
    <w:rsid w:val="00255E19"/>
    <w:rsid w:val="002618AB"/>
    <w:rsid w:val="00267EA7"/>
    <w:rsid w:val="0027195F"/>
    <w:rsid w:val="00271FCF"/>
    <w:rsid w:val="0029237B"/>
    <w:rsid w:val="002B074C"/>
    <w:rsid w:val="002C0553"/>
    <w:rsid w:val="002F1790"/>
    <w:rsid w:val="002F6ED6"/>
    <w:rsid w:val="00312D8B"/>
    <w:rsid w:val="003253DD"/>
    <w:rsid w:val="00333DA9"/>
    <w:rsid w:val="0034536C"/>
    <w:rsid w:val="00361692"/>
    <w:rsid w:val="00365291"/>
    <w:rsid w:val="00370B99"/>
    <w:rsid w:val="00377604"/>
    <w:rsid w:val="00382371"/>
    <w:rsid w:val="003B7465"/>
    <w:rsid w:val="003B7A9F"/>
    <w:rsid w:val="003D59EC"/>
    <w:rsid w:val="003E22B4"/>
    <w:rsid w:val="003E32F7"/>
    <w:rsid w:val="003E515C"/>
    <w:rsid w:val="003E6D69"/>
    <w:rsid w:val="00402D0E"/>
    <w:rsid w:val="00405C0A"/>
    <w:rsid w:val="00441CFF"/>
    <w:rsid w:val="004A3FF5"/>
    <w:rsid w:val="004A6FF7"/>
    <w:rsid w:val="004B5A51"/>
    <w:rsid w:val="004B7240"/>
    <w:rsid w:val="004D05E0"/>
    <w:rsid w:val="004E1BF6"/>
    <w:rsid w:val="004E7781"/>
    <w:rsid w:val="00520AC3"/>
    <w:rsid w:val="00540296"/>
    <w:rsid w:val="005475DC"/>
    <w:rsid w:val="0056349B"/>
    <w:rsid w:val="00594EA8"/>
    <w:rsid w:val="005970F8"/>
    <w:rsid w:val="005C3803"/>
    <w:rsid w:val="005D5D70"/>
    <w:rsid w:val="006017F3"/>
    <w:rsid w:val="0061085A"/>
    <w:rsid w:val="00616ACC"/>
    <w:rsid w:val="006376E8"/>
    <w:rsid w:val="006461AF"/>
    <w:rsid w:val="00661A14"/>
    <w:rsid w:val="0066248D"/>
    <w:rsid w:val="006C1A1D"/>
    <w:rsid w:val="006D72DF"/>
    <w:rsid w:val="006E341A"/>
    <w:rsid w:val="0071721E"/>
    <w:rsid w:val="00730D62"/>
    <w:rsid w:val="00733F26"/>
    <w:rsid w:val="007644E9"/>
    <w:rsid w:val="0076738A"/>
    <w:rsid w:val="00767857"/>
    <w:rsid w:val="007B17FB"/>
    <w:rsid w:val="007D40B6"/>
    <w:rsid w:val="007E0530"/>
    <w:rsid w:val="007E5B41"/>
    <w:rsid w:val="007F4A4C"/>
    <w:rsid w:val="007F6EB2"/>
    <w:rsid w:val="007F6F23"/>
    <w:rsid w:val="00811552"/>
    <w:rsid w:val="008141E3"/>
    <w:rsid w:val="00815C25"/>
    <w:rsid w:val="008319C1"/>
    <w:rsid w:val="0088360C"/>
    <w:rsid w:val="00887571"/>
    <w:rsid w:val="008A0011"/>
    <w:rsid w:val="008C1D29"/>
    <w:rsid w:val="008C1EC4"/>
    <w:rsid w:val="008F6177"/>
    <w:rsid w:val="00915C71"/>
    <w:rsid w:val="009265E2"/>
    <w:rsid w:val="00933379"/>
    <w:rsid w:val="00967568"/>
    <w:rsid w:val="009C23EC"/>
    <w:rsid w:val="009C294C"/>
    <w:rsid w:val="009C2EBA"/>
    <w:rsid w:val="009D4836"/>
    <w:rsid w:val="009E0FF2"/>
    <w:rsid w:val="00A01A51"/>
    <w:rsid w:val="00A215CA"/>
    <w:rsid w:val="00A4219C"/>
    <w:rsid w:val="00A52520"/>
    <w:rsid w:val="00A61634"/>
    <w:rsid w:val="00A8169E"/>
    <w:rsid w:val="00A8179E"/>
    <w:rsid w:val="00AA2475"/>
    <w:rsid w:val="00AA2F27"/>
    <w:rsid w:val="00AF7770"/>
    <w:rsid w:val="00B01DC5"/>
    <w:rsid w:val="00B23D36"/>
    <w:rsid w:val="00B42261"/>
    <w:rsid w:val="00B46A6C"/>
    <w:rsid w:val="00B52FC0"/>
    <w:rsid w:val="00B545E6"/>
    <w:rsid w:val="00B8405B"/>
    <w:rsid w:val="00B92C2F"/>
    <w:rsid w:val="00BA682A"/>
    <w:rsid w:val="00BC097A"/>
    <w:rsid w:val="00BC55F0"/>
    <w:rsid w:val="00BD3508"/>
    <w:rsid w:val="00BE08D1"/>
    <w:rsid w:val="00BE0EC2"/>
    <w:rsid w:val="00C14313"/>
    <w:rsid w:val="00C46F92"/>
    <w:rsid w:val="00C61466"/>
    <w:rsid w:val="00C674C9"/>
    <w:rsid w:val="00C911A0"/>
    <w:rsid w:val="00CB7A55"/>
    <w:rsid w:val="00CC40B2"/>
    <w:rsid w:val="00CF7FB2"/>
    <w:rsid w:val="00D10797"/>
    <w:rsid w:val="00D1295D"/>
    <w:rsid w:val="00D2645B"/>
    <w:rsid w:val="00D34913"/>
    <w:rsid w:val="00D42393"/>
    <w:rsid w:val="00D7487E"/>
    <w:rsid w:val="00D96738"/>
    <w:rsid w:val="00DB1D01"/>
    <w:rsid w:val="00DD1C97"/>
    <w:rsid w:val="00DD7D2A"/>
    <w:rsid w:val="00E43995"/>
    <w:rsid w:val="00E645FE"/>
    <w:rsid w:val="00E843B3"/>
    <w:rsid w:val="00E873BF"/>
    <w:rsid w:val="00EA1B60"/>
    <w:rsid w:val="00EB00BD"/>
    <w:rsid w:val="00EC6430"/>
    <w:rsid w:val="00ED27F7"/>
    <w:rsid w:val="00ED2EA6"/>
    <w:rsid w:val="00EF1049"/>
    <w:rsid w:val="00EF73F0"/>
    <w:rsid w:val="00F476B8"/>
    <w:rsid w:val="00F57AED"/>
    <w:rsid w:val="00F8350E"/>
    <w:rsid w:val="00F9371C"/>
    <w:rsid w:val="00F93D7E"/>
    <w:rsid w:val="00F97935"/>
    <w:rsid w:val="00FB15FA"/>
    <w:rsid w:val="00FB2D0B"/>
    <w:rsid w:val="00FC1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1928"/>
  <w15:docId w15:val="{60A82A3B-1407-435D-8432-67DA171D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03A"/>
    <w:pPr>
      <w:spacing w:after="150" w:line="360" w:lineRule="atLeast"/>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15003A"/>
    <w:rPr>
      <w:color w:val="004477"/>
      <w:u w:val="single"/>
    </w:rPr>
  </w:style>
  <w:style w:type="character" w:styleId="Emphasis">
    <w:name w:val="Emphasis"/>
    <w:basedOn w:val="DefaultParagraphFont"/>
    <w:uiPriority w:val="20"/>
    <w:qFormat/>
    <w:rsid w:val="0015003A"/>
    <w:rPr>
      <w:i/>
      <w:iCs/>
    </w:rPr>
  </w:style>
  <w:style w:type="character" w:styleId="Strong">
    <w:name w:val="Strong"/>
    <w:basedOn w:val="DefaultParagraphFont"/>
    <w:uiPriority w:val="22"/>
    <w:qFormat/>
    <w:rsid w:val="0015003A"/>
    <w:rPr>
      <w:b/>
      <w:bCs/>
    </w:rPr>
  </w:style>
  <w:style w:type="paragraph" w:customStyle="1" w:styleId="comments">
    <w:name w:val="comments"/>
    <w:basedOn w:val="Normal"/>
    <w:rsid w:val="0015003A"/>
    <w:pPr>
      <w:pBdr>
        <w:bottom w:val="single" w:sz="6" w:space="0" w:color="BBBBBB"/>
      </w:pBdr>
      <w:spacing w:after="225" w:line="240" w:lineRule="auto"/>
    </w:pPr>
    <w:rPr>
      <w:rFonts w:ascii="Times New Roman" w:eastAsia="Times New Roman" w:hAnsi="Times New Roman" w:cs="Times New Roman"/>
      <w:color w:val="333333"/>
      <w:szCs w:val="24"/>
      <w:lang w:eastAsia="en-GB"/>
    </w:rPr>
  </w:style>
  <w:style w:type="paragraph" w:styleId="BalloonText">
    <w:name w:val="Balloon Text"/>
    <w:basedOn w:val="Normal"/>
    <w:link w:val="BalloonTextChar"/>
    <w:uiPriority w:val="99"/>
    <w:semiHidden/>
    <w:unhideWhenUsed/>
    <w:rsid w:val="0015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3A"/>
    <w:rPr>
      <w:rFonts w:ascii="Tahoma" w:hAnsi="Tahoma" w:cs="Tahoma"/>
      <w:sz w:val="16"/>
      <w:szCs w:val="16"/>
    </w:rPr>
  </w:style>
  <w:style w:type="table" w:customStyle="1" w:styleId="TableGrid2">
    <w:name w:val="Table Grid2"/>
    <w:basedOn w:val="TableNormal"/>
    <w:next w:val="TableGrid"/>
    <w:uiPriority w:val="59"/>
    <w:rsid w:val="004E1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E1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D5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1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634"/>
  </w:style>
  <w:style w:type="paragraph" w:styleId="Footer">
    <w:name w:val="footer"/>
    <w:basedOn w:val="Normal"/>
    <w:link w:val="FooterChar"/>
    <w:uiPriority w:val="99"/>
    <w:unhideWhenUsed/>
    <w:rsid w:val="00A61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634"/>
  </w:style>
  <w:style w:type="table" w:customStyle="1" w:styleId="TableGrid22">
    <w:name w:val="Table Grid22"/>
    <w:basedOn w:val="TableNormal"/>
    <w:next w:val="TableGrid"/>
    <w:uiPriority w:val="59"/>
    <w:rsid w:val="002B0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2F6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D42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22B4"/>
    <w:rPr>
      <w:sz w:val="16"/>
      <w:szCs w:val="16"/>
    </w:rPr>
  </w:style>
  <w:style w:type="paragraph" w:styleId="CommentText">
    <w:name w:val="annotation text"/>
    <w:basedOn w:val="Normal"/>
    <w:link w:val="CommentTextChar"/>
    <w:uiPriority w:val="99"/>
    <w:semiHidden/>
    <w:unhideWhenUsed/>
    <w:rsid w:val="003E22B4"/>
    <w:pPr>
      <w:spacing w:line="240" w:lineRule="auto"/>
    </w:pPr>
    <w:rPr>
      <w:sz w:val="20"/>
      <w:szCs w:val="20"/>
    </w:rPr>
  </w:style>
  <w:style w:type="character" w:customStyle="1" w:styleId="CommentTextChar">
    <w:name w:val="Comment Text Char"/>
    <w:basedOn w:val="DefaultParagraphFont"/>
    <w:link w:val="CommentText"/>
    <w:uiPriority w:val="99"/>
    <w:semiHidden/>
    <w:rsid w:val="003E22B4"/>
    <w:rPr>
      <w:sz w:val="20"/>
      <w:szCs w:val="20"/>
    </w:rPr>
  </w:style>
  <w:style w:type="paragraph" w:styleId="CommentSubject">
    <w:name w:val="annotation subject"/>
    <w:basedOn w:val="CommentText"/>
    <w:next w:val="CommentText"/>
    <w:link w:val="CommentSubjectChar"/>
    <w:uiPriority w:val="99"/>
    <w:semiHidden/>
    <w:unhideWhenUsed/>
    <w:rsid w:val="003E22B4"/>
    <w:rPr>
      <w:b/>
      <w:bCs/>
    </w:rPr>
  </w:style>
  <w:style w:type="character" w:customStyle="1" w:styleId="CommentSubjectChar">
    <w:name w:val="Comment Subject Char"/>
    <w:basedOn w:val="CommentTextChar"/>
    <w:link w:val="CommentSubject"/>
    <w:uiPriority w:val="99"/>
    <w:semiHidden/>
    <w:rsid w:val="003E22B4"/>
    <w:rPr>
      <w:b/>
      <w:bCs/>
      <w:sz w:val="20"/>
      <w:szCs w:val="20"/>
    </w:rPr>
  </w:style>
  <w:style w:type="paragraph" w:customStyle="1" w:styleId="Default">
    <w:name w:val="Default"/>
    <w:rsid w:val="00EB00BD"/>
    <w:pPr>
      <w:autoSpaceDE w:val="0"/>
      <w:autoSpaceDN w:val="0"/>
      <w:adjustRightInd w:val="0"/>
      <w:spacing w:after="0" w:line="240" w:lineRule="auto"/>
    </w:pPr>
    <w:rPr>
      <w:rFonts w:ascii="Century Gothic" w:hAnsi="Century Gothic" w:cs="Century Gothic"/>
      <w:color w:val="000000"/>
      <w:szCs w:val="24"/>
    </w:rPr>
  </w:style>
  <w:style w:type="table" w:customStyle="1" w:styleId="TableGrid25">
    <w:name w:val="Table Grid25"/>
    <w:basedOn w:val="TableNormal"/>
    <w:next w:val="TableGrid"/>
    <w:uiPriority w:val="59"/>
    <w:rsid w:val="00F57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5D5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30273">
      <w:bodyDiv w:val="1"/>
      <w:marLeft w:val="0"/>
      <w:marRight w:val="0"/>
      <w:marTop w:val="0"/>
      <w:marBottom w:val="0"/>
      <w:divBdr>
        <w:top w:val="none" w:sz="0" w:space="0" w:color="auto"/>
        <w:left w:val="none" w:sz="0" w:space="0" w:color="auto"/>
        <w:bottom w:val="none" w:sz="0" w:space="0" w:color="auto"/>
        <w:right w:val="none" w:sz="0" w:space="0" w:color="auto"/>
      </w:divBdr>
    </w:div>
    <w:div w:id="581258005">
      <w:bodyDiv w:val="1"/>
      <w:marLeft w:val="0"/>
      <w:marRight w:val="0"/>
      <w:marTop w:val="0"/>
      <w:marBottom w:val="0"/>
      <w:divBdr>
        <w:top w:val="none" w:sz="0" w:space="0" w:color="auto"/>
        <w:left w:val="none" w:sz="0" w:space="0" w:color="auto"/>
        <w:bottom w:val="none" w:sz="0" w:space="0" w:color="auto"/>
        <w:right w:val="none" w:sz="0" w:space="0" w:color="auto"/>
      </w:divBdr>
      <w:divsChild>
        <w:div w:id="2135440803">
          <w:marLeft w:val="0"/>
          <w:marRight w:val="0"/>
          <w:marTop w:val="0"/>
          <w:marBottom w:val="0"/>
          <w:divBdr>
            <w:top w:val="none" w:sz="0" w:space="0" w:color="auto"/>
            <w:left w:val="none" w:sz="0" w:space="0" w:color="auto"/>
            <w:bottom w:val="none" w:sz="0" w:space="0" w:color="auto"/>
            <w:right w:val="none" w:sz="0" w:space="0" w:color="auto"/>
          </w:divBdr>
          <w:divsChild>
            <w:div w:id="1766806874">
              <w:marLeft w:val="0"/>
              <w:marRight w:val="0"/>
              <w:marTop w:val="0"/>
              <w:marBottom w:val="0"/>
              <w:divBdr>
                <w:top w:val="none" w:sz="0" w:space="0" w:color="auto"/>
                <w:left w:val="none" w:sz="0" w:space="0" w:color="auto"/>
                <w:bottom w:val="none" w:sz="0" w:space="0" w:color="auto"/>
                <w:right w:val="none" w:sz="0" w:space="0" w:color="auto"/>
              </w:divBdr>
              <w:divsChild>
                <w:div w:id="45224634">
                  <w:marLeft w:val="0"/>
                  <w:marRight w:val="0"/>
                  <w:marTop w:val="0"/>
                  <w:marBottom w:val="0"/>
                  <w:divBdr>
                    <w:top w:val="none" w:sz="0" w:space="0" w:color="auto"/>
                    <w:left w:val="none" w:sz="0" w:space="0" w:color="auto"/>
                    <w:bottom w:val="none" w:sz="0" w:space="0" w:color="auto"/>
                    <w:right w:val="none" w:sz="0" w:space="0" w:color="auto"/>
                  </w:divBdr>
                  <w:divsChild>
                    <w:div w:id="1348557690">
                      <w:marLeft w:val="0"/>
                      <w:marRight w:val="0"/>
                      <w:marTop w:val="0"/>
                      <w:marBottom w:val="0"/>
                      <w:divBdr>
                        <w:top w:val="none" w:sz="0" w:space="0" w:color="auto"/>
                        <w:left w:val="none" w:sz="0" w:space="0" w:color="auto"/>
                        <w:bottom w:val="none" w:sz="0" w:space="0" w:color="auto"/>
                        <w:right w:val="none" w:sz="0" w:space="0" w:color="auto"/>
                      </w:divBdr>
                      <w:divsChild>
                        <w:div w:id="1789742424">
                          <w:marLeft w:val="0"/>
                          <w:marRight w:val="0"/>
                          <w:marTop w:val="0"/>
                          <w:marBottom w:val="0"/>
                          <w:divBdr>
                            <w:top w:val="none" w:sz="0" w:space="0" w:color="auto"/>
                            <w:left w:val="none" w:sz="0" w:space="0" w:color="auto"/>
                            <w:bottom w:val="none" w:sz="0" w:space="0" w:color="auto"/>
                            <w:right w:val="none" w:sz="0" w:space="0" w:color="auto"/>
                          </w:divBdr>
                          <w:divsChild>
                            <w:div w:id="14868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347401">
      <w:bodyDiv w:val="1"/>
      <w:marLeft w:val="0"/>
      <w:marRight w:val="0"/>
      <w:marTop w:val="0"/>
      <w:marBottom w:val="0"/>
      <w:divBdr>
        <w:top w:val="none" w:sz="0" w:space="0" w:color="auto"/>
        <w:left w:val="none" w:sz="0" w:space="0" w:color="auto"/>
        <w:bottom w:val="none" w:sz="0" w:space="0" w:color="auto"/>
        <w:right w:val="none" w:sz="0" w:space="0" w:color="auto"/>
      </w:divBdr>
    </w:div>
    <w:div w:id="685984118">
      <w:bodyDiv w:val="1"/>
      <w:marLeft w:val="0"/>
      <w:marRight w:val="0"/>
      <w:marTop w:val="0"/>
      <w:marBottom w:val="0"/>
      <w:divBdr>
        <w:top w:val="none" w:sz="0" w:space="0" w:color="auto"/>
        <w:left w:val="none" w:sz="0" w:space="0" w:color="auto"/>
        <w:bottom w:val="none" w:sz="0" w:space="0" w:color="auto"/>
        <w:right w:val="none" w:sz="0" w:space="0" w:color="auto"/>
      </w:divBdr>
      <w:divsChild>
        <w:div w:id="1319571802">
          <w:marLeft w:val="0"/>
          <w:marRight w:val="0"/>
          <w:marTop w:val="0"/>
          <w:marBottom w:val="0"/>
          <w:divBdr>
            <w:top w:val="none" w:sz="0" w:space="0" w:color="auto"/>
            <w:left w:val="none" w:sz="0" w:space="0" w:color="auto"/>
            <w:bottom w:val="none" w:sz="0" w:space="0" w:color="auto"/>
            <w:right w:val="none" w:sz="0" w:space="0" w:color="auto"/>
          </w:divBdr>
          <w:divsChild>
            <w:div w:id="818813786">
              <w:marLeft w:val="0"/>
              <w:marRight w:val="0"/>
              <w:marTop w:val="0"/>
              <w:marBottom w:val="0"/>
              <w:divBdr>
                <w:top w:val="none" w:sz="0" w:space="0" w:color="auto"/>
                <w:left w:val="none" w:sz="0" w:space="0" w:color="auto"/>
                <w:bottom w:val="none" w:sz="0" w:space="0" w:color="auto"/>
                <w:right w:val="none" w:sz="0" w:space="0" w:color="auto"/>
              </w:divBdr>
              <w:divsChild>
                <w:div w:id="1102720151">
                  <w:marLeft w:val="0"/>
                  <w:marRight w:val="0"/>
                  <w:marTop w:val="0"/>
                  <w:marBottom w:val="0"/>
                  <w:divBdr>
                    <w:top w:val="none" w:sz="0" w:space="0" w:color="auto"/>
                    <w:left w:val="none" w:sz="0" w:space="0" w:color="auto"/>
                    <w:bottom w:val="none" w:sz="0" w:space="0" w:color="auto"/>
                    <w:right w:val="none" w:sz="0" w:space="0" w:color="auto"/>
                  </w:divBdr>
                  <w:divsChild>
                    <w:div w:id="765923404">
                      <w:marLeft w:val="0"/>
                      <w:marRight w:val="0"/>
                      <w:marTop w:val="0"/>
                      <w:marBottom w:val="0"/>
                      <w:divBdr>
                        <w:top w:val="none" w:sz="0" w:space="0" w:color="auto"/>
                        <w:left w:val="none" w:sz="0" w:space="0" w:color="auto"/>
                        <w:bottom w:val="none" w:sz="0" w:space="0" w:color="auto"/>
                        <w:right w:val="none" w:sz="0" w:space="0" w:color="auto"/>
                      </w:divBdr>
                      <w:divsChild>
                        <w:div w:id="3718085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92267">
      <w:bodyDiv w:val="1"/>
      <w:marLeft w:val="0"/>
      <w:marRight w:val="0"/>
      <w:marTop w:val="0"/>
      <w:marBottom w:val="0"/>
      <w:divBdr>
        <w:top w:val="none" w:sz="0" w:space="0" w:color="auto"/>
        <w:left w:val="none" w:sz="0" w:space="0" w:color="auto"/>
        <w:bottom w:val="none" w:sz="0" w:space="0" w:color="auto"/>
        <w:right w:val="none" w:sz="0" w:space="0" w:color="auto"/>
      </w:divBdr>
      <w:divsChild>
        <w:div w:id="1936086670">
          <w:marLeft w:val="0"/>
          <w:marRight w:val="0"/>
          <w:marTop w:val="0"/>
          <w:marBottom w:val="0"/>
          <w:divBdr>
            <w:top w:val="none" w:sz="0" w:space="0" w:color="auto"/>
            <w:left w:val="none" w:sz="0" w:space="0" w:color="auto"/>
            <w:bottom w:val="none" w:sz="0" w:space="0" w:color="auto"/>
            <w:right w:val="none" w:sz="0" w:space="0" w:color="auto"/>
          </w:divBdr>
          <w:divsChild>
            <w:div w:id="1949195106">
              <w:marLeft w:val="0"/>
              <w:marRight w:val="0"/>
              <w:marTop w:val="0"/>
              <w:marBottom w:val="0"/>
              <w:divBdr>
                <w:top w:val="none" w:sz="0" w:space="0" w:color="auto"/>
                <w:left w:val="none" w:sz="0" w:space="0" w:color="auto"/>
                <w:bottom w:val="none" w:sz="0" w:space="0" w:color="auto"/>
                <w:right w:val="none" w:sz="0" w:space="0" w:color="auto"/>
              </w:divBdr>
              <w:divsChild>
                <w:div w:id="2063945863">
                  <w:marLeft w:val="0"/>
                  <w:marRight w:val="0"/>
                  <w:marTop w:val="0"/>
                  <w:marBottom w:val="0"/>
                  <w:divBdr>
                    <w:top w:val="none" w:sz="0" w:space="0" w:color="auto"/>
                    <w:left w:val="none" w:sz="0" w:space="0" w:color="auto"/>
                    <w:bottom w:val="none" w:sz="0" w:space="0" w:color="auto"/>
                    <w:right w:val="none" w:sz="0" w:space="0" w:color="auto"/>
                  </w:divBdr>
                  <w:divsChild>
                    <w:div w:id="1264535480">
                      <w:marLeft w:val="0"/>
                      <w:marRight w:val="0"/>
                      <w:marTop w:val="0"/>
                      <w:marBottom w:val="0"/>
                      <w:divBdr>
                        <w:top w:val="none" w:sz="0" w:space="0" w:color="auto"/>
                        <w:left w:val="none" w:sz="0" w:space="0" w:color="auto"/>
                        <w:bottom w:val="none" w:sz="0" w:space="0" w:color="auto"/>
                        <w:right w:val="none" w:sz="0" w:space="0" w:color="auto"/>
                      </w:divBdr>
                      <w:divsChild>
                        <w:div w:id="1174954159">
                          <w:marLeft w:val="0"/>
                          <w:marRight w:val="0"/>
                          <w:marTop w:val="0"/>
                          <w:marBottom w:val="0"/>
                          <w:divBdr>
                            <w:top w:val="none" w:sz="0" w:space="0" w:color="auto"/>
                            <w:left w:val="none" w:sz="0" w:space="0" w:color="auto"/>
                            <w:bottom w:val="none" w:sz="0" w:space="0" w:color="auto"/>
                            <w:right w:val="none" w:sz="0" w:space="0" w:color="auto"/>
                          </w:divBdr>
                          <w:divsChild>
                            <w:div w:id="641694657">
                              <w:marLeft w:val="0"/>
                              <w:marRight w:val="0"/>
                              <w:marTop w:val="0"/>
                              <w:marBottom w:val="0"/>
                              <w:divBdr>
                                <w:top w:val="none" w:sz="0" w:space="0" w:color="auto"/>
                                <w:left w:val="none" w:sz="0" w:space="0" w:color="auto"/>
                                <w:bottom w:val="none" w:sz="0" w:space="0" w:color="auto"/>
                                <w:right w:val="none" w:sz="0" w:space="0" w:color="auto"/>
                              </w:divBdr>
                              <w:divsChild>
                                <w:div w:id="980647132">
                                  <w:marLeft w:val="0"/>
                                  <w:marRight w:val="0"/>
                                  <w:marTop w:val="0"/>
                                  <w:marBottom w:val="0"/>
                                  <w:divBdr>
                                    <w:top w:val="none" w:sz="0" w:space="0" w:color="auto"/>
                                    <w:left w:val="none" w:sz="0" w:space="0" w:color="auto"/>
                                    <w:bottom w:val="none" w:sz="0" w:space="0" w:color="auto"/>
                                    <w:right w:val="none" w:sz="0" w:space="0" w:color="auto"/>
                                  </w:divBdr>
                                  <w:divsChild>
                                    <w:div w:id="565455856">
                                      <w:marLeft w:val="0"/>
                                      <w:marRight w:val="0"/>
                                      <w:marTop w:val="0"/>
                                      <w:marBottom w:val="0"/>
                                      <w:divBdr>
                                        <w:top w:val="none" w:sz="0" w:space="0" w:color="auto"/>
                                        <w:left w:val="none" w:sz="0" w:space="0" w:color="auto"/>
                                        <w:bottom w:val="none" w:sz="0" w:space="0" w:color="auto"/>
                                        <w:right w:val="none" w:sz="0" w:space="0" w:color="auto"/>
                                      </w:divBdr>
                                      <w:divsChild>
                                        <w:div w:id="1675304894">
                                          <w:marLeft w:val="0"/>
                                          <w:marRight w:val="0"/>
                                          <w:marTop w:val="0"/>
                                          <w:marBottom w:val="0"/>
                                          <w:divBdr>
                                            <w:top w:val="none" w:sz="0" w:space="0" w:color="auto"/>
                                            <w:left w:val="none" w:sz="0" w:space="0" w:color="auto"/>
                                            <w:bottom w:val="none" w:sz="0" w:space="0" w:color="auto"/>
                                            <w:right w:val="none" w:sz="0" w:space="0" w:color="auto"/>
                                          </w:divBdr>
                                          <w:divsChild>
                                            <w:div w:id="10959141">
                                              <w:marLeft w:val="0"/>
                                              <w:marRight w:val="0"/>
                                              <w:marTop w:val="0"/>
                                              <w:marBottom w:val="0"/>
                                              <w:divBdr>
                                                <w:top w:val="none" w:sz="0" w:space="0" w:color="auto"/>
                                                <w:left w:val="none" w:sz="0" w:space="0" w:color="auto"/>
                                                <w:bottom w:val="none" w:sz="0" w:space="0" w:color="auto"/>
                                                <w:right w:val="none" w:sz="0" w:space="0" w:color="auto"/>
                                              </w:divBdr>
                                              <w:divsChild>
                                                <w:div w:id="12210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1990">
                                          <w:marLeft w:val="0"/>
                                          <w:marRight w:val="0"/>
                                          <w:marTop w:val="0"/>
                                          <w:marBottom w:val="0"/>
                                          <w:divBdr>
                                            <w:top w:val="none" w:sz="0" w:space="0" w:color="auto"/>
                                            <w:left w:val="none" w:sz="0" w:space="0" w:color="auto"/>
                                            <w:bottom w:val="none" w:sz="0" w:space="0" w:color="auto"/>
                                            <w:right w:val="none" w:sz="0" w:space="0" w:color="auto"/>
                                          </w:divBdr>
                                          <w:divsChild>
                                            <w:div w:id="697896868">
                                              <w:marLeft w:val="0"/>
                                              <w:marRight w:val="0"/>
                                              <w:marTop w:val="0"/>
                                              <w:marBottom w:val="0"/>
                                              <w:divBdr>
                                                <w:top w:val="none" w:sz="0" w:space="0" w:color="auto"/>
                                                <w:left w:val="none" w:sz="0" w:space="0" w:color="auto"/>
                                                <w:bottom w:val="none" w:sz="0" w:space="0" w:color="auto"/>
                                                <w:right w:val="none" w:sz="0" w:space="0" w:color="auto"/>
                                              </w:divBdr>
                                              <w:divsChild>
                                                <w:div w:id="1361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249555">
      <w:bodyDiv w:val="1"/>
      <w:marLeft w:val="0"/>
      <w:marRight w:val="0"/>
      <w:marTop w:val="0"/>
      <w:marBottom w:val="0"/>
      <w:divBdr>
        <w:top w:val="none" w:sz="0" w:space="0" w:color="auto"/>
        <w:left w:val="none" w:sz="0" w:space="0" w:color="auto"/>
        <w:bottom w:val="none" w:sz="0" w:space="0" w:color="auto"/>
        <w:right w:val="none" w:sz="0" w:space="0" w:color="auto"/>
      </w:divBdr>
    </w:div>
    <w:div w:id="983312558">
      <w:bodyDiv w:val="1"/>
      <w:marLeft w:val="0"/>
      <w:marRight w:val="0"/>
      <w:marTop w:val="0"/>
      <w:marBottom w:val="0"/>
      <w:divBdr>
        <w:top w:val="none" w:sz="0" w:space="0" w:color="auto"/>
        <w:left w:val="none" w:sz="0" w:space="0" w:color="auto"/>
        <w:bottom w:val="none" w:sz="0" w:space="0" w:color="auto"/>
        <w:right w:val="none" w:sz="0" w:space="0" w:color="auto"/>
      </w:divBdr>
      <w:divsChild>
        <w:div w:id="546720675">
          <w:marLeft w:val="0"/>
          <w:marRight w:val="0"/>
          <w:marTop w:val="0"/>
          <w:marBottom w:val="0"/>
          <w:divBdr>
            <w:top w:val="none" w:sz="0" w:space="0" w:color="auto"/>
            <w:left w:val="none" w:sz="0" w:space="0" w:color="auto"/>
            <w:bottom w:val="none" w:sz="0" w:space="0" w:color="auto"/>
            <w:right w:val="none" w:sz="0" w:space="0" w:color="auto"/>
          </w:divBdr>
          <w:divsChild>
            <w:div w:id="453060074">
              <w:marLeft w:val="0"/>
              <w:marRight w:val="0"/>
              <w:marTop w:val="0"/>
              <w:marBottom w:val="0"/>
              <w:divBdr>
                <w:top w:val="none" w:sz="0" w:space="0" w:color="auto"/>
                <w:left w:val="none" w:sz="0" w:space="0" w:color="auto"/>
                <w:bottom w:val="none" w:sz="0" w:space="0" w:color="auto"/>
                <w:right w:val="none" w:sz="0" w:space="0" w:color="auto"/>
              </w:divBdr>
              <w:divsChild>
                <w:div w:id="1654943282">
                  <w:marLeft w:val="0"/>
                  <w:marRight w:val="0"/>
                  <w:marTop w:val="0"/>
                  <w:marBottom w:val="0"/>
                  <w:divBdr>
                    <w:top w:val="none" w:sz="0" w:space="0" w:color="auto"/>
                    <w:left w:val="none" w:sz="0" w:space="0" w:color="auto"/>
                    <w:bottom w:val="none" w:sz="0" w:space="0" w:color="auto"/>
                    <w:right w:val="none" w:sz="0" w:space="0" w:color="auto"/>
                  </w:divBdr>
                  <w:divsChild>
                    <w:div w:id="1651061973">
                      <w:marLeft w:val="0"/>
                      <w:marRight w:val="0"/>
                      <w:marTop w:val="0"/>
                      <w:marBottom w:val="0"/>
                      <w:divBdr>
                        <w:top w:val="none" w:sz="0" w:space="0" w:color="auto"/>
                        <w:left w:val="none" w:sz="0" w:space="0" w:color="auto"/>
                        <w:bottom w:val="none" w:sz="0" w:space="0" w:color="auto"/>
                        <w:right w:val="none" w:sz="0" w:space="0" w:color="auto"/>
                      </w:divBdr>
                      <w:divsChild>
                        <w:div w:id="2060081488">
                          <w:marLeft w:val="0"/>
                          <w:marRight w:val="0"/>
                          <w:marTop w:val="0"/>
                          <w:marBottom w:val="0"/>
                          <w:divBdr>
                            <w:top w:val="none" w:sz="0" w:space="0" w:color="auto"/>
                            <w:left w:val="none" w:sz="0" w:space="0" w:color="auto"/>
                            <w:bottom w:val="none" w:sz="0" w:space="0" w:color="auto"/>
                            <w:right w:val="none" w:sz="0" w:space="0" w:color="auto"/>
                          </w:divBdr>
                          <w:divsChild>
                            <w:div w:id="1208371268">
                              <w:marLeft w:val="0"/>
                              <w:marRight w:val="0"/>
                              <w:marTop w:val="0"/>
                              <w:marBottom w:val="0"/>
                              <w:divBdr>
                                <w:top w:val="none" w:sz="0" w:space="0" w:color="auto"/>
                                <w:left w:val="none" w:sz="0" w:space="0" w:color="auto"/>
                                <w:bottom w:val="none" w:sz="0" w:space="0" w:color="auto"/>
                                <w:right w:val="none" w:sz="0" w:space="0" w:color="auto"/>
                              </w:divBdr>
                              <w:divsChild>
                                <w:div w:id="234248293">
                                  <w:marLeft w:val="0"/>
                                  <w:marRight w:val="0"/>
                                  <w:marTop w:val="0"/>
                                  <w:marBottom w:val="0"/>
                                  <w:divBdr>
                                    <w:top w:val="none" w:sz="0" w:space="0" w:color="auto"/>
                                    <w:left w:val="none" w:sz="0" w:space="0" w:color="auto"/>
                                    <w:bottom w:val="none" w:sz="0" w:space="0" w:color="auto"/>
                                    <w:right w:val="none" w:sz="0" w:space="0" w:color="auto"/>
                                  </w:divBdr>
                                  <w:divsChild>
                                    <w:div w:id="454328019">
                                      <w:marLeft w:val="0"/>
                                      <w:marRight w:val="0"/>
                                      <w:marTop w:val="0"/>
                                      <w:marBottom w:val="0"/>
                                      <w:divBdr>
                                        <w:top w:val="none" w:sz="0" w:space="0" w:color="auto"/>
                                        <w:left w:val="none" w:sz="0" w:space="0" w:color="auto"/>
                                        <w:bottom w:val="none" w:sz="0" w:space="0" w:color="auto"/>
                                        <w:right w:val="none" w:sz="0" w:space="0" w:color="auto"/>
                                      </w:divBdr>
                                      <w:divsChild>
                                        <w:div w:id="24865170">
                                          <w:marLeft w:val="0"/>
                                          <w:marRight w:val="0"/>
                                          <w:marTop w:val="0"/>
                                          <w:marBottom w:val="0"/>
                                          <w:divBdr>
                                            <w:top w:val="none" w:sz="0" w:space="0" w:color="auto"/>
                                            <w:left w:val="none" w:sz="0" w:space="0" w:color="auto"/>
                                            <w:bottom w:val="none" w:sz="0" w:space="0" w:color="auto"/>
                                            <w:right w:val="none" w:sz="0" w:space="0" w:color="auto"/>
                                          </w:divBdr>
                                          <w:divsChild>
                                            <w:div w:id="1051267303">
                                              <w:marLeft w:val="0"/>
                                              <w:marRight w:val="0"/>
                                              <w:marTop w:val="0"/>
                                              <w:marBottom w:val="0"/>
                                              <w:divBdr>
                                                <w:top w:val="none" w:sz="0" w:space="0" w:color="auto"/>
                                                <w:left w:val="none" w:sz="0" w:space="0" w:color="auto"/>
                                                <w:bottom w:val="none" w:sz="0" w:space="0" w:color="auto"/>
                                                <w:right w:val="none" w:sz="0" w:space="0" w:color="auto"/>
                                              </w:divBdr>
                                              <w:divsChild>
                                                <w:div w:id="413236244">
                                                  <w:marLeft w:val="0"/>
                                                  <w:marRight w:val="0"/>
                                                  <w:marTop w:val="0"/>
                                                  <w:marBottom w:val="150"/>
                                                  <w:divBdr>
                                                    <w:top w:val="none" w:sz="0" w:space="0" w:color="auto"/>
                                                    <w:left w:val="none" w:sz="0" w:space="0" w:color="auto"/>
                                                    <w:bottom w:val="none" w:sz="0" w:space="0" w:color="auto"/>
                                                    <w:right w:val="none" w:sz="0" w:space="0" w:color="auto"/>
                                                  </w:divBdr>
                                                  <w:divsChild>
                                                    <w:div w:id="1456679159">
                                                      <w:marLeft w:val="0"/>
                                                      <w:marRight w:val="0"/>
                                                      <w:marTop w:val="0"/>
                                                      <w:marBottom w:val="0"/>
                                                      <w:divBdr>
                                                        <w:top w:val="single" w:sz="18" w:space="8" w:color="CFCFCF"/>
                                                        <w:left w:val="single" w:sz="18" w:space="8" w:color="CFCFCF"/>
                                                        <w:bottom w:val="single" w:sz="18" w:space="8" w:color="CFCFCF"/>
                                                        <w:right w:val="single" w:sz="18" w:space="8" w:color="CFCFCF"/>
                                                      </w:divBdr>
                                                      <w:divsChild>
                                                        <w:div w:id="1562599520">
                                                          <w:marLeft w:val="0"/>
                                                          <w:marRight w:val="0"/>
                                                          <w:marTop w:val="0"/>
                                                          <w:marBottom w:val="0"/>
                                                          <w:divBdr>
                                                            <w:top w:val="none" w:sz="0" w:space="0" w:color="auto"/>
                                                            <w:left w:val="none" w:sz="0" w:space="0" w:color="auto"/>
                                                            <w:bottom w:val="none" w:sz="0" w:space="0" w:color="auto"/>
                                                            <w:right w:val="none" w:sz="0" w:space="0" w:color="auto"/>
                                                          </w:divBdr>
                                                          <w:divsChild>
                                                            <w:div w:id="377125922">
                                                              <w:marLeft w:val="0"/>
                                                              <w:marRight w:val="0"/>
                                                              <w:marTop w:val="0"/>
                                                              <w:marBottom w:val="0"/>
                                                              <w:divBdr>
                                                                <w:top w:val="none" w:sz="0" w:space="0" w:color="auto"/>
                                                                <w:left w:val="none" w:sz="0" w:space="0" w:color="auto"/>
                                                                <w:bottom w:val="none" w:sz="0" w:space="0" w:color="auto"/>
                                                                <w:right w:val="none" w:sz="0" w:space="0" w:color="auto"/>
                                                              </w:divBdr>
                                                              <w:divsChild>
                                                                <w:div w:id="1332102335">
                                                                  <w:marLeft w:val="0"/>
                                                                  <w:marRight w:val="0"/>
                                                                  <w:marTop w:val="0"/>
                                                                  <w:marBottom w:val="0"/>
                                                                  <w:divBdr>
                                                                    <w:top w:val="none" w:sz="0" w:space="0" w:color="auto"/>
                                                                    <w:left w:val="none" w:sz="0" w:space="0" w:color="auto"/>
                                                                    <w:bottom w:val="none" w:sz="0" w:space="0" w:color="auto"/>
                                                                    <w:right w:val="none" w:sz="0" w:space="0" w:color="auto"/>
                                                                  </w:divBdr>
                                                                </w:div>
                                                                <w:div w:id="2087337105">
                                                                  <w:marLeft w:val="0"/>
                                                                  <w:marRight w:val="0"/>
                                                                  <w:marTop w:val="0"/>
                                                                  <w:marBottom w:val="480"/>
                                                                  <w:divBdr>
                                                                    <w:top w:val="none" w:sz="0" w:space="0" w:color="auto"/>
                                                                    <w:left w:val="none" w:sz="0" w:space="0" w:color="auto"/>
                                                                    <w:bottom w:val="dashed" w:sz="6" w:space="0" w:color="ABB6B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746133">
      <w:bodyDiv w:val="1"/>
      <w:marLeft w:val="0"/>
      <w:marRight w:val="0"/>
      <w:marTop w:val="0"/>
      <w:marBottom w:val="0"/>
      <w:divBdr>
        <w:top w:val="none" w:sz="0" w:space="0" w:color="auto"/>
        <w:left w:val="none" w:sz="0" w:space="0" w:color="auto"/>
        <w:bottom w:val="none" w:sz="0" w:space="0" w:color="auto"/>
        <w:right w:val="none" w:sz="0" w:space="0" w:color="auto"/>
      </w:divBdr>
      <w:divsChild>
        <w:div w:id="786654607">
          <w:marLeft w:val="0"/>
          <w:marRight w:val="0"/>
          <w:marTop w:val="0"/>
          <w:marBottom w:val="0"/>
          <w:divBdr>
            <w:top w:val="none" w:sz="0" w:space="0" w:color="auto"/>
            <w:left w:val="none" w:sz="0" w:space="0" w:color="FFFFFF"/>
            <w:bottom w:val="none" w:sz="0" w:space="0" w:color="FFFFFF"/>
            <w:right w:val="none" w:sz="0" w:space="0" w:color="FFFFFF"/>
          </w:divBdr>
          <w:divsChild>
            <w:div w:id="1407459381">
              <w:marLeft w:val="0"/>
              <w:marRight w:val="0"/>
              <w:marTop w:val="0"/>
              <w:marBottom w:val="0"/>
              <w:divBdr>
                <w:top w:val="none" w:sz="0" w:space="0" w:color="auto"/>
                <w:left w:val="none" w:sz="0" w:space="0" w:color="666666"/>
                <w:bottom w:val="none" w:sz="0" w:space="0" w:color="auto"/>
                <w:right w:val="none" w:sz="0" w:space="0" w:color="666666"/>
              </w:divBdr>
              <w:divsChild>
                <w:div w:id="728307419">
                  <w:marLeft w:val="900"/>
                  <w:marRight w:val="300"/>
                  <w:marTop w:val="450"/>
                  <w:marBottom w:val="0"/>
                  <w:divBdr>
                    <w:top w:val="none" w:sz="0" w:space="0" w:color="auto"/>
                    <w:left w:val="none" w:sz="0" w:space="0" w:color="auto"/>
                    <w:bottom w:val="none" w:sz="0" w:space="0" w:color="auto"/>
                    <w:right w:val="none" w:sz="0" w:space="0" w:color="auto"/>
                  </w:divBdr>
                </w:div>
              </w:divsChild>
            </w:div>
          </w:divsChild>
        </w:div>
      </w:divsChild>
    </w:div>
    <w:div w:id="1102265279">
      <w:bodyDiv w:val="1"/>
      <w:marLeft w:val="0"/>
      <w:marRight w:val="0"/>
      <w:marTop w:val="0"/>
      <w:marBottom w:val="0"/>
      <w:divBdr>
        <w:top w:val="none" w:sz="0" w:space="0" w:color="auto"/>
        <w:left w:val="none" w:sz="0" w:space="0" w:color="auto"/>
        <w:bottom w:val="none" w:sz="0" w:space="0" w:color="auto"/>
        <w:right w:val="none" w:sz="0" w:space="0" w:color="auto"/>
      </w:divBdr>
      <w:divsChild>
        <w:div w:id="1664815741">
          <w:marLeft w:val="0"/>
          <w:marRight w:val="0"/>
          <w:marTop w:val="0"/>
          <w:marBottom w:val="0"/>
          <w:divBdr>
            <w:top w:val="none" w:sz="0" w:space="0" w:color="auto"/>
            <w:left w:val="none" w:sz="0" w:space="0" w:color="auto"/>
            <w:bottom w:val="none" w:sz="0" w:space="0" w:color="auto"/>
            <w:right w:val="none" w:sz="0" w:space="0" w:color="auto"/>
          </w:divBdr>
          <w:divsChild>
            <w:div w:id="367264000">
              <w:marLeft w:val="0"/>
              <w:marRight w:val="0"/>
              <w:marTop w:val="0"/>
              <w:marBottom w:val="0"/>
              <w:divBdr>
                <w:top w:val="none" w:sz="0" w:space="0" w:color="auto"/>
                <w:left w:val="none" w:sz="0" w:space="0" w:color="auto"/>
                <w:bottom w:val="none" w:sz="0" w:space="0" w:color="auto"/>
                <w:right w:val="none" w:sz="0" w:space="0" w:color="auto"/>
              </w:divBdr>
              <w:divsChild>
                <w:div w:id="1547373379">
                  <w:marLeft w:val="0"/>
                  <w:marRight w:val="0"/>
                  <w:marTop w:val="0"/>
                  <w:marBottom w:val="0"/>
                  <w:divBdr>
                    <w:top w:val="none" w:sz="0" w:space="0" w:color="auto"/>
                    <w:left w:val="none" w:sz="0" w:space="0" w:color="auto"/>
                    <w:bottom w:val="none" w:sz="0" w:space="0" w:color="auto"/>
                    <w:right w:val="none" w:sz="0" w:space="0" w:color="auto"/>
                  </w:divBdr>
                  <w:divsChild>
                    <w:div w:id="580214336">
                      <w:marLeft w:val="0"/>
                      <w:marRight w:val="0"/>
                      <w:marTop w:val="0"/>
                      <w:marBottom w:val="0"/>
                      <w:divBdr>
                        <w:top w:val="none" w:sz="0" w:space="0" w:color="auto"/>
                        <w:left w:val="none" w:sz="0" w:space="0" w:color="auto"/>
                        <w:bottom w:val="none" w:sz="0" w:space="0" w:color="auto"/>
                        <w:right w:val="none" w:sz="0" w:space="0" w:color="auto"/>
                      </w:divBdr>
                      <w:divsChild>
                        <w:div w:id="1472793945">
                          <w:marLeft w:val="0"/>
                          <w:marRight w:val="0"/>
                          <w:marTop w:val="0"/>
                          <w:marBottom w:val="0"/>
                          <w:divBdr>
                            <w:top w:val="none" w:sz="0" w:space="0" w:color="auto"/>
                            <w:left w:val="none" w:sz="0" w:space="0" w:color="auto"/>
                            <w:bottom w:val="none" w:sz="0" w:space="0" w:color="auto"/>
                            <w:right w:val="none" w:sz="0" w:space="0" w:color="auto"/>
                          </w:divBdr>
                          <w:divsChild>
                            <w:div w:id="1338272371">
                              <w:marLeft w:val="0"/>
                              <w:marRight w:val="0"/>
                              <w:marTop w:val="0"/>
                              <w:marBottom w:val="0"/>
                              <w:divBdr>
                                <w:top w:val="none" w:sz="0" w:space="0" w:color="auto"/>
                                <w:left w:val="none" w:sz="0" w:space="0" w:color="auto"/>
                                <w:bottom w:val="none" w:sz="0" w:space="0" w:color="auto"/>
                                <w:right w:val="none" w:sz="0" w:space="0" w:color="auto"/>
                              </w:divBdr>
                              <w:divsChild>
                                <w:div w:id="388572989">
                                  <w:marLeft w:val="0"/>
                                  <w:marRight w:val="0"/>
                                  <w:marTop w:val="0"/>
                                  <w:marBottom w:val="0"/>
                                  <w:divBdr>
                                    <w:top w:val="none" w:sz="0" w:space="0" w:color="auto"/>
                                    <w:left w:val="none" w:sz="0" w:space="0" w:color="auto"/>
                                    <w:bottom w:val="none" w:sz="0" w:space="0" w:color="auto"/>
                                    <w:right w:val="none" w:sz="0" w:space="0" w:color="auto"/>
                                  </w:divBdr>
                                  <w:divsChild>
                                    <w:div w:id="194973280">
                                      <w:marLeft w:val="0"/>
                                      <w:marRight w:val="0"/>
                                      <w:marTop w:val="0"/>
                                      <w:marBottom w:val="0"/>
                                      <w:divBdr>
                                        <w:top w:val="none" w:sz="0" w:space="0" w:color="auto"/>
                                        <w:left w:val="none" w:sz="0" w:space="0" w:color="auto"/>
                                        <w:bottom w:val="none" w:sz="0" w:space="0" w:color="auto"/>
                                        <w:right w:val="none" w:sz="0" w:space="0" w:color="auto"/>
                                      </w:divBdr>
                                      <w:divsChild>
                                        <w:div w:id="308678565">
                                          <w:marLeft w:val="0"/>
                                          <w:marRight w:val="0"/>
                                          <w:marTop w:val="0"/>
                                          <w:marBottom w:val="0"/>
                                          <w:divBdr>
                                            <w:top w:val="none" w:sz="0" w:space="0" w:color="auto"/>
                                            <w:left w:val="none" w:sz="0" w:space="0" w:color="auto"/>
                                            <w:bottom w:val="none" w:sz="0" w:space="0" w:color="auto"/>
                                            <w:right w:val="none" w:sz="0" w:space="0" w:color="auto"/>
                                          </w:divBdr>
                                          <w:divsChild>
                                            <w:div w:id="1081175705">
                                              <w:marLeft w:val="0"/>
                                              <w:marRight w:val="0"/>
                                              <w:marTop w:val="0"/>
                                              <w:marBottom w:val="0"/>
                                              <w:divBdr>
                                                <w:top w:val="none" w:sz="0" w:space="0" w:color="auto"/>
                                                <w:left w:val="none" w:sz="0" w:space="0" w:color="auto"/>
                                                <w:bottom w:val="none" w:sz="0" w:space="0" w:color="auto"/>
                                                <w:right w:val="none" w:sz="0" w:space="0" w:color="auto"/>
                                              </w:divBdr>
                                              <w:divsChild>
                                                <w:div w:id="1773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31432">
                                          <w:marLeft w:val="0"/>
                                          <w:marRight w:val="0"/>
                                          <w:marTop w:val="0"/>
                                          <w:marBottom w:val="0"/>
                                          <w:divBdr>
                                            <w:top w:val="none" w:sz="0" w:space="0" w:color="auto"/>
                                            <w:left w:val="none" w:sz="0" w:space="0" w:color="auto"/>
                                            <w:bottom w:val="none" w:sz="0" w:space="0" w:color="auto"/>
                                            <w:right w:val="none" w:sz="0" w:space="0" w:color="auto"/>
                                          </w:divBdr>
                                          <w:divsChild>
                                            <w:div w:id="1594700712">
                                              <w:marLeft w:val="0"/>
                                              <w:marRight w:val="0"/>
                                              <w:marTop w:val="0"/>
                                              <w:marBottom w:val="0"/>
                                              <w:divBdr>
                                                <w:top w:val="none" w:sz="0" w:space="0" w:color="auto"/>
                                                <w:left w:val="none" w:sz="0" w:space="0" w:color="auto"/>
                                                <w:bottom w:val="none" w:sz="0" w:space="0" w:color="auto"/>
                                                <w:right w:val="none" w:sz="0" w:space="0" w:color="auto"/>
                                              </w:divBdr>
                                              <w:divsChild>
                                                <w:div w:id="10905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030939">
      <w:bodyDiv w:val="1"/>
      <w:marLeft w:val="0"/>
      <w:marRight w:val="0"/>
      <w:marTop w:val="0"/>
      <w:marBottom w:val="0"/>
      <w:divBdr>
        <w:top w:val="none" w:sz="0" w:space="0" w:color="auto"/>
        <w:left w:val="none" w:sz="0" w:space="0" w:color="auto"/>
        <w:bottom w:val="none" w:sz="0" w:space="0" w:color="auto"/>
        <w:right w:val="none" w:sz="0" w:space="0" w:color="auto"/>
      </w:divBdr>
    </w:div>
    <w:div w:id="1263417607">
      <w:bodyDiv w:val="1"/>
      <w:marLeft w:val="0"/>
      <w:marRight w:val="0"/>
      <w:marTop w:val="0"/>
      <w:marBottom w:val="0"/>
      <w:divBdr>
        <w:top w:val="none" w:sz="0" w:space="0" w:color="auto"/>
        <w:left w:val="none" w:sz="0" w:space="0" w:color="auto"/>
        <w:bottom w:val="none" w:sz="0" w:space="0" w:color="auto"/>
        <w:right w:val="none" w:sz="0" w:space="0" w:color="auto"/>
      </w:divBdr>
      <w:divsChild>
        <w:div w:id="767653711">
          <w:marLeft w:val="0"/>
          <w:marRight w:val="0"/>
          <w:marTop w:val="0"/>
          <w:marBottom w:val="0"/>
          <w:divBdr>
            <w:top w:val="none" w:sz="0" w:space="0" w:color="auto"/>
            <w:left w:val="none" w:sz="0" w:space="0" w:color="auto"/>
            <w:bottom w:val="none" w:sz="0" w:space="0" w:color="auto"/>
            <w:right w:val="none" w:sz="0" w:space="0" w:color="auto"/>
          </w:divBdr>
          <w:divsChild>
            <w:div w:id="480192633">
              <w:marLeft w:val="0"/>
              <w:marRight w:val="0"/>
              <w:marTop w:val="0"/>
              <w:marBottom w:val="0"/>
              <w:divBdr>
                <w:top w:val="none" w:sz="0" w:space="0" w:color="auto"/>
                <w:left w:val="none" w:sz="0" w:space="0" w:color="auto"/>
                <w:bottom w:val="none" w:sz="0" w:space="0" w:color="auto"/>
                <w:right w:val="none" w:sz="0" w:space="0" w:color="auto"/>
              </w:divBdr>
              <w:divsChild>
                <w:div w:id="640620416">
                  <w:marLeft w:val="0"/>
                  <w:marRight w:val="0"/>
                  <w:marTop w:val="0"/>
                  <w:marBottom w:val="0"/>
                  <w:divBdr>
                    <w:top w:val="none" w:sz="0" w:space="0" w:color="auto"/>
                    <w:left w:val="none" w:sz="0" w:space="0" w:color="auto"/>
                    <w:bottom w:val="none" w:sz="0" w:space="0" w:color="auto"/>
                    <w:right w:val="none" w:sz="0" w:space="0" w:color="auto"/>
                  </w:divBdr>
                  <w:divsChild>
                    <w:div w:id="974677270">
                      <w:marLeft w:val="0"/>
                      <w:marRight w:val="0"/>
                      <w:marTop w:val="0"/>
                      <w:marBottom w:val="0"/>
                      <w:divBdr>
                        <w:top w:val="none" w:sz="0" w:space="0" w:color="auto"/>
                        <w:left w:val="none" w:sz="0" w:space="0" w:color="auto"/>
                        <w:bottom w:val="none" w:sz="0" w:space="0" w:color="auto"/>
                        <w:right w:val="none" w:sz="0" w:space="0" w:color="auto"/>
                      </w:divBdr>
                      <w:divsChild>
                        <w:div w:id="343871317">
                          <w:marLeft w:val="0"/>
                          <w:marRight w:val="0"/>
                          <w:marTop w:val="0"/>
                          <w:marBottom w:val="0"/>
                          <w:divBdr>
                            <w:top w:val="none" w:sz="0" w:space="0" w:color="auto"/>
                            <w:left w:val="none" w:sz="0" w:space="0" w:color="auto"/>
                            <w:bottom w:val="none" w:sz="0" w:space="0" w:color="auto"/>
                            <w:right w:val="none" w:sz="0" w:space="0" w:color="auto"/>
                          </w:divBdr>
                          <w:divsChild>
                            <w:div w:id="81344800">
                              <w:marLeft w:val="0"/>
                              <w:marRight w:val="0"/>
                              <w:marTop w:val="0"/>
                              <w:marBottom w:val="0"/>
                              <w:divBdr>
                                <w:top w:val="none" w:sz="0" w:space="0" w:color="auto"/>
                                <w:left w:val="none" w:sz="0" w:space="0" w:color="auto"/>
                                <w:bottom w:val="none" w:sz="0" w:space="0" w:color="auto"/>
                                <w:right w:val="none" w:sz="0" w:space="0" w:color="auto"/>
                              </w:divBdr>
                              <w:divsChild>
                                <w:div w:id="12684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73250">
      <w:bodyDiv w:val="1"/>
      <w:marLeft w:val="0"/>
      <w:marRight w:val="0"/>
      <w:marTop w:val="0"/>
      <w:marBottom w:val="0"/>
      <w:divBdr>
        <w:top w:val="none" w:sz="0" w:space="0" w:color="auto"/>
        <w:left w:val="none" w:sz="0" w:space="0" w:color="auto"/>
        <w:bottom w:val="none" w:sz="0" w:space="0" w:color="auto"/>
        <w:right w:val="none" w:sz="0" w:space="0" w:color="auto"/>
      </w:divBdr>
    </w:div>
    <w:div w:id="1525558711">
      <w:bodyDiv w:val="1"/>
      <w:marLeft w:val="0"/>
      <w:marRight w:val="0"/>
      <w:marTop w:val="0"/>
      <w:marBottom w:val="0"/>
      <w:divBdr>
        <w:top w:val="none" w:sz="0" w:space="0" w:color="auto"/>
        <w:left w:val="none" w:sz="0" w:space="0" w:color="auto"/>
        <w:bottom w:val="none" w:sz="0" w:space="0" w:color="auto"/>
        <w:right w:val="none" w:sz="0" w:space="0" w:color="auto"/>
      </w:divBdr>
      <w:divsChild>
        <w:div w:id="703142409">
          <w:marLeft w:val="0"/>
          <w:marRight w:val="0"/>
          <w:marTop w:val="0"/>
          <w:marBottom w:val="0"/>
          <w:divBdr>
            <w:top w:val="none" w:sz="0" w:space="0" w:color="auto"/>
            <w:left w:val="none" w:sz="0" w:space="0" w:color="FFFFFF"/>
            <w:bottom w:val="none" w:sz="0" w:space="0" w:color="FFFFFF"/>
            <w:right w:val="none" w:sz="0" w:space="0" w:color="FFFFFF"/>
          </w:divBdr>
          <w:divsChild>
            <w:div w:id="1912353416">
              <w:marLeft w:val="0"/>
              <w:marRight w:val="0"/>
              <w:marTop w:val="0"/>
              <w:marBottom w:val="0"/>
              <w:divBdr>
                <w:top w:val="none" w:sz="0" w:space="0" w:color="auto"/>
                <w:left w:val="none" w:sz="0" w:space="0" w:color="666666"/>
                <w:bottom w:val="none" w:sz="0" w:space="0" w:color="auto"/>
                <w:right w:val="none" w:sz="0" w:space="0" w:color="666666"/>
              </w:divBdr>
              <w:divsChild>
                <w:div w:id="1048921469">
                  <w:marLeft w:val="900"/>
                  <w:marRight w:val="300"/>
                  <w:marTop w:val="450"/>
                  <w:marBottom w:val="0"/>
                  <w:divBdr>
                    <w:top w:val="none" w:sz="0" w:space="0" w:color="auto"/>
                    <w:left w:val="none" w:sz="0" w:space="0" w:color="auto"/>
                    <w:bottom w:val="none" w:sz="0" w:space="0" w:color="auto"/>
                    <w:right w:val="none" w:sz="0" w:space="0" w:color="auto"/>
                  </w:divBdr>
                </w:div>
              </w:divsChild>
            </w:div>
          </w:divsChild>
        </w:div>
      </w:divsChild>
    </w:div>
    <w:div w:id="1558736670">
      <w:bodyDiv w:val="1"/>
      <w:marLeft w:val="0"/>
      <w:marRight w:val="0"/>
      <w:marTop w:val="0"/>
      <w:marBottom w:val="0"/>
      <w:divBdr>
        <w:top w:val="none" w:sz="0" w:space="0" w:color="auto"/>
        <w:left w:val="none" w:sz="0" w:space="0" w:color="auto"/>
        <w:bottom w:val="none" w:sz="0" w:space="0" w:color="auto"/>
        <w:right w:val="none" w:sz="0" w:space="0" w:color="auto"/>
      </w:divBdr>
    </w:div>
    <w:div w:id="1586375259">
      <w:bodyDiv w:val="1"/>
      <w:marLeft w:val="0"/>
      <w:marRight w:val="0"/>
      <w:marTop w:val="0"/>
      <w:marBottom w:val="0"/>
      <w:divBdr>
        <w:top w:val="none" w:sz="0" w:space="0" w:color="auto"/>
        <w:left w:val="none" w:sz="0" w:space="0" w:color="auto"/>
        <w:bottom w:val="none" w:sz="0" w:space="0" w:color="auto"/>
        <w:right w:val="none" w:sz="0" w:space="0" w:color="auto"/>
      </w:divBdr>
      <w:divsChild>
        <w:div w:id="284509945">
          <w:marLeft w:val="0"/>
          <w:marRight w:val="0"/>
          <w:marTop w:val="0"/>
          <w:marBottom w:val="0"/>
          <w:divBdr>
            <w:top w:val="none" w:sz="0" w:space="0" w:color="auto"/>
            <w:left w:val="none" w:sz="0" w:space="0" w:color="auto"/>
            <w:bottom w:val="none" w:sz="0" w:space="0" w:color="auto"/>
            <w:right w:val="none" w:sz="0" w:space="0" w:color="auto"/>
          </w:divBdr>
          <w:divsChild>
            <w:div w:id="1598634088">
              <w:marLeft w:val="0"/>
              <w:marRight w:val="0"/>
              <w:marTop w:val="0"/>
              <w:marBottom w:val="0"/>
              <w:divBdr>
                <w:top w:val="none" w:sz="0" w:space="0" w:color="auto"/>
                <w:left w:val="none" w:sz="0" w:space="0" w:color="auto"/>
                <w:bottom w:val="none" w:sz="0" w:space="0" w:color="auto"/>
                <w:right w:val="none" w:sz="0" w:space="0" w:color="auto"/>
              </w:divBdr>
              <w:divsChild>
                <w:div w:id="2094817186">
                  <w:marLeft w:val="0"/>
                  <w:marRight w:val="0"/>
                  <w:marTop w:val="0"/>
                  <w:marBottom w:val="0"/>
                  <w:divBdr>
                    <w:top w:val="none" w:sz="0" w:space="0" w:color="auto"/>
                    <w:left w:val="none" w:sz="0" w:space="0" w:color="auto"/>
                    <w:bottom w:val="none" w:sz="0" w:space="0" w:color="auto"/>
                    <w:right w:val="none" w:sz="0" w:space="0" w:color="auto"/>
                  </w:divBdr>
                  <w:divsChild>
                    <w:div w:id="1731003946">
                      <w:marLeft w:val="0"/>
                      <w:marRight w:val="0"/>
                      <w:marTop w:val="0"/>
                      <w:marBottom w:val="0"/>
                      <w:divBdr>
                        <w:top w:val="none" w:sz="0" w:space="0" w:color="auto"/>
                        <w:left w:val="none" w:sz="0" w:space="0" w:color="auto"/>
                        <w:bottom w:val="none" w:sz="0" w:space="0" w:color="auto"/>
                        <w:right w:val="none" w:sz="0" w:space="0" w:color="auto"/>
                      </w:divBdr>
                      <w:divsChild>
                        <w:div w:id="482435161">
                          <w:marLeft w:val="0"/>
                          <w:marRight w:val="0"/>
                          <w:marTop w:val="0"/>
                          <w:marBottom w:val="0"/>
                          <w:divBdr>
                            <w:top w:val="none" w:sz="0" w:space="0" w:color="auto"/>
                            <w:left w:val="none" w:sz="0" w:space="0" w:color="auto"/>
                            <w:bottom w:val="none" w:sz="0" w:space="0" w:color="auto"/>
                            <w:right w:val="none" w:sz="0" w:space="0" w:color="auto"/>
                          </w:divBdr>
                          <w:divsChild>
                            <w:div w:id="1997144358">
                              <w:marLeft w:val="0"/>
                              <w:marRight w:val="0"/>
                              <w:marTop w:val="0"/>
                              <w:marBottom w:val="0"/>
                              <w:divBdr>
                                <w:top w:val="none" w:sz="0" w:space="0" w:color="auto"/>
                                <w:left w:val="none" w:sz="0" w:space="0" w:color="auto"/>
                                <w:bottom w:val="none" w:sz="0" w:space="0" w:color="auto"/>
                                <w:right w:val="none" w:sz="0" w:space="0" w:color="auto"/>
                              </w:divBdr>
                              <w:divsChild>
                                <w:div w:id="1148590749">
                                  <w:marLeft w:val="0"/>
                                  <w:marRight w:val="0"/>
                                  <w:marTop w:val="0"/>
                                  <w:marBottom w:val="0"/>
                                  <w:divBdr>
                                    <w:top w:val="none" w:sz="0" w:space="0" w:color="auto"/>
                                    <w:left w:val="none" w:sz="0" w:space="0" w:color="auto"/>
                                    <w:bottom w:val="none" w:sz="0" w:space="0" w:color="auto"/>
                                    <w:right w:val="none" w:sz="0" w:space="0" w:color="auto"/>
                                  </w:divBdr>
                                  <w:divsChild>
                                    <w:div w:id="922034063">
                                      <w:marLeft w:val="0"/>
                                      <w:marRight w:val="0"/>
                                      <w:marTop w:val="0"/>
                                      <w:marBottom w:val="0"/>
                                      <w:divBdr>
                                        <w:top w:val="none" w:sz="0" w:space="0" w:color="auto"/>
                                        <w:left w:val="none" w:sz="0" w:space="0" w:color="auto"/>
                                        <w:bottom w:val="none" w:sz="0" w:space="0" w:color="auto"/>
                                        <w:right w:val="none" w:sz="0" w:space="0" w:color="auto"/>
                                      </w:divBdr>
                                      <w:divsChild>
                                        <w:div w:id="1930967219">
                                          <w:marLeft w:val="0"/>
                                          <w:marRight w:val="0"/>
                                          <w:marTop w:val="0"/>
                                          <w:marBottom w:val="0"/>
                                          <w:divBdr>
                                            <w:top w:val="none" w:sz="0" w:space="0" w:color="auto"/>
                                            <w:left w:val="none" w:sz="0" w:space="0" w:color="auto"/>
                                            <w:bottom w:val="none" w:sz="0" w:space="0" w:color="auto"/>
                                            <w:right w:val="none" w:sz="0" w:space="0" w:color="auto"/>
                                          </w:divBdr>
                                          <w:divsChild>
                                            <w:div w:id="1863786318">
                                              <w:marLeft w:val="0"/>
                                              <w:marRight w:val="0"/>
                                              <w:marTop w:val="0"/>
                                              <w:marBottom w:val="0"/>
                                              <w:divBdr>
                                                <w:top w:val="none" w:sz="0" w:space="0" w:color="auto"/>
                                                <w:left w:val="none" w:sz="0" w:space="0" w:color="auto"/>
                                                <w:bottom w:val="none" w:sz="0" w:space="0" w:color="auto"/>
                                                <w:right w:val="none" w:sz="0" w:space="0" w:color="auto"/>
                                              </w:divBdr>
                                              <w:divsChild>
                                                <w:div w:id="311716070">
                                                  <w:marLeft w:val="0"/>
                                                  <w:marRight w:val="0"/>
                                                  <w:marTop w:val="0"/>
                                                  <w:marBottom w:val="0"/>
                                                  <w:divBdr>
                                                    <w:top w:val="none" w:sz="0" w:space="0" w:color="auto"/>
                                                    <w:left w:val="none" w:sz="0" w:space="0" w:color="auto"/>
                                                    <w:bottom w:val="none" w:sz="0" w:space="0" w:color="auto"/>
                                                    <w:right w:val="none" w:sz="0" w:space="0" w:color="auto"/>
                                                  </w:divBdr>
                                                  <w:divsChild>
                                                    <w:div w:id="2135977775">
                                                      <w:marLeft w:val="0"/>
                                                      <w:marRight w:val="0"/>
                                                      <w:marTop w:val="0"/>
                                                      <w:marBottom w:val="0"/>
                                                      <w:divBdr>
                                                        <w:top w:val="none" w:sz="0" w:space="0" w:color="auto"/>
                                                        <w:left w:val="none" w:sz="0" w:space="0" w:color="auto"/>
                                                        <w:bottom w:val="none" w:sz="0" w:space="0" w:color="auto"/>
                                                        <w:right w:val="none" w:sz="0" w:space="0" w:color="auto"/>
                                                      </w:divBdr>
                                                      <w:divsChild>
                                                        <w:div w:id="20079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290763">
      <w:bodyDiv w:val="1"/>
      <w:marLeft w:val="0"/>
      <w:marRight w:val="0"/>
      <w:marTop w:val="0"/>
      <w:marBottom w:val="0"/>
      <w:divBdr>
        <w:top w:val="none" w:sz="0" w:space="0" w:color="auto"/>
        <w:left w:val="none" w:sz="0" w:space="0" w:color="auto"/>
        <w:bottom w:val="none" w:sz="0" w:space="0" w:color="auto"/>
        <w:right w:val="none" w:sz="0" w:space="0" w:color="auto"/>
      </w:divBdr>
      <w:divsChild>
        <w:div w:id="2137525074">
          <w:marLeft w:val="0"/>
          <w:marRight w:val="0"/>
          <w:marTop w:val="0"/>
          <w:marBottom w:val="0"/>
          <w:divBdr>
            <w:top w:val="none" w:sz="0" w:space="0" w:color="auto"/>
            <w:left w:val="none" w:sz="0" w:space="0" w:color="auto"/>
            <w:bottom w:val="none" w:sz="0" w:space="0" w:color="auto"/>
            <w:right w:val="none" w:sz="0" w:space="0" w:color="auto"/>
          </w:divBdr>
          <w:divsChild>
            <w:div w:id="351957467">
              <w:marLeft w:val="0"/>
              <w:marRight w:val="0"/>
              <w:marTop w:val="0"/>
              <w:marBottom w:val="0"/>
              <w:divBdr>
                <w:top w:val="none" w:sz="0" w:space="0" w:color="auto"/>
                <w:left w:val="none" w:sz="0" w:space="0" w:color="auto"/>
                <w:bottom w:val="none" w:sz="0" w:space="0" w:color="auto"/>
                <w:right w:val="none" w:sz="0" w:space="0" w:color="auto"/>
              </w:divBdr>
              <w:divsChild>
                <w:div w:id="801465161">
                  <w:marLeft w:val="0"/>
                  <w:marRight w:val="0"/>
                  <w:marTop w:val="0"/>
                  <w:marBottom w:val="0"/>
                  <w:divBdr>
                    <w:top w:val="none" w:sz="0" w:space="0" w:color="auto"/>
                    <w:left w:val="none" w:sz="0" w:space="0" w:color="auto"/>
                    <w:bottom w:val="none" w:sz="0" w:space="0" w:color="auto"/>
                    <w:right w:val="none" w:sz="0" w:space="0" w:color="auto"/>
                  </w:divBdr>
                  <w:divsChild>
                    <w:div w:id="2754665">
                      <w:marLeft w:val="0"/>
                      <w:marRight w:val="0"/>
                      <w:marTop w:val="0"/>
                      <w:marBottom w:val="0"/>
                      <w:divBdr>
                        <w:top w:val="none" w:sz="0" w:space="0" w:color="auto"/>
                        <w:left w:val="none" w:sz="0" w:space="0" w:color="auto"/>
                        <w:bottom w:val="none" w:sz="0" w:space="0" w:color="auto"/>
                        <w:right w:val="none" w:sz="0" w:space="0" w:color="auto"/>
                      </w:divBdr>
                      <w:divsChild>
                        <w:div w:id="12442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sChild>
        <w:div w:id="1149979112">
          <w:marLeft w:val="0"/>
          <w:marRight w:val="0"/>
          <w:marTop w:val="0"/>
          <w:marBottom w:val="0"/>
          <w:divBdr>
            <w:top w:val="none" w:sz="0" w:space="0" w:color="auto"/>
            <w:left w:val="none" w:sz="0" w:space="0" w:color="auto"/>
            <w:bottom w:val="none" w:sz="0" w:space="0" w:color="auto"/>
            <w:right w:val="none" w:sz="0" w:space="0" w:color="auto"/>
          </w:divBdr>
          <w:divsChild>
            <w:div w:id="265578448">
              <w:marLeft w:val="0"/>
              <w:marRight w:val="0"/>
              <w:marTop w:val="0"/>
              <w:marBottom w:val="0"/>
              <w:divBdr>
                <w:top w:val="none" w:sz="0" w:space="0" w:color="auto"/>
                <w:left w:val="none" w:sz="0" w:space="0" w:color="auto"/>
                <w:bottom w:val="none" w:sz="0" w:space="0" w:color="auto"/>
                <w:right w:val="none" w:sz="0" w:space="0" w:color="auto"/>
              </w:divBdr>
              <w:divsChild>
                <w:div w:id="554702643">
                  <w:marLeft w:val="0"/>
                  <w:marRight w:val="0"/>
                  <w:marTop w:val="0"/>
                  <w:marBottom w:val="0"/>
                  <w:divBdr>
                    <w:top w:val="none" w:sz="0" w:space="0" w:color="auto"/>
                    <w:left w:val="none" w:sz="0" w:space="0" w:color="auto"/>
                    <w:bottom w:val="none" w:sz="0" w:space="0" w:color="auto"/>
                    <w:right w:val="none" w:sz="0" w:space="0" w:color="auto"/>
                  </w:divBdr>
                  <w:divsChild>
                    <w:div w:id="1208646208">
                      <w:marLeft w:val="0"/>
                      <w:marRight w:val="0"/>
                      <w:marTop w:val="0"/>
                      <w:marBottom w:val="0"/>
                      <w:divBdr>
                        <w:top w:val="none" w:sz="0" w:space="0" w:color="auto"/>
                        <w:left w:val="none" w:sz="0" w:space="0" w:color="auto"/>
                        <w:bottom w:val="none" w:sz="0" w:space="0" w:color="auto"/>
                        <w:right w:val="none" w:sz="0" w:space="0" w:color="auto"/>
                      </w:divBdr>
                      <w:divsChild>
                        <w:div w:id="8156061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878185">
      <w:bodyDiv w:val="1"/>
      <w:marLeft w:val="0"/>
      <w:marRight w:val="0"/>
      <w:marTop w:val="0"/>
      <w:marBottom w:val="0"/>
      <w:divBdr>
        <w:top w:val="none" w:sz="0" w:space="0" w:color="auto"/>
        <w:left w:val="none" w:sz="0" w:space="0" w:color="auto"/>
        <w:bottom w:val="none" w:sz="0" w:space="0" w:color="auto"/>
        <w:right w:val="none" w:sz="0" w:space="0" w:color="auto"/>
      </w:divBdr>
      <w:divsChild>
        <w:div w:id="578908445">
          <w:marLeft w:val="0"/>
          <w:marRight w:val="0"/>
          <w:marTop w:val="0"/>
          <w:marBottom w:val="0"/>
          <w:divBdr>
            <w:top w:val="none" w:sz="0" w:space="0" w:color="auto"/>
            <w:left w:val="none" w:sz="0" w:space="0" w:color="FFFFFF"/>
            <w:bottom w:val="none" w:sz="0" w:space="0" w:color="FFFFFF"/>
            <w:right w:val="none" w:sz="0" w:space="0" w:color="FFFFFF"/>
          </w:divBdr>
          <w:divsChild>
            <w:div w:id="1025013682">
              <w:marLeft w:val="0"/>
              <w:marRight w:val="0"/>
              <w:marTop w:val="0"/>
              <w:marBottom w:val="0"/>
              <w:divBdr>
                <w:top w:val="none" w:sz="0" w:space="0" w:color="auto"/>
                <w:left w:val="none" w:sz="0" w:space="0" w:color="999999"/>
                <w:bottom w:val="none" w:sz="0" w:space="0" w:color="auto"/>
                <w:right w:val="none" w:sz="0" w:space="0" w:color="999999"/>
              </w:divBdr>
              <w:divsChild>
                <w:div w:id="1833913151">
                  <w:marLeft w:val="900"/>
                  <w:marRight w:val="300"/>
                  <w:marTop w:val="450"/>
                  <w:marBottom w:val="0"/>
                  <w:divBdr>
                    <w:top w:val="none" w:sz="0" w:space="0" w:color="auto"/>
                    <w:left w:val="none" w:sz="0" w:space="0" w:color="auto"/>
                    <w:bottom w:val="none" w:sz="0" w:space="0" w:color="auto"/>
                    <w:right w:val="none" w:sz="0" w:space="0" w:color="auto"/>
                  </w:divBdr>
                </w:div>
              </w:divsChild>
            </w:div>
          </w:divsChild>
        </w:div>
      </w:divsChild>
    </w:div>
    <w:div w:id="21338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12E0CE43</Template>
  <TotalTime>437</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Richardson</dc:creator>
  <cp:lastModifiedBy>Sue Deaville</cp:lastModifiedBy>
  <cp:revision>21</cp:revision>
  <cp:lastPrinted>2015-03-27T09:20:00Z</cp:lastPrinted>
  <dcterms:created xsi:type="dcterms:W3CDTF">2015-03-19T11:49:00Z</dcterms:created>
  <dcterms:modified xsi:type="dcterms:W3CDTF">2015-03-27T09:28:00Z</dcterms:modified>
</cp:coreProperties>
</file>