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2E" w:rsidRPr="005E5B2E" w:rsidRDefault="005E5B2E" w:rsidP="005E5B2E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5C2AA0A" wp14:editId="08021A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</w:rPr>
        <w:t xml:space="preserve">COURSE TITLE(S) </w:t>
      </w:r>
      <w:r w:rsidR="00000F0F">
        <w:rPr>
          <w:rFonts w:ascii="Century Gothic" w:hAnsi="Century Gothic"/>
          <w:b/>
        </w:rPr>
        <w:t xml:space="preserve">  </w:t>
      </w:r>
      <w:r w:rsidR="00000F0F" w:rsidRPr="00AC55FB">
        <w:rPr>
          <w:rFonts w:ascii="Century Gothic" w:hAnsi="Century Gothic"/>
          <w:b/>
          <w:sz w:val="32"/>
          <w:szCs w:val="32"/>
        </w:rPr>
        <w:t>A level Economics</w:t>
      </w:r>
    </w:p>
    <w:p w:rsidR="005E5B2E" w:rsidRDefault="005E5B2E" w:rsidP="005E5B2E">
      <w:pPr>
        <w:rPr>
          <w:rFonts w:ascii="Century Gothic" w:hAnsi="Century Gothic"/>
          <w:b/>
        </w:rPr>
      </w:pPr>
    </w:p>
    <w:p w:rsidR="005E5B2E" w:rsidRDefault="005E5B2E" w:rsidP="005E5B2E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Transition Activity</w:t>
      </w:r>
    </w:p>
    <w:p w:rsidR="00000F0F" w:rsidRDefault="00000F0F" w:rsidP="005E5B2E">
      <w:pPr>
        <w:rPr>
          <w:rFonts w:ascii="Century Gothic" w:hAnsi="Century Gothic"/>
          <w:b/>
        </w:rPr>
      </w:pPr>
    </w:p>
    <w:p w:rsidR="00000F0F" w:rsidRPr="002D1816" w:rsidRDefault="00000F0F" w:rsidP="005E5B2E">
      <w:pPr>
        <w:rPr>
          <w:rFonts w:ascii="Century Gothic" w:hAnsi="Century Gothic"/>
          <w:b/>
          <w:sz w:val="28"/>
          <w:szCs w:val="28"/>
        </w:rPr>
      </w:pPr>
      <w:r w:rsidRPr="002D1816">
        <w:rPr>
          <w:rFonts w:ascii="Century Gothic" w:hAnsi="Century Gothic"/>
          <w:b/>
          <w:sz w:val="28"/>
          <w:szCs w:val="28"/>
        </w:rPr>
        <w:t xml:space="preserve">Working as a </w:t>
      </w:r>
      <w:r w:rsidR="00AC55FB" w:rsidRPr="002D1816">
        <w:rPr>
          <w:rFonts w:ascii="Century Gothic" w:hAnsi="Century Gothic"/>
          <w:b/>
          <w:sz w:val="28"/>
          <w:szCs w:val="28"/>
        </w:rPr>
        <w:t xml:space="preserve">trainee </w:t>
      </w:r>
      <w:r w:rsidRPr="002D1816">
        <w:rPr>
          <w:rFonts w:ascii="Century Gothic" w:hAnsi="Century Gothic"/>
          <w:b/>
          <w:sz w:val="28"/>
          <w:szCs w:val="28"/>
        </w:rPr>
        <w:t>journalist you have been asked to write an article about how BREXIT could affect the prosperity of towns along the Thames Valley.</w:t>
      </w:r>
    </w:p>
    <w:p w:rsidR="00000F0F" w:rsidRPr="002D1816" w:rsidRDefault="00000F0F" w:rsidP="005E5B2E">
      <w:pPr>
        <w:rPr>
          <w:rFonts w:ascii="Century Gothic" w:hAnsi="Century Gothic"/>
          <w:b/>
          <w:sz w:val="28"/>
          <w:szCs w:val="28"/>
        </w:rPr>
      </w:pPr>
    </w:p>
    <w:p w:rsidR="00000F0F" w:rsidRPr="002D1816" w:rsidRDefault="00000F0F" w:rsidP="005E5B2E">
      <w:pPr>
        <w:rPr>
          <w:rFonts w:ascii="Century Gothic" w:hAnsi="Century Gothic"/>
          <w:b/>
          <w:sz w:val="28"/>
          <w:szCs w:val="28"/>
        </w:rPr>
      </w:pPr>
      <w:r w:rsidRPr="002D1816">
        <w:rPr>
          <w:rFonts w:ascii="Century Gothic" w:hAnsi="Century Gothic"/>
          <w:b/>
          <w:sz w:val="28"/>
          <w:szCs w:val="28"/>
        </w:rPr>
        <w:t>You are required to produce a balanced piece which clearly sets out possible advantages and disadvantages for the area both in the short term and long term.</w:t>
      </w:r>
      <w:r w:rsidR="002D1816" w:rsidRPr="002D1816">
        <w:rPr>
          <w:rFonts w:ascii="Century Gothic" w:hAnsi="Century Gothic"/>
          <w:b/>
          <w:sz w:val="28"/>
          <w:szCs w:val="28"/>
        </w:rPr>
        <w:t xml:space="preserve"> In the final paragraph you should form your own supported judgement on the extent to which BREXIT could have an impact on the region.</w:t>
      </w:r>
    </w:p>
    <w:p w:rsidR="00000F0F" w:rsidRPr="002D1816" w:rsidRDefault="00000F0F" w:rsidP="005E5B2E">
      <w:pPr>
        <w:rPr>
          <w:rFonts w:ascii="Century Gothic" w:hAnsi="Century Gothic"/>
          <w:b/>
          <w:sz w:val="28"/>
          <w:szCs w:val="28"/>
        </w:rPr>
      </w:pPr>
    </w:p>
    <w:p w:rsidR="00000F0F" w:rsidRPr="002D1816" w:rsidRDefault="00000F0F" w:rsidP="005E5B2E">
      <w:pPr>
        <w:rPr>
          <w:rFonts w:ascii="Century Gothic" w:hAnsi="Century Gothic"/>
          <w:b/>
          <w:sz w:val="28"/>
          <w:szCs w:val="28"/>
        </w:rPr>
      </w:pPr>
      <w:r w:rsidRPr="002D1816">
        <w:rPr>
          <w:rFonts w:ascii="Century Gothic" w:hAnsi="Century Gothic"/>
          <w:b/>
          <w:sz w:val="28"/>
          <w:szCs w:val="28"/>
        </w:rPr>
        <w:t>Possible things to include would be …..</w:t>
      </w:r>
    </w:p>
    <w:p w:rsidR="00000F0F" w:rsidRPr="002D1816" w:rsidRDefault="00000F0F" w:rsidP="005E5B2E">
      <w:pPr>
        <w:rPr>
          <w:rFonts w:ascii="Century Gothic" w:hAnsi="Century Gothic"/>
          <w:b/>
          <w:sz w:val="28"/>
          <w:szCs w:val="28"/>
        </w:rPr>
      </w:pPr>
    </w:p>
    <w:p w:rsidR="00000F0F" w:rsidRPr="002D1816" w:rsidRDefault="00000F0F" w:rsidP="00000F0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2D1816">
        <w:rPr>
          <w:rFonts w:ascii="Century Gothic" w:hAnsi="Century Gothic"/>
          <w:b/>
          <w:sz w:val="28"/>
          <w:szCs w:val="28"/>
        </w:rPr>
        <w:t>The effect</w:t>
      </w:r>
      <w:r w:rsidR="00FA3061" w:rsidRPr="002D1816">
        <w:rPr>
          <w:rFonts w:ascii="Century Gothic" w:hAnsi="Century Gothic"/>
          <w:b/>
          <w:sz w:val="28"/>
          <w:szCs w:val="28"/>
        </w:rPr>
        <w:t>s</w:t>
      </w:r>
      <w:r w:rsidRPr="002D1816">
        <w:rPr>
          <w:rFonts w:ascii="Century Gothic" w:hAnsi="Century Gothic"/>
          <w:b/>
          <w:sz w:val="28"/>
          <w:szCs w:val="28"/>
        </w:rPr>
        <w:t xml:space="preserve"> on </w:t>
      </w:r>
      <w:r w:rsidR="002D1816" w:rsidRPr="002D1816">
        <w:rPr>
          <w:rFonts w:ascii="Century Gothic" w:hAnsi="Century Gothic"/>
          <w:b/>
          <w:sz w:val="28"/>
          <w:szCs w:val="28"/>
        </w:rPr>
        <w:t>local businesses</w:t>
      </w:r>
      <w:r w:rsidRPr="002D1816">
        <w:rPr>
          <w:rFonts w:ascii="Century Gothic" w:hAnsi="Century Gothic"/>
          <w:b/>
          <w:sz w:val="28"/>
          <w:szCs w:val="28"/>
        </w:rPr>
        <w:t>.</w:t>
      </w:r>
    </w:p>
    <w:p w:rsidR="00000F0F" w:rsidRPr="002D1816" w:rsidRDefault="00000F0F" w:rsidP="00000F0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2D1816">
        <w:rPr>
          <w:rFonts w:ascii="Century Gothic" w:hAnsi="Century Gothic"/>
          <w:b/>
          <w:sz w:val="28"/>
          <w:szCs w:val="28"/>
        </w:rPr>
        <w:t>Impact on average wage levels.</w:t>
      </w:r>
    </w:p>
    <w:p w:rsidR="00000F0F" w:rsidRPr="002D1816" w:rsidRDefault="00000F0F" w:rsidP="00000F0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2D1816">
        <w:rPr>
          <w:rFonts w:ascii="Century Gothic" w:hAnsi="Century Gothic"/>
          <w:b/>
          <w:sz w:val="28"/>
          <w:szCs w:val="28"/>
        </w:rPr>
        <w:t>The effect</w:t>
      </w:r>
      <w:r w:rsidR="002D1816" w:rsidRPr="002D1816">
        <w:rPr>
          <w:rFonts w:ascii="Century Gothic" w:hAnsi="Century Gothic"/>
          <w:b/>
          <w:sz w:val="28"/>
          <w:szCs w:val="28"/>
        </w:rPr>
        <w:t>s</w:t>
      </w:r>
      <w:r w:rsidRPr="002D1816">
        <w:rPr>
          <w:rFonts w:ascii="Century Gothic" w:hAnsi="Century Gothic"/>
          <w:b/>
          <w:sz w:val="28"/>
          <w:szCs w:val="28"/>
        </w:rPr>
        <w:t xml:space="preserve"> on employment.</w:t>
      </w:r>
    </w:p>
    <w:p w:rsidR="00000F0F" w:rsidRPr="002D1816" w:rsidRDefault="00FA3061" w:rsidP="00000F0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2D1816">
        <w:rPr>
          <w:rFonts w:ascii="Century Gothic" w:hAnsi="Century Gothic"/>
          <w:b/>
          <w:sz w:val="28"/>
          <w:szCs w:val="28"/>
        </w:rPr>
        <w:t>C</w:t>
      </w:r>
      <w:r w:rsidR="00000F0F" w:rsidRPr="002D1816">
        <w:rPr>
          <w:rFonts w:ascii="Century Gothic" w:hAnsi="Century Gothic"/>
          <w:b/>
          <w:sz w:val="28"/>
          <w:szCs w:val="28"/>
        </w:rPr>
        <w:t>onsequences for inflation.</w:t>
      </w:r>
    </w:p>
    <w:p w:rsidR="00000F0F" w:rsidRPr="002D1816" w:rsidRDefault="002D1816" w:rsidP="00000F0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2D1816">
        <w:rPr>
          <w:rFonts w:ascii="Century Gothic" w:hAnsi="Century Gothic"/>
          <w:b/>
          <w:sz w:val="28"/>
          <w:szCs w:val="28"/>
        </w:rPr>
        <w:t>Consumer and p</w:t>
      </w:r>
      <w:r w:rsidR="00FA3061" w:rsidRPr="002D1816">
        <w:rPr>
          <w:rFonts w:ascii="Century Gothic" w:hAnsi="Century Gothic"/>
          <w:b/>
          <w:sz w:val="28"/>
          <w:szCs w:val="28"/>
        </w:rPr>
        <w:t>roducer confidence changes.</w:t>
      </w:r>
    </w:p>
    <w:p w:rsidR="00AC55FB" w:rsidRDefault="00AC55FB" w:rsidP="00000F0F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8"/>
          <w:szCs w:val="28"/>
        </w:rPr>
      </w:pPr>
      <w:r w:rsidRPr="002D1816">
        <w:rPr>
          <w:rFonts w:ascii="Century Gothic" w:hAnsi="Century Gothic"/>
          <w:b/>
          <w:sz w:val="28"/>
          <w:szCs w:val="28"/>
        </w:rPr>
        <w:t>The likely winners and losers from leaving the European Union.</w:t>
      </w:r>
    </w:p>
    <w:p w:rsidR="002D1816" w:rsidRDefault="002D1816" w:rsidP="002D1816">
      <w:pPr>
        <w:pStyle w:val="ListParagraph"/>
        <w:rPr>
          <w:rFonts w:ascii="Century Gothic" w:hAnsi="Century Gothic"/>
          <w:b/>
          <w:sz w:val="28"/>
          <w:szCs w:val="28"/>
        </w:rPr>
      </w:pPr>
    </w:p>
    <w:p w:rsidR="002D1816" w:rsidRPr="002D1816" w:rsidRDefault="000A14EB" w:rsidP="002D1816">
      <w:pPr>
        <w:pStyle w:val="ListParagraph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*</w:t>
      </w:r>
      <w:r w:rsidR="002D1816">
        <w:rPr>
          <w:rFonts w:ascii="Century Gothic" w:hAnsi="Century Gothic"/>
          <w:b/>
          <w:sz w:val="28"/>
          <w:szCs w:val="28"/>
        </w:rPr>
        <w:t xml:space="preserve">As part of your research you are required to conduct your own </w:t>
      </w:r>
      <w:r>
        <w:rPr>
          <w:rFonts w:ascii="Century Gothic" w:hAnsi="Century Gothic"/>
          <w:b/>
          <w:sz w:val="28"/>
          <w:szCs w:val="28"/>
        </w:rPr>
        <w:t xml:space="preserve">small </w:t>
      </w:r>
      <w:r w:rsidR="002D1816">
        <w:rPr>
          <w:rFonts w:ascii="Century Gothic" w:hAnsi="Century Gothic"/>
          <w:b/>
          <w:sz w:val="28"/>
          <w:szCs w:val="28"/>
        </w:rPr>
        <w:t>survey</w:t>
      </w:r>
      <w:r>
        <w:rPr>
          <w:rFonts w:ascii="Century Gothic" w:hAnsi="Century Gothic"/>
          <w:b/>
          <w:sz w:val="28"/>
          <w:szCs w:val="28"/>
        </w:rPr>
        <w:t xml:space="preserve"> on public opinion and include these results in the article.</w:t>
      </w:r>
    </w:p>
    <w:p w:rsidR="00FA3061" w:rsidRPr="002D1816" w:rsidRDefault="00FA3061" w:rsidP="00FA3061">
      <w:pPr>
        <w:rPr>
          <w:rFonts w:ascii="Century Gothic" w:hAnsi="Century Gothic"/>
          <w:b/>
          <w:sz w:val="28"/>
          <w:szCs w:val="28"/>
        </w:rPr>
      </w:pPr>
    </w:p>
    <w:p w:rsidR="00FA3061" w:rsidRPr="002D1816" w:rsidRDefault="000A14EB" w:rsidP="00FA306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You will be assessed </w:t>
      </w:r>
      <w:r w:rsidR="00FA3061" w:rsidRPr="002D1816">
        <w:rPr>
          <w:rFonts w:ascii="Century Gothic" w:hAnsi="Century Gothic"/>
          <w:b/>
          <w:sz w:val="28"/>
          <w:szCs w:val="28"/>
        </w:rPr>
        <w:t xml:space="preserve">on the breadth and depth of your </w:t>
      </w: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 xml:space="preserve">primary and </w:t>
      </w:r>
      <w:r w:rsidR="00FA3061" w:rsidRPr="002D1816">
        <w:rPr>
          <w:rFonts w:ascii="Century Gothic" w:hAnsi="Century Gothic"/>
          <w:b/>
          <w:sz w:val="28"/>
          <w:szCs w:val="28"/>
        </w:rPr>
        <w:t>secondary research in addition to the extent of your analysis and valid evaluation of the key issues.</w:t>
      </w:r>
    </w:p>
    <w:p w:rsidR="00FA3061" w:rsidRPr="002D1816" w:rsidRDefault="00FA3061" w:rsidP="00FA3061">
      <w:pPr>
        <w:rPr>
          <w:rFonts w:ascii="Century Gothic" w:hAnsi="Century Gothic"/>
          <w:b/>
          <w:sz w:val="28"/>
          <w:szCs w:val="28"/>
        </w:rPr>
      </w:pPr>
    </w:p>
    <w:p w:rsidR="002D1816" w:rsidRPr="002D1816" w:rsidRDefault="002D1816" w:rsidP="00FA3061">
      <w:pPr>
        <w:rPr>
          <w:rFonts w:ascii="Century Gothic" w:hAnsi="Century Gothic"/>
          <w:b/>
          <w:sz w:val="28"/>
          <w:szCs w:val="28"/>
        </w:rPr>
      </w:pPr>
      <w:r w:rsidRPr="002D1816">
        <w:rPr>
          <w:rFonts w:ascii="Century Gothic" w:hAnsi="Century Gothic"/>
          <w:b/>
          <w:sz w:val="28"/>
          <w:szCs w:val="28"/>
        </w:rPr>
        <w:t>Your article should be at least</w:t>
      </w:r>
      <w:r w:rsidR="00FA3061" w:rsidRPr="002D1816">
        <w:rPr>
          <w:rFonts w:ascii="Century Gothic" w:hAnsi="Century Gothic"/>
          <w:b/>
          <w:sz w:val="28"/>
          <w:szCs w:val="28"/>
        </w:rPr>
        <w:t xml:space="preserve"> 1,000</w:t>
      </w:r>
      <w:r w:rsidRPr="002D1816">
        <w:rPr>
          <w:rFonts w:ascii="Century Gothic" w:hAnsi="Century Gothic"/>
          <w:b/>
          <w:sz w:val="28"/>
          <w:szCs w:val="28"/>
        </w:rPr>
        <w:t xml:space="preserve"> </w:t>
      </w:r>
      <w:r w:rsidR="00FA3061" w:rsidRPr="002D1816">
        <w:rPr>
          <w:rFonts w:ascii="Century Gothic" w:hAnsi="Century Gothic"/>
          <w:b/>
          <w:sz w:val="28"/>
          <w:szCs w:val="28"/>
        </w:rPr>
        <w:t>words in length and include appropriate charts, diagrams and pictures to illustrate your points.</w:t>
      </w:r>
      <w:r w:rsidR="000A14EB">
        <w:rPr>
          <w:rFonts w:ascii="Century Gothic" w:hAnsi="Century Gothic"/>
          <w:b/>
          <w:sz w:val="28"/>
          <w:szCs w:val="28"/>
        </w:rPr>
        <w:t xml:space="preserve"> </w:t>
      </w:r>
      <w:r w:rsidRPr="002D1816">
        <w:rPr>
          <w:rFonts w:ascii="Century Gothic" w:hAnsi="Century Gothic"/>
          <w:b/>
          <w:sz w:val="28"/>
          <w:szCs w:val="28"/>
        </w:rPr>
        <w:t>A list</w:t>
      </w:r>
      <w:r>
        <w:rPr>
          <w:rFonts w:ascii="Century Gothic" w:hAnsi="Century Gothic"/>
          <w:b/>
          <w:sz w:val="28"/>
          <w:szCs w:val="28"/>
        </w:rPr>
        <w:t xml:space="preserve"> of all </w:t>
      </w:r>
      <w:r w:rsidRPr="002D1816">
        <w:rPr>
          <w:rFonts w:ascii="Century Gothic" w:hAnsi="Century Gothic"/>
          <w:b/>
          <w:sz w:val="28"/>
          <w:szCs w:val="28"/>
        </w:rPr>
        <w:t>sources of information used should be provided at the end.</w:t>
      </w:r>
    </w:p>
    <w:p w:rsidR="00FA3061" w:rsidRDefault="00FA3061" w:rsidP="00FA3061">
      <w:pPr>
        <w:rPr>
          <w:rFonts w:ascii="Century Gothic" w:hAnsi="Century Gothic"/>
          <w:b/>
        </w:rPr>
      </w:pPr>
    </w:p>
    <w:p w:rsidR="00FA3061" w:rsidRDefault="00FA3061" w:rsidP="00FA3061">
      <w:pPr>
        <w:rPr>
          <w:rFonts w:ascii="Century Gothic" w:hAnsi="Century Gothic"/>
          <w:b/>
        </w:rPr>
      </w:pPr>
    </w:p>
    <w:p w:rsidR="00FA3061" w:rsidRDefault="00FA3061" w:rsidP="00FA3061">
      <w:pPr>
        <w:rPr>
          <w:rFonts w:ascii="Century Gothic" w:hAnsi="Century Gothic"/>
          <w:b/>
        </w:rPr>
      </w:pPr>
    </w:p>
    <w:p w:rsidR="00FA3061" w:rsidRDefault="00FA3061" w:rsidP="00FA3061">
      <w:pPr>
        <w:rPr>
          <w:rFonts w:ascii="Century Gothic" w:hAnsi="Century Gothic"/>
          <w:b/>
        </w:rPr>
      </w:pPr>
    </w:p>
    <w:p w:rsidR="00FA3061" w:rsidRDefault="00FA3061" w:rsidP="00FA3061">
      <w:pPr>
        <w:rPr>
          <w:rFonts w:ascii="Century Gothic" w:hAnsi="Century Gothic"/>
          <w:b/>
        </w:rPr>
      </w:pPr>
    </w:p>
    <w:p w:rsidR="00FA3061" w:rsidRPr="00FA3061" w:rsidRDefault="00FA3061" w:rsidP="00FA3061">
      <w:pPr>
        <w:rPr>
          <w:rFonts w:ascii="Century Gothic" w:hAnsi="Century Gothic"/>
          <w:b/>
        </w:rPr>
      </w:pPr>
    </w:p>
    <w:p w:rsidR="00000F0F" w:rsidRDefault="00000F0F" w:rsidP="005E5B2E">
      <w:pPr>
        <w:rPr>
          <w:rFonts w:ascii="Century Gothic" w:hAnsi="Century Gothic"/>
          <w:b/>
        </w:rPr>
      </w:pPr>
    </w:p>
    <w:p w:rsidR="00000F0F" w:rsidRDefault="00000F0F" w:rsidP="005E5B2E">
      <w:pPr>
        <w:rPr>
          <w:rFonts w:ascii="Century Gothic" w:hAnsi="Century Gothic"/>
          <w:b/>
        </w:rPr>
      </w:pPr>
    </w:p>
    <w:p w:rsidR="00000F0F" w:rsidRPr="00E90366" w:rsidRDefault="00000F0F" w:rsidP="005E5B2E">
      <w:pPr>
        <w:rPr>
          <w:rFonts w:ascii="Century Gothic" w:hAnsi="Century Gothic"/>
          <w:b/>
        </w:rPr>
      </w:pPr>
    </w:p>
    <w:p w:rsidR="00E73896" w:rsidRDefault="00E73896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/>
    <w:p w:rsidR="005E5B2E" w:rsidRDefault="005E5B2E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35C2AA0A" wp14:editId="08021AF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B2E" w:rsidRDefault="005E5B2E"/>
    <w:p w:rsidR="0080230F" w:rsidRDefault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Pr="0080230F" w:rsidRDefault="0080230F" w:rsidP="0080230F"/>
    <w:p w:rsidR="0080230F" w:rsidRDefault="0080230F" w:rsidP="0080230F"/>
    <w:p w:rsidR="005E5B2E" w:rsidRDefault="005E5B2E" w:rsidP="0080230F">
      <w:pPr>
        <w:jc w:val="center"/>
      </w:pPr>
    </w:p>
    <w:p w:rsidR="0080230F" w:rsidRDefault="0080230F" w:rsidP="0080230F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0" locked="0" layoutInCell="1" allowOverlap="1" wp14:anchorId="1D46AC9C" wp14:editId="3B589099">
            <wp:simplePos x="0" y="0"/>
            <wp:positionH relativeFrom="page">
              <wp:align>left</wp:align>
            </wp:positionH>
            <wp:positionV relativeFrom="page">
              <wp:posOffset>14631</wp:posOffset>
            </wp:positionV>
            <wp:extent cx="7592060" cy="1744345"/>
            <wp:effectExtent l="0" t="0" r="889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30F" w:rsidRDefault="0080230F" w:rsidP="0080230F">
      <w:pPr>
        <w:jc w:val="center"/>
      </w:pPr>
    </w:p>
    <w:p w:rsidR="0080230F" w:rsidRPr="0080230F" w:rsidRDefault="0080230F" w:rsidP="0080230F">
      <w:pPr>
        <w:jc w:val="center"/>
      </w:pPr>
    </w:p>
    <w:sectPr w:rsidR="0080230F" w:rsidRPr="0080230F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B2E" w:rsidRDefault="005E5B2E" w:rsidP="005E5B2E">
      <w:r>
        <w:separator/>
      </w:r>
    </w:p>
  </w:endnote>
  <w:endnote w:type="continuationSeparator" w:id="0">
    <w:p w:rsidR="005E5B2E" w:rsidRDefault="005E5B2E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B2E" w:rsidRDefault="005E5B2E" w:rsidP="005E5B2E">
      <w:r>
        <w:separator/>
      </w:r>
    </w:p>
  </w:footnote>
  <w:footnote w:type="continuationSeparator" w:id="0">
    <w:p w:rsidR="005E5B2E" w:rsidRDefault="005E5B2E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B28A5"/>
    <w:multiLevelType w:val="hybridMultilevel"/>
    <w:tmpl w:val="6B24CD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000F0F"/>
    <w:rsid w:val="000A14EB"/>
    <w:rsid w:val="00175D0E"/>
    <w:rsid w:val="0024184B"/>
    <w:rsid w:val="002D1816"/>
    <w:rsid w:val="004D0487"/>
    <w:rsid w:val="005E5B2E"/>
    <w:rsid w:val="007129D0"/>
    <w:rsid w:val="0080230F"/>
    <w:rsid w:val="00A37773"/>
    <w:rsid w:val="00AC55FB"/>
    <w:rsid w:val="00BD4657"/>
    <w:rsid w:val="00E73896"/>
    <w:rsid w:val="00FA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DC1F0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paragraph" w:styleId="ListParagraph">
    <w:name w:val="List Paragraph"/>
    <w:basedOn w:val="Normal"/>
    <w:uiPriority w:val="34"/>
    <w:qFormat/>
    <w:rsid w:val="00000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Paul Morse</cp:lastModifiedBy>
  <cp:revision>2</cp:revision>
  <cp:lastPrinted>2017-01-11T16:32:00Z</cp:lastPrinted>
  <dcterms:created xsi:type="dcterms:W3CDTF">2017-06-28T06:47:00Z</dcterms:created>
  <dcterms:modified xsi:type="dcterms:W3CDTF">2017-06-28T06:47:00Z</dcterms:modified>
</cp:coreProperties>
</file>