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EAD" w:rsidRPr="00187ACC" w:rsidRDefault="00A44EAD" w:rsidP="00A44EAD">
      <w:pPr>
        <w:pStyle w:val="MH"/>
        <w:rPr>
          <w:rFonts w:ascii="Times New Roman" w:hAnsi="Times New Roman"/>
        </w:rPr>
      </w:pPr>
      <w:r w:rsidRPr="00187ACC">
        <w:rPr>
          <w:rFonts w:ascii="Times New Roman" w:hAnsi="Times New Roman"/>
        </w:rPr>
        <w:tab/>
      </w:r>
      <w:r w:rsidRPr="00187ACC">
        <w:rPr>
          <w:rFonts w:ascii="Times New Roman" w:hAnsi="Times New Roman"/>
        </w:rPr>
        <w:tab/>
      </w:r>
      <w:r w:rsidRPr="00187ACC">
        <w:rPr>
          <w:rFonts w:ascii="Times New Roman" w:hAnsi="Times New Roman"/>
        </w:rPr>
        <w:tab/>
      </w:r>
      <w:r w:rsidRPr="00187ACC">
        <w:rPr>
          <w:rFonts w:ascii="Times New Roman" w:hAnsi="Times New Roman"/>
        </w:rPr>
        <w:tab/>
      </w:r>
      <w:r w:rsidRPr="00187ACC">
        <w:rPr>
          <w:rFonts w:ascii="Times New Roman" w:hAnsi="Times New Roman"/>
        </w:rPr>
        <w:tab/>
      </w:r>
      <w:r w:rsidRPr="00187ACC">
        <w:rPr>
          <w:rFonts w:ascii="Times New Roman" w:hAnsi="Times New Roman"/>
        </w:rPr>
        <w:tab/>
      </w:r>
      <w:r w:rsidR="00BE6389">
        <w:rPr>
          <w:rFonts w:ascii="Times New Roman" w:hAnsi="Times New Roman"/>
          <w:noProof/>
          <w:lang w:eastAsia="en-GB"/>
        </w:rPr>
        <w:tab/>
      </w:r>
      <w:r w:rsidR="00BE6389">
        <w:rPr>
          <w:rFonts w:ascii="Times New Roman" w:hAnsi="Times New Roman"/>
          <w:noProof/>
          <w:lang w:eastAsia="en-GB"/>
        </w:rPr>
        <w:tab/>
      </w:r>
      <w:r w:rsidR="00BE6389">
        <w:rPr>
          <w:rFonts w:ascii="Times New Roman" w:hAnsi="Times New Roman"/>
          <w:noProof/>
          <w:lang w:eastAsia="en-GB"/>
        </w:rPr>
        <w:tab/>
      </w:r>
      <w:r w:rsidR="00BE6389">
        <w:rPr>
          <w:rFonts w:ascii="Times New Roman" w:hAnsi="Times New Roman"/>
          <w:noProof/>
          <w:lang w:eastAsia="en-GB"/>
        </w:rPr>
        <w:tab/>
      </w:r>
      <w:r w:rsidR="00D45F7B" w:rsidRPr="001050BC">
        <w:rPr>
          <w:rFonts w:ascii="Times New Roman" w:hAnsi="Times New Roman"/>
          <w:noProof/>
          <w:lang w:eastAsia="en-GB"/>
        </w:rPr>
        <w:drawing>
          <wp:inline distT="0" distB="0" distL="0" distR="0" wp14:anchorId="3A76E920" wp14:editId="7EDA521A">
            <wp:extent cx="1391285" cy="690245"/>
            <wp:effectExtent l="0" t="0" r="0" b="0"/>
            <wp:docPr id="1" name="Picture 1" descr="blue text on white landscap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text on white landscape-0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391285" cy="690245"/>
                    </a:xfrm>
                    <a:prstGeom prst="rect">
                      <a:avLst/>
                    </a:prstGeom>
                    <a:noFill/>
                    <a:ln>
                      <a:noFill/>
                    </a:ln>
                  </pic:spPr>
                </pic:pic>
              </a:graphicData>
            </a:graphic>
          </wp:inline>
        </w:drawing>
      </w:r>
      <w:r w:rsidR="00D45F7B" w:rsidRPr="00187ACC">
        <w:rPr>
          <w:rFonts w:ascii="Times New Roman" w:hAnsi="Times New Roman"/>
          <w:sz w:val="24"/>
          <w:szCs w:val="24"/>
        </w:rPr>
        <w:t xml:space="preserve">   </w:t>
      </w:r>
    </w:p>
    <w:p w:rsidR="00A44EAD" w:rsidRPr="00187ACC" w:rsidRDefault="00A44EAD" w:rsidP="00A44EAD">
      <w:pPr>
        <w:pStyle w:val="MH"/>
        <w:rPr>
          <w:rFonts w:ascii="Times New Roman" w:hAnsi="Times New Roman"/>
          <w:sz w:val="24"/>
          <w:szCs w:val="24"/>
        </w:rPr>
      </w:pPr>
      <w:r w:rsidRPr="00187ACC">
        <w:rPr>
          <w:rFonts w:ascii="Times New Roman" w:hAnsi="Times New Roman"/>
          <w:sz w:val="24"/>
          <w:szCs w:val="24"/>
        </w:rPr>
        <w:t xml:space="preserve">                                                                   </w:t>
      </w:r>
    </w:p>
    <w:p w:rsidR="00A44EAD" w:rsidRPr="00BE6389" w:rsidRDefault="00A44EAD" w:rsidP="00A44EAD">
      <w:pPr>
        <w:pStyle w:val="MH"/>
        <w:rPr>
          <w:rFonts w:ascii="Times New Roman" w:hAnsi="Times New Roman"/>
          <w:sz w:val="24"/>
          <w:szCs w:val="24"/>
        </w:rPr>
      </w:pPr>
      <w:r w:rsidRPr="00BE6389">
        <w:rPr>
          <w:rFonts w:ascii="Times New Roman" w:hAnsi="Times New Roman"/>
          <w:sz w:val="24"/>
          <w:szCs w:val="24"/>
        </w:rPr>
        <w:t>JOB DESCRIPTION</w:t>
      </w:r>
    </w:p>
    <w:p w:rsidR="00A44EAD" w:rsidRPr="00BE6389" w:rsidRDefault="00A44EAD" w:rsidP="00A44EAD">
      <w:pPr>
        <w:pStyle w:val="MH"/>
        <w:rPr>
          <w:rFonts w:ascii="Times New Roman" w:hAnsi="Times New Roman"/>
          <w:sz w:val="24"/>
          <w:szCs w:val="24"/>
        </w:rPr>
      </w:pPr>
    </w:p>
    <w:p w:rsidR="00D003E9" w:rsidRDefault="00A44EAD" w:rsidP="00D003E9">
      <w:pPr>
        <w:pStyle w:val="SH"/>
        <w:ind w:hanging="2880"/>
        <w:rPr>
          <w:bCs/>
          <w:sz w:val="28"/>
          <w:szCs w:val="28"/>
        </w:rPr>
      </w:pPr>
      <w:r w:rsidRPr="00BE6389">
        <w:rPr>
          <w:rFonts w:ascii="Times New Roman" w:hAnsi="Times New Roman"/>
          <w:sz w:val="24"/>
          <w:szCs w:val="24"/>
        </w:rPr>
        <w:t>OST TITLE:</w:t>
      </w:r>
      <w:r w:rsidRPr="00BE6389">
        <w:rPr>
          <w:rFonts w:ascii="Times New Roman" w:hAnsi="Times New Roman"/>
          <w:sz w:val="24"/>
          <w:szCs w:val="24"/>
        </w:rPr>
        <w:tab/>
      </w:r>
      <w:r w:rsidR="00180A9E">
        <w:rPr>
          <w:rFonts w:ascii="Times New Roman" w:hAnsi="Times New Roman"/>
          <w:sz w:val="24"/>
          <w:szCs w:val="24"/>
        </w:rPr>
        <w:tab/>
      </w:r>
      <w:r w:rsidR="00180A9E">
        <w:rPr>
          <w:rFonts w:ascii="Times New Roman" w:hAnsi="Times New Roman"/>
          <w:sz w:val="24"/>
          <w:szCs w:val="24"/>
        </w:rPr>
        <w:tab/>
      </w:r>
      <w:r w:rsidR="00180A9E">
        <w:rPr>
          <w:rFonts w:ascii="Times New Roman" w:hAnsi="Times New Roman"/>
          <w:sz w:val="24"/>
          <w:szCs w:val="24"/>
        </w:rPr>
        <w:tab/>
        <w:t>JOB TITLE:</w:t>
      </w:r>
      <w:r w:rsidR="00180A9E">
        <w:rPr>
          <w:rFonts w:ascii="Times New Roman" w:hAnsi="Times New Roman"/>
          <w:sz w:val="24"/>
          <w:szCs w:val="24"/>
        </w:rPr>
        <w:tab/>
      </w:r>
      <w:r w:rsidR="00180A9E">
        <w:rPr>
          <w:rFonts w:ascii="Times New Roman" w:hAnsi="Times New Roman"/>
          <w:sz w:val="24"/>
          <w:szCs w:val="24"/>
        </w:rPr>
        <w:tab/>
      </w:r>
      <w:r w:rsidR="00180A9E">
        <w:rPr>
          <w:rFonts w:ascii="Times New Roman" w:hAnsi="Times New Roman"/>
          <w:sz w:val="24"/>
          <w:szCs w:val="24"/>
        </w:rPr>
        <w:tab/>
      </w:r>
      <w:r w:rsidR="000957C3">
        <w:rPr>
          <w:rFonts w:ascii="Times New Roman" w:hAnsi="Times New Roman"/>
          <w:sz w:val="24"/>
          <w:szCs w:val="24"/>
        </w:rPr>
        <w:t>IT Systems Administrator</w:t>
      </w:r>
      <w:r w:rsidR="00D003E9" w:rsidRPr="00D003E9">
        <w:rPr>
          <w:b w:val="0"/>
          <w:bCs/>
          <w:sz w:val="28"/>
          <w:szCs w:val="28"/>
        </w:rPr>
        <w:tab/>
      </w:r>
      <w:r w:rsidR="00D003E9">
        <w:rPr>
          <w:b w:val="0"/>
          <w:bCs/>
          <w:sz w:val="28"/>
          <w:szCs w:val="28"/>
        </w:rPr>
        <w:t xml:space="preserve">            </w:t>
      </w:r>
    </w:p>
    <w:p w:rsidR="00D003E9" w:rsidRDefault="00D003E9" w:rsidP="00D003E9">
      <w:pPr>
        <w:ind w:left="720" w:firstLine="720"/>
        <w:rPr>
          <w:rFonts w:ascii="Times New Roman" w:hAnsi="Times New Roman"/>
          <w:b/>
          <w:bCs/>
          <w:szCs w:val="24"/>
        </w:rPr>
      </w:pPr>
    </w:p>
    <w:p w:rsidR="00D003E9" w:rsidRPr="00D003E9" w:rsidRDefault="00D003E9" w:rsidP="00180A9E">
      <w:pPr>
        <w:ind w:left="1440" w:firstLine="720"/>
        <w:rPr>
          <w:rFonts w:ascii="Times New Roman" w:hAnsi="Times New Roman"/>
          <w:b/>
          <w:bCs/>
          <w:szCs w:val="24"/>
        </w:rPr>
      </w:pPr>
      <w:r w:rsidRPr="00D003E9">
        <w:rPr>
          <w:rFonts w:ascii="Times New Roman" w:hAnsi="Times New Roman"/>
          <w:b/>
          <w:bCs/>
          <w:szCs w:val="24"/>
        </w:rPr>
        <w:t>GRADE</w:t>
      </w:r>
      <w:r w:rsidR="00180A9E">
        <w:rPr>
          <w:rFonts w:ascii="Times New Roman" w:hAnsi="Times New Roman"/>
          <w:b/>
          <w:bCs/>
          <w:szCs w:val="24"/>
        </w:rPr>
        <w:t>:</w:t>
      </w:r>
      <w:r w:rsidR="00180A9E">
        <w:rPr>
          <w:rFonts w:ascii="Times New Roman" w:hAnsi="Times New Roman"/>
          <w:b/>
          <w:bCs/>
          <w:szCs w:val="24"/>
        </w:rPr>
        <w:tab/>
      </w:r>
      <w:r w:rsidR="00180A9E">
        <w:rPr>
          <w:rFonts w:ascii="Times New Roman" w:hAnsi="Times New Roman"/>
          <w:b/>
          <w:bCs/>
          <w:szCs w:val="24"/>
        </w:rPr>
        <w:tab/>
      </w:r>
      <w:r w:rsidR="00180A9E">
        <w:rPr>
          <w:rFonts w:ascii="Times New Roman" w:hAnsi="Times New Roman"/>
          <w:b/>
          <w:bCs/>
          <w:szCs w:val="24"/>
        </w:rPr>
        <w:tab/>
      </w:r>
      <w:r w:rsidRPr="00D003E9">
        <w:rPr>
          <w:rFonts w:ascii="Times New Roman" w:hAnsi="Times New Roman"/>
          <w:b/>
          <w:bCs/>
          <w:szCs w:val="24"/>
        </w:rPr>
        <w:t xml:space="preserve">Scale </w:t>
      </w:r>
      <w:r w:rsidR="00635966">
        <w:rPr>
          <w:rFonts w:ascii="Times New Roman" w:hAnsi="Times New Roman"/>
          <w:b/>
          <w:bCs/>
          <w:szCs w:val="24"/>
        </w:rPr>
        <w:t>29</w:t>
      </w:r>
    </w:p>
    <w:p w:rsidR="00D003E9" w:rsidRPr="00D003E9" w:rsidRDefault="00D003E9" w:rsidP="00D003E9">
      <w:pPr>
        <w:rPr>
          <w:rFonts w:ascii="Times New Roman" w:hAnsi="Times New Roman"/>
          <w:b/>
          <w:bCs/>
          <w:szCs w:val="24"/>
        </w:rPr>
      </w:pPr>
    </w:p>
    <w:p w:rsidR="00D003E9" w:rsidRPr="00D003E9" w:rsidRDefault="00D003E9" w:rsidP="00180A9E">
      <w:pPr>
        <w:ind w:left="1440" w:firstLine="720"/>
        <w:rPr>
          <w:rFonts w:ascii="Times New Roman" w:hAnsi="Times New Roman"/>
          <w:b/>
          <w:bCs/>
          <w:szCs w:val="24"/>
        </w:rPr>
      </w:pPr>
      <w:r w:rsidRPr="00D003E9">
        <w:rPr>
          <w:rFonts w:ascii="Times New Roman" w:hAnsi="Times New Roman"/>
          <w:b/>
          <w:bCs/>
          <w:szCs w:val="24"/>
        </w:rPr>
        <w:t>RESPONSIBLE TO:</w:t>
      </w:r>
      <w:r w:rsidR="00180A9E">
        <w:rPr>
          <w:rFonts w:ascii="Times New Roman" w:hAnsi="Times New Roman"/>
          <w:b/>
          <w:bCs/>
          <w:szCs w:val="24"/>
        </w:rPr>
        <w:tab/>
      </w:r>
      <w:r w:rsidR="000957C3">
        <w:rPr>
          <w:rFonts w:ascii="Times New Roman" w:hAnsi="Times New Roman"/>
          <w:b/>
          <w:bCs/>
          <w:szCs w:val="24"/>
        </w:rPr>
        <w:t>IT</w:t>
      </w:r>
      <w:r w:rsidR="00CE659B">
        <w:rPr>
          <w:rFonts w:ascii="Times New Roman" w:hAnsi="Times New Roman"/>
          <w:b/>
          <w:bCs/>
          <w:szCs w:val="24"/>
        </w:rPr>
        <w:t xml:space="preserve"> </w:t>
      </w:r>
      <w:r w:rsidR="00B40680">
        <w:rPr>
          <w:rFonts w:ascii="Times New Roman" w:hAnsi="Times New Roman"/>
          <w:b/>
          <w:bCs/>
          <w:szCs w:val="24"/>
        </w:rPr>
        <w:t xml:space="preserve">Services </w:t>
      </w:r>
      <w:r w:rsidR="00CE659B">
        <w:rPr>
          <w:rFonts w:ascii="Times New Roman" w:hAnsi="Times New Roman"/>
          <w:b/>
          <w:bCs/>
          <w:szCs w:val="24"/>
        </w:rPr>
        <w:t>Team Leader</w:t>
      </w:r>
      <w:r w:rsidRPr="00D003E9">
        <w:rPr>
          <w:rFonts w:ascii="Times New Roman" w:hAnsi="Times New Roman"/>
          <w:b/>
          <w:bCs/>
          <w:szCs w:val="24"/>
        </w:rPr>
        <w:tab/>
        <w:t xml:space="preserve">    </w:t>
      </w:r>
    </w:p>
    <w:p w:rsidR="00D003E9" w:rsidRPr="00D003E9" w:rsidRDefault="00D003E9" w:rsidP="00BE6389">
      <w:pPr>
        <w:pStyle w:val="SH"/>
        <w:ind w:left="720"/>
        <w:rPr>
          <w:rFonts w:ascii="Times New Roman" w:hAnsi="Times New Roman"/>
          <w:sz w:val="24"/>
          <w:szCs w:val="24"/>
        </w:rPr>
      </w:pPr>
    </w:p>
    <w:p w:rsidR="00A44EAD" w:rsidRPr="00BE6389" w:rsidRDefault="00A44EAD" w:rsidP="00A44EAD">
      <w:pPr>
        <w:pStyle w:val="SH"/>
        <w:rPr>
          <w:rFonts w:ascii="Times New Roman" w:hAnsi="Times New Roman"/>
          <w:sz w:val="24"/>
          <w:szCs w:val="24"/>
        </w:rPr>
      </w:pPr>
    </w:p>
    <w:p w:rsidR="00D45F7B" w:rsidRPr="00BE6389" w:rsidRDefault="00D45F7B" w:rsidP="00D45F7B">
      <w:pPr>
        <w:pStyle w:val="I1"/>
        <w:numPr>
          <w:ilvl w:val="0"/>
          <w:numId w:val="4"/>
        </w:numPr>
        <w:outlineLvl w:val="0"/>
        <w:rPr>
          <w:rFonts w:ascii="Times New Roman" w:hAnsi="Times New Roman"/>
          <w:b/>
          <w:bCs/>
        </w:rPr>
      </w:pPr>
      <w:r w:rsidRPr="3A55CF3D">
        <w:rPr>
          <w:rFonts w:ascii="Times New Roman" w:hAnsi="Times New Roman"/>
          <w:b/>
          <w:bCs/>
        </w:rPr>
        <w:t>THE COLLEGE</w:t>
      </w:r>
    </w:p>
    <w:p w:rsidR="00D45F7B" w:rsidRPr="007F158F" w:rsidRDefault="00D45F7B" w:rsidP="00D45F7B">
      <w:pPr>
        <w:pStyle w:val="ListParagraph"/>
        <w:rPr>
          <w:rFonts w:ascii="Times New Roman" w:eastAsia="Calibri" w:hAnsi="Times New Roman"/>
        </w:rPr>
      </w:pPr>
      <w:r w:rsidRPr="3A55CF3D">
        <w:rPr>
          <w:rFonts w:ascii="Times New Roman" w:eastAsia="Calibri" w:hAnsi="Times New Roman"/>
        </w:rPr>
        <w:t xml:space="preserve">The sixth form college for South Oxfordshire and the Thames Valley, The Henley College attracts highly ambitious students from over 100 schools across Buckinghamshire, Berkshire and South Oxfordshire, thanks to its reputation, the quality of its courses and excellent transport links. </w:t>
      </w:r>
    </w:p>
    <w:p w:rsidR="00D45F7B" w:rsidRPr="007F158F" w:rsidRDefault="00D45F7B" w:rsidP="00D45F7B">
      <w:pPr>
        <w:overflowPunct/>
        <w:autoSpaceDE/>
        <w:autoSpaceDN/>
        <w:adjustRightInd/>
        <w:spacing w:after="200" w:line="276" w:lineRule="auto"/>
        <w:ind w:left="720"/>
        <w:contextualSpacing/>
        <w:jc w:val="left"/>
        <w:textAlignment w:val="auto"/>
        <w:rPr>
          <w:rFonts w:ascii="Times New Roman" w:eastAsia="Calibri" w:hAnsi="Times New Roman"/>
          <w:sz w:val="10"/>
          <w:szCs w:val="10"/>
        </w:rPr>
      </w:pPr>
    </w:p>
    <w:p w:rsidR="00D45F7B" w:rsidRPr="007F158F" w:rsidRDefault="00D45F7B" w:rsidP="00D45F7B">
      <w:pPr>
        <w:overflowPunct/>
        <w:autoSpaceDE/>
        <w:autoSpaceDN/>
        <w:adjustRightInd/>
        <w:spacing w:after="200" w:line="276" w:lineRule="auto"/>
        <w:ind w:left="720"/>
        <w:contextualSpacing/>
        <w:jc w:val="left"/>
        <w:textAlignment w:val="auto"/>
        <w:rPr>
          <w:rFonts w:ascii="Times New Roman" w:eastAsia="Calibri" w:hAnsi="Times New Roman"/>
        </w:rPr>
      </w:pPr>
      <w:r w:rsidRPr="3A55CF3D">
        <w:rPr>
          <w:rFonts w:ascii="Times New Roman" w:eastAsia="Calibri" w:hAnsi="Times New Roman"/>
        </w:rPr>
        <w:t>With over 40 high-achieving A Level and vocational diploma courses on offer, as well as apprenticeships and other opportunities, students are guided towards choosing the route that is right for them, taking into account their individual needs, aspirations and potential. Students are further challenged by the College’s Gifted and Talented Academy and enrichment offering, including the Extended Project and Sports Development Programme. Home to upwards of 1,800 full-time students, results are consistently high and compare favourably with more selective institutions in the area.</w:t>
      </w:r>
    </w:p>
    <w:p w:rsidR="00D45F7B" w:rsidRPr="007F158F" w:rsidRDefault="00D45F7B" w:rsidP="00D45F7B">
      <w:pPr>
        <w:overflowPunct/>
        <w:autoSpaceDE/>
        <w:autoSpaceDN/>
        <w:adjustRightInd/>
        <w:spacing w:after="200" w:line="276" w:lineRule="auto"/>
        <w:ind w:left="720"/>
        <w:contextualSpacing/>
        <w:jc w:val="left"/>
        <w:textAlignment w:val="auto"/>
        <w:rPr>
          <w:rFonts w:ascii="Times New Roman" w:eastAsia="Calibri" w:hAnsi="Times New Roman"/>
          <w:sz w:val="10"/>
          <w:szCs w:val="10"/>
        </w:rPr>
      </w:pPr>
    </w:p>
    <w:p w:rsidR="00D45F7B" w:rsidRDefault="00D45F7B" w:rsidP="00D45F7B">
      <w:pPr>
        <w:overflowPunct/>
        <w:autoSpaceDE/>
        <w:autoSpaceDN/>
        <w:adjustRightInd/>
        <w:spacing w:after="200" w:line="276" w:lineRule="auto"/>
        <w:ind w:left="720"/>
        <w:contextualSpacing/>
        <w:jc w:val="left"/>
        <w:textAlignment w:val="auto"/>
        <w:rPr>
          <w:rFonts w:ascii="Times New Roman" w:eastAsia="Calibri" w:hAnsi="Times New Roman"/>
        </w:rPr>
      </w:pPr>
      <w:r w:rsidRPr="3A55CF3D">
        <w:rPr>
          <w:rFonts w:ascii="Times New Roman" w:eastAsia="Calibri" w:hAnsi="Times New Roman"/>
        </w:rPr>
        <w:t>In 2010 Henley became the first college in the UK to be granted a change of status to become a sixth form college. It is also proud to be the only sixth form college in Oxfordshire, Berkshire and Buckinghamshire to be awarded the highest accolade in the post 16 sector, by the Department of Education.</w:t>
      </w:r>
    </w:p>
    <w:p w:rsidR="00D45F7B" w:rsidRDefault="00D45F7B" w:rsidP="00D45F7B">
      <w:pPr>
        <w:overflowPunct/>
        <w:autoSpaceDE/>
        <w:autoSpaceDN/>
        <w:adjustRightInd/>
        <w:spacing w:after="200" w:line="276" w:lineRule="auto"/>
        <w:ind w:left="720"/>
        <w:contextualSpacing/>
        <w:jc w:val="left"/>
        <w:textAlignment w:val="auto"/>
        <w:rPr>
          <w:rFonts w:ascii="Times New Roman" w:eastAsia="Calibri" w:hAnsi="Times New Roman"/>
        </w:rPr>
      </w:pPr>
    </w:p>
    <w:p w:rsidR="00D45F7B" w:rsidRPr="000957C3" w:rsidRDefault="00D45F7B" w:rsidP="00D45F7B">
      <w:pPr>
        <w:ind w:left="720"/>
        <w:rPr>
          <w:rFonts w:ascii="Times New Roman" w:hAnsi="Times New Roman"/>
          <w:b/>
          <w:bCs/>
          <w:szCs w:val="24"/>
        </w:rPr>
      </w:pPr>
      <w:r w:rsidRPr="000957C3">
        <w:rPr>
          <w:rFonts w:ascii="Times New Roman" w:hAnsi="Times New Roman"/>
          <w:szCs w:val="24"/>
        </w:rPr>
        <w:t xml:space="preserve">The College’s IT Services unit is a cross-college support team which complements student learning programmes by providing access for students and staff to ICT resources. The IT Services team </w:t>
      </w:r>
      <w:r>
        <w:rPr>
          <w:rFonts w:ascii="Times New Roman" w:hAnsi="Times New Roman"/>
          <w:szCs w:val="24"/>
        </w:rPr>
        <w:t xml:space="preserve">maintains </w:t>
      </w:r>
      <w:r w:rsidRPr="000957C3">
        <w:rPr>
          <w:rFonts w:ascii="Times New Roman" w:hAnsi="Times New Roman"/>
          <w:szCs w:val="24"/>
        </w:rPr>
        <w:t xml:space="preserve">a large </w:t>
      </w:r>
      <w:r>
        <w:rPr>
          <w:rFonts w:ascii="Times New Roman" w:hAnsi="Times New Roman"/>
          <w:szCs w:val="24"/>
        </w:rPr>
        <w:t xml:space="preserve">network of </w:t>
      </w:r>
      <w:r w:rsidRPr="000957C3">
        <w:rPr>
          <w:rFonts w:ascii="Times New Roman" w:hAnsi="Times New Roman"/>
          <w:szCs w:val="24"/>
        </w:rPr>
        <w:t xml:space="preserve">Windows </w:t>
      </w:r>
      <w:r>
        <w:rPr>
          <w:rFonts w:ascii="Times New Roman" w:hAnsi="Times New Roman"/>
          <w:szCs w:val="24"/>
        </w:rPr>
        <w:t>servers</w:t>
      </w:r>
      <w:r w:rsidRPr="000957C3">
        <w:rPr>
          <w:rFonts w:ascii="Times New Roman" w:hAnsi="Times New Roman"/>
          <w:szCs w:val="24"/>
        </w:rPr>
        <w:t xml:space="preserve">, and operates a helpdesk for user support issues. </w:t>
      </w:r>
      <w:r w:rsidRPr="000957C3">
        <w:rPr>
          <w:rFonts w:ascii="Times New Roman" w:hAnsi="Times New Roman"/>
          <w:color w:val="000000"/>
          <w:szCs w:val="24"/>
        </w:rPr>
        <w:t xml:space="preserve">The IT &amp; S Systems Administrator will be responsible for the day to day administration of </w:t>
      </w:r>
      <w:r>
        <w:rPr>
          <w:rFonts w:ascii="Times New Roman" w:hAnsi="Times New Roman"/>
          <w:color w:val="000000"/>
          <w:szCs w:val="24"/>
        </w:rPr>
        <w:t>the</w:t>
      </w:r>
      <w:r w:rsidRPr="000957C3">
        <w:rPr>
          <w:rFonts w:ascii="Times New Roman" w:hAnsi="Times New Roman"/>
          <w:color w:val="000000"/>
          <w:szCs w:val="24"/>
        </w:rPr>
        <w:t xml:space="preserve"> network including </w:t>
      </w:r>
      <w:r>
        <w:rPr>
          <w:rFonts w:ascii="Times New Roman" w:hAnsi="Times New Roman"/>
          <w:color w:val="000000"/>
          <w:szCs w:val="24"/>
        </w:rPr>
        <w:t>general system health, disaster recovery</w:t>
      </w:r>
      <w:r w:rsidRPr="000957C3">
        <w:rPr>
          <w:rFonts w:ascii="Times New Roman" w:hAnsi="Times New Roman"/>
          <w:color w:val="000000"/>
          <w:szCs w:val="24"/>
        </w:rPr>
        <w:t>, desktop and server OS maintenance (physical and virtual), software deployment, and advanced diagnostic testing.</w:t>
      </w:r>
    </w:p>
    <w:p w:rsidR="00D45F7B" w:rsidRPr="007F158F" w:rsidRDefault="00D45F7B" w:rsidP="00D45F7B">
      <w:pPr>
        <w:overflowPunct/>
        <w:autoSpaceDE/>
        <w:autoSpaceDN/>
        <w:adjustRightInd/>
        <w:spacing w:after="200" w:line="276" w:lineRule="auto"/>
        <w:ind w:left="720"/>
        <w:contextualSpacing/>
        <w:jc w:val="left"/>
        <w:textAlignment w:val="auto"/>
        <w:rPr>
          <w:rFonts w:ascii="Times New Roman" w:eastAsia="Calibri" w:hAnsi="Times New Roman"/>
          <w:b/>
          <w:bCs/>
          <w:sz w:val="22"/>
          <w:szCs w:val="24"/>
        </w:rPr>
      </w:pPr>
      <w:r w:rsidRPr="007F158F">
        <w:rPr>
          <w:rFonts w:ascii="Times New Roman" w:eastAsia="Calibri" w:hAnsi="Times New Roman"/>
          <w:b/>
          <w:bCs/>
          <w:sz w:val="22"/>
          <w:szCs w:val="24"/>
        </w:rPr>
        <w:tab/>
      </w:r>
    </w:p>
    <w:p w:rsidR="00D45F7B" w:rsidRPr="009A0A6B" w:rsidRDefault="00D45F7B" w:rsidP="00D45F7B">
      <w:pPr>
        <w:ind w:firstLine="720"/>
        <w:contextualSpacing/>
        <w:rPr>
          <w:b/>
          <w:bCs/>
        </w:rPr>
      </w:pPr>
      <w:r w:rsidRPr="3A55CF3D">
        <w:rPr>
          <w:b/>
          <w:bCs/>
        </w:rPr>
        <w:t>OUR VISION</w:t>
      </w:r>
    </w:p>
    <w:p w:rsidR="00D45F7B" w:rsidRPr="009A0A6B" w:rsidRDefault="00D45F7B" w:rsidP="00D45F7B">
      <w:pPr>
        <w:ind w:firstLine="720"/>
        <w:contextualSpacing/>
      </w:pPr>
      <w:r>
        <w:t>An outstanding sixth form college for all.</w:t>
      </w:r>
    </w:p>
    <w:p w:rsidR="00D45F7B" w:rsidRPr="009A0A6B" w:rsidRDefault="00D45F7B" w:rsidP="00D45F7B">
      <w:pPr>
        <w:contextualSpacing/>
        <w:rPr>
          <w:b/>
          <w:bCs/>
        </w:rPr>
      </w:pPr>
    </w:p>
    <w:p w:rsidR="00D45F7B" w:rsidRPr="009A0A6B" w:rsidRDefault="00D45F7B" w:rsidP="00D45F7B">
      <w:pPr>
        <w:ind w:firstLine="720"/>
        <w:contextualSpacing/>
        <w:rPr>
          <w:b/>
          <w:bCs/>
        </w:rPr>
      </w:pPr>
      <w:r w:rsidRPr="3A55CF3D">
        <w:rPr>
          <w:b/>
          <w:bCs/>
        </w:rPr>
        <w:t xml:space="preserve">OUR MISSION </w:t>
      </w:r>
    </w:p>
    <w:p w:rsidR="00D45F7B" w:rsidRPr="009A0A6B" w:rsidRDefault="00D45F7B" w:rsidP="00D45F7B">
      <w:pPr>
        <w:ind w:left="720"/>
        <w:contextualSpacing/>
        <w:rPr>
          <w:lang w:eastAsia="en-GB"/>
        </w:rPr>
      </w:pPr>
      <w:r w:rsidRPr="009A0A6B">
        <w:rPr>
          <w:spacing w:val="5"/>
          <w:lang w:eastAsia="en-GB"/>
        </w:rPr>
        <w:t>Supporting our students to achieve their best by providing the highest quality of academic and vocational teaching and learning.  An unrelenting focus on continuous quality improvement.  Promoting high expectations, providing excellent pastoral care, welcoming individuality and developing independence.</w:t>
      </w:r>
    </w:p>
    <w:p w:rsidR="00D45F7B" w:rsidRPr="00822BED" w:rsidRDefault="00D45F7B" w:rsidP="00D45F7B">
      <w:pPr>
        <w:pStyle w:val="I1"/>
        <w:outlineLvl w:val="0"/>
        <w:rPr>
          <w:rFonts w:ascii="Times New Roman" w:hAnsi="Times New Roman"/>
          <w:color w:val="FF0000"/>
          <w:szCs w:val="24"/>
        </w:rPr>
      </w:pPr>
      <w:r>
        <w:rPr>
          <w:rFonts w:ascii="Times New Roman" w:hAnsi="Times New Roman"/>
          <w:b/>
          <w:bCs/>
          <w:szCs w:val="24"/>
        </w:rPr>
        <w:tab/>
      </w:r>
    </w:p>
    <w:p w:rsidR="00D003E9" w:rsidRDefault="00D003E9" w:rsidP="00D003E9">
      <w:pPr>
        <w:pStyle w:val="SH"/>
        <w:ind w:firstLine="720"/>
        <w:rPr>
          <w:rFonts w:ascii="Times New Roman" w:hAnsi="Times New Roman"/>
          <w:sz w:val="24"/>
          <w:szCs w:val="24"/>
        </w:rPr>
      </w:pPr>
    </w:p>
    <w:p w:rsidR="001458A5" w:rsidRDefault="00D45F7B" w:rsidP="00D45F7B">
      <w:pPr>
        <w:pStyle w:val="SH"/>
        <w:ind w:left="360"/>
        <w:rPr>
          <w:rFonts w:ascii="Times New Roman" w:hAnsi="Times New Roman"/>
          <w:sz w:val="24"/>
          <w:szCs w:val="24"/>
        </w:rPr>
      </w:pPr>
      <w:r>
        <w:rPr>
          <w:rFonts w:ascii="Times New Roman" w:hAnsi="Times New Roman"/>
          <w:sz w:val="24"/>
          <w:szCs w:val="24"/>
        </w:rPr>
        <w:t>2.</w:t>
      </w:r>
      <w:r w:rsidR="00D003E9">
        <w:rPr>
          <w:rFonts w:ascii="Times New Roman" w:hAnsi="Times New Roman"/>
          <w:sz w:val="24"/>
          <w:szCs w:val="24"/>
        </w:rPr>
        <w:t xml:space="preserve"> </w:t>
      </w:r>
      <w:r w:rsidR="001458A5" w:rsidRPr="00BE6389">
        <w:rPr>
          <w:rFonts w:ascii="Times New Roman" w:hAnsi="Times New Roman"/>
          <w:sz w:val="24"/>
          <w:szCs w:val="24"/>
        </w:rPr>
        <w:t>RESPONSIBILITIES AND DUTIES</w:t>
      </w:r>
    </w:p>
    <w:p w:rsidR="000957C3" w:rsidRDefault="000957C3" w:rsidP="00521DAD">
      <w:pPr>
        <w:numPr>
          <w:ilvl w:val="0"/>
          <w:numId w:val="16"/>
        </w:numPr>
        <w:overflowPunct/>
        <w:autoSpaceDE/>
        <w:autoSpaceDN/>
        <w:adjustRightInd/>
        <w:jc w:val="left"/>
        <w:textAlignment w:val="auto"/>
        <w:rPr>
          <w:rFonts w:ascii="Times New Roman" w:hAnsi="Times New Roman"/>
          <w:szCs w:val="24"/>
        </w:rPr>
      </w:pPr>
      <w:r w:rsidRPr="00521DAD">
        <w:rPr>
          <w:rFonts w:ascii="Times New Roman" w:hAnsi="Times New Roman"/>
          <w:szCs w:val="24"/>
        </w:rPr>
        <w:t>Maintenance of active directory - including users, computers, organisational units and group policies.</w:t>
      </w:r>
    </w:p>
    <w:p w:rsidR="00521DAD" w:rsidRPr="00521DAD" w:rsidRDefault="00521DAD" w:rsidP="00521DAD">
      <w:pPr>
        <w:numPr>
          <w:ilvl w:val="0"/>
          <w:numId w:val="16"/>
        </w:numPr>
        <w:overflowPunct/>
        <w:autoSpaceDE/>
        <w:autoSpaceDN/>
        <w:adjustRightInd/>
        <w:jc w:val="left"/>
        <w:textAlignment w:val="auto"/>
        <w:rPr>
          <w:rFonts w:ascii="Times New Roman" w:hAnsi="Times New Roman"/>
          <w:szCs w:val="24"/>
        </w:rPr>
      </w:pPr>
      <w:r>
        <w:rPr>
          <w:rFonts w:ascii="Times New Roman" w:hAnsi="Times New Roman"/>
          <w:szCs w:val="24"/>
        </w:rPr>
        <w:t>Maintenance of DNS, DHCP, DFS</w:t>
      </w:r>
    </w:p>
    <w:p w:rsidR="00521DAD" w:rsidRDefault="00521DAD" w:rsidP="00521DAD">
      <w:pPr>
        <w:numPr>
          <w:ilvl w:val="0"/>
          <w:numId w:val="16"/>
        </w:numPr>
        <w:overflowPunct/>
        <w:autoSpaceDE/>
        <w:autoSpaceDN/>
        <w:adjustRightInd/>
        <w:jc w:val="left"/>
        <w:textAlignment w:val="auto"/>
        <w:rPr>
          <w:rFonts w:ascii="Times New Roman" w:hAnsi="Times New Roman"/>
          <w:szCs w:val="24"/>
        </w:rPr>
      </w:pPr>
      <w:r w:rsidRPr="00521DAD">
        <w:rPr>
          <w:rFonts w:ascii="Times New Roman" w:hAnsi="Times New Roman"/>
          <w:szCs w:val="24"/>
        </w:rPr>
        <w:t>Maintenance of MS Exchange, including users, groups and security policies.</w:t>
      </w:r>
    </w:p>
    <w:p w:rsidR="00335D18" w:rsidRPr="00521DAD" w:rsidRDefault="00335D18" w:rsidP="00335D18">
      <w:pPr>
        <w:numPr>
          <w:ilvl w:val="0"/>
          <w:numId w:val="16"/>
        </w:numPr>
        <w:overflowPunct/>
        <w:autoSpaceDE/>
        <w:autoSpaceDN/>
        <w:adjustRightInd/>
        <w:jc w:val="left"/>
        <w:textAlignment w:val="auto"/>
        <w:rPr>
          <w:rFonts w:ascii="Times New Roman" w:hAnsi="Times New Roman"/>
          <w:szCs w:val="24"/>
        </w:rPr>
      </w:pPr>
      <w:r>
        <w:rPr>
          <w:rFonts w:ascii="Times New Roman" w:hAnsi="Times New Roman"/>
          <w:szCs w:val="24"/>
        </w:rPr>
        <w:t>Monitoring, maintenance and analysis of VMWare infrastructure.</w:t>
      </w:r>
    </w:p>
    <w:p w:rsidR="00335D18" w:rsidRDefault="00335D18" w:rsidP="00335D18">
      <w:pPr>
        <w:numPr>
          <w:ilvl w:val="0"/>
          <w:numId w:val="16"/>
        </w:numPr>
        <w:overflowPunct/>
        <w:autoSpaceDE/>
        <w:autoSpaceDN/>
        <w:adjustRightInd/>
        <w:jc w:val="left"/>
        <w:textAlignment w:val="auto"/>
        <w:rPr>
          <w:rFonts w:ascii="Times New Roman" w:hAnsi="Times New Roman"/>
          <w:szCs w:val="24"/>
        </w:rPr>
      </w:pPr>
      <w:r w:rsidRPr="00521DAD">
        <w:rPr>
          <w:rFonts w:ascii="Times New Roman" w:hAnsi="Times New Roman"/>
          <w:szCs w:val="24"/>
        </w:rPr>
        <w:lastRenderedPageBreak/>
        <w:t xml:space="preserve">Monitoring, maintenance and analysis of </w:t>
      </w:r>
      <w:r>
        <w:rPr>
          <w:rFonts w:ascii="Times New Roman" w:hAnsi="Times New Roman"/>
          <w:szCs w:val="24"/>
        </w:rPr>
        <w:t>Storage Area Networks.</w:t>
      </w:r>
    </w:p>
    <w:p w:rsidR="000957C3" w:rsidRPr="00521DAD" w:rsidRDefault="000957C3" w:rsidP="00521DAD">
      <w:pPr>
        <w:numPr>
          <w:ilvl w:val="0"/>
          <w:numId w:val="16"/>
        </w:numPr>
        <w:overflowPunct/>
        <w:autoSpaceDE/>
        <w:autoSpaceDN/>
        <w:adjustRightInd/>
        <w:jc w:val="left"/>
        <w:textAlignment w:val="auto"/>
        <w:rPr>
          <w:rFonts w:ascii="Times New Roman" w:hAnsi="Times New Roman"/>
          <w:szCs w:val="24"/>
        </w:rPr>
      </w:pPr>
      <w:r w:rsidRPr="00521DAD">
        <w:rPr>
          <w:rFonts w:ascii="Times New Roman" w:hAnsi="Times New Roman"/>
          <w:szCs w:val="24"/>
        </w:rPr>
        <w:t>System upgrades and maintenance - including service packs, hotfixes, event log diagnosis, monitoring of performance and optimisation.</w:t>
      </w:r>
    </w:p>
    <w:p w:rsidR="000957C3" w:rsidRDefault="00521DAD" w:rsidP="00521DAD">
      <w:pPr>
        <w:numPr>
          <w:ilvl w:val="0"/>
          <w:numId w:val="16"/>
        </w:numPr>
        <w:overflowPunct/>
        <w:autoSpaceDE/>
        <w:autoSpaceDN/>
        <w:adjustRightInd/>
        <w:jc w:val="left"/>
        <w:textAlignment w:val="auto"/>
        <w:rPr>
          <w:rFonts w:ascii="Times New Roman" w:hAnsi="Times New Roman"/>
          <w:szCs w:val="24"/>
        </w:rPr>
      </w:pPr>
      <w:r>
        <w:rPr>
          <w:rFonts w:ascii="Times New Roman" w:hAnsi="Times New Roman"/>
          <w:szCs w:val="24"/>
        </w:rPr>
        <w:t>Monitoring,</w:t>
      </w:r>
      <w:r w:rsidR="000957C3" w:rsidRPr="00521DAD">
        <w:rPr>
          <w:rFonts w:ascii="Times New Roman" w:hAnsi="Times New Roman"/>
          <w:szCs w:val="24"/>
        </w:rPr>
        <w:t xml:space="preserve"> maintenance</w:t>
      </w:r>
      <w:r>
        <w:rPr>
          <w:rFonts w:ascii="Times New Roman" w:hAnsi="Times New Roman"/>
          <w:szCs w:val="24"/>
        </w:rPr>
        <w:t xml:space="preserve">, deployment, migration and decommissioning </w:t>
      </w:r>
      <w:r w:rsidR="000957C3" w:rsidRPr="00521DAD">
        <w:rPr>
          <w:rFonts w:ascii="Times New Roman" w:hAnsi="Times New Roman"/>
          <w:szCs w:val="24"/>
        </w:rPr>
        <w:t>of virtual and physical server environments</w:t>
      </w:r>
      <w:r>
        <w:rPr>
          <w:rFonts w:ascii="Times New Roman" w:hAnsi="Times New Roman"/>
          <w:szCs w:val="24"/>
        </w:rPr>
        <w:t xml:space="preserve"> </w:t>
      </w:r>
    </w:p>
    <w:p w:rsidR="000957C3" w:rsidRPr="00521DAD" w:rsidRDefault="000957C3" w:rsidP="00521DAD">
      <w:pPr>
        <w:numPr>
          <w:ilvl w:val="0"/>
          <w:numId w:val="16"/>
        </w:numPr>
        <w:overflowPunct/>
        <w:autoSpaceDE/>
        <w:autoSpaceDN/>
        <w:adjustRightInd/>
        <w:jc w:val="left"/>
        <w:textAlignment w:val="auto"/>
        <w:rPr>
          <w:rFonts w:ascii="Times New Roman" w:hAnsi="Times New Roman"/>
          <w:szCs w:val="24"/>
        </w:rPr>
      </w:pPr>
      <w:r w:rsidRPr="00521DAD">
        <w:rPr>
          <w:rFonts w:ascii="Times New Roman" w:hAnsi="Times New Roman"/>
          <w:szCs w:val="24"/>
        </w:rPr>
        <w:t xml:space="preserve">Disaster Recovery </w:t>
      </w:r>
      <w:r w:rsidR="00521DAD">
        <w:rPr>
          <w:rFonts w:ascii="Times New Roman" w:hAnsi="Times New Roman"/>
          <w:szCs w:val="24"/>
        </w:rPr>
        <w:t xml:space="preserve">documentation, </w:t>
      </w:r>
      <w:r w:rsidRPr="00521DAD">
        <w:rPr>
          <w:rFonts w:ascii="Times New Roman" w:hAnsi="Times New Roman"/>
          <w:szCs w:val="24"/>
        </w:rPr>
        <w:t>planning and testing.</w:t>
      </w:r>
    </w:p>
    <w:p w:rsidR="000957C3" w:rsidRPr="00521DAD" w:rsidRDefault="000957C3" w:rsidP="00521DAD">
      <w:pPr>
        <w:numPr>
          <w:ilvl w:val="0"/>
          <w:numId w:val="16"/>
        </w:numPr>
        <w:overflowPunct/>
        <w:autoSpaceDE/>
        <w:autoSpaceDN/>
        <w:adjustRightInd/>
        <w:jc w:val="left"/>
        <w:textAlignment w:val="auto"/>
        <w:rPr>
          <w:rFonts w:ascii="Times New Roman" w:hAnsi="Times New Roman"/>
          <w:szCs w:val="24"/>
        </w:rPr>
      </w:pPr>
      <w:r w:rsidRPr="00521DAD">
        <w:rPr>
          <w:rFonts w:ascii="Times New Roman" w:hAnsi="Times New Roman"/>
          <w:szCs w:val="24"/>
        </w:rPr>
        <w:t>Hardware maintenance - including servers,</w:t>
      </w:r>
      <w:r w:rsidR="00521DAD">
        <w:rPr>
          <w:rFonts w:ascii="Times New Roman" w:hAnsi="Times New Roman"/>
          <w:szCs w:val="24"/>
        </w:rPr>
        <w:t xml:space="preserve"> SAN</w:t>
      </w:r>
      <w:r w:rsidR="00335D18">
        <w:rPr>
          <w:rFonts w:ascii="Times New Roman" w:hAnsi="Times New Roman"/>
          <w:szCs w:val="24"/>
        </w:rPr>
        <w:t>s</w:t>
      </w:r>
      <w:r w:rsidR="00521DAD">
        <w:rPr>
          <w:rFonts w:ascii="Times New Roman" w:hAnsi="Times New Roman"/>
          <w:szCs w:val="24"/>
        </w:rPr>
        <w:t>,</w:t>
      </w:r>
      <w:r w:rsidRPr="00521DAD">
        <w:rPr>
          <w:rFonts w:ascii="Times New Roman" w:hAnsi="Times New Roman"/>
          <w:szCs w:val="24"/>
        </w:rPr>
        <w:t xml:space="preserve"> network switches and associated peripherals.</w:t>
      </w:r>
    </w:p>
    <w:p w:rsidR="000957C3" w:rsidRPr="00521DAD" w:rsidRDefault="000957C3" w:rsidP="00521DAD">
      <w:pPr>
        <w:numPr>
          <w:ilvl w:val="0"/>
          <w:numId w:val="16"/>
        </w:numPr>
        <w:overflowPunct/>
        <w:autoSpaceDE/>
        <w:autoSpaceDN/>
        <w:adjustRightInd/>
        <w:jc w:val="left"/>
        <w:textAlignment w:val="auto"/>
        <w:rPr>
          <w:rFonts w:ascii="Times New Roman" w:hAnsi="Times New Roman"/>
          <w:szCs w:val="24"/>
        </w:rPr>
      </w:pPr>
      <w:r w:rsidRPr="00521DAD">
        <w:rPr>
          <w:rFonts w:ascii="Times New Roman" w:hAnsi="Times New Roman"/>
          <w:szCs w:val="24"/>
        </w:rPr>
        <w:t xml:space="preserve">Monitoring and maintenance of server and endpoint security tools – including firewall, anti-virus, spam filters and web traffic filters </w:t>
      </w:r>
    </w:p>
    <w:p w:rsidR="0031267F" w:rsidRPr="00521DAD" w:rsidRDefault="00DB383C" w:rsidP="00521DAD">
      <w:pPr>
        <w:numPr>
          <w:ilvl w:val="0"/>
          <w:numId w:val="16"/>
        </w:numPr>
        <w:overflowPunct/>
        <w:autoSpaceDE/>
        <w:autoSpaceDN/>
        <w:adjustRightInd/>
        <w:jc w:val="left"/>
        <w:textAlignment w:val="auto"/>
        <w:rPr>
          <w:rFonts w:ascii="Times New Roman" w:hAnsi="Times New Roman"/>
          <w:szCs w:val="24"/>
        </w:rPr>
      </w:pPr>
      <w:r w:rsidRPr="00521DAD">
        <w:rPr>
          <w:rFonts w:ascii="Times New Roman" w:hAnsi="Times New Roman"/>
          <w:szCs w:val="24"/>
        </w:rPr>
        <w:t>Creation and maintenance of software/OS deployment packages</w:t>
      </w:r>
    </w:p>
    <w:p w:rsidR="0031267F" w:rsidRPr="00521DAD" w:rsidRDefault="0031267F" w:rsidP="00521DAD">
      <w:pPr>
        <w:numPr>
          <w:ilvl w:val="0"/>
          <w:numId w:val="16"/>
        </w:numPr>
        <w:overflowPunct/>
        <w:autoSpaceDE/>
        <w:autoSpaceDN/>
        <w:adjustRightInd/>
        <w:jc w:val="left"/>
        <w:textAlignment w:val="auto"/>
        <w:rPr>
          <w:rFonts w:ascii="Times New Roman" w:hAnsi="Times New Roman"/>
          <w:szCs w:val="24"/>
        </w:rPr>
      </w:pPr>
      <w:r w:rsidRPr="00521DAD">
        <w:rPr>
          <w:rFonts w:ascii="Times New Roman" w:hAnsi="Times New Roman"/>
          <w:szCs w:val="24"/>
        </w:rPr>
        <w:t>Advanced diagnosis of OS/software/network/hardware/connectivity faults.</w:t>
      </w:r>
    </w:p>
    <w:p w:rsidR="0031267F" w:rsidRPr="00521DAD" w:rsidRDefault="0031267F" w:rsidP="00521DAD">
      <w:pPr>
        <w:numPr>
          <w:ilvl w:val="0"/>
          <w:numId w:val="16"/>
        </w:numPr>
        <w:overflowPunct/>
        <w:autoSpaceDE/>
        <w:autoSpaceDN/>
        <w:adjustRightInd/>
        <w:jc w:val="left"/>
        <w:textAlignment w:val="auto"/>
        <w:rPr>
          <w:rFonts w:ascii="Times New Roman" w:hAnsi="Times New Roman"/>
          <w:szCs w:val="24"/>
        </w:rPr>
      </w:pPr>
      <w:r w:rsidRPr="00521DAD">
        <w:rPr>
          <w:rFonts w:ascii="Times New Roman" w:hAnsi="Times New Roman"/>
          <w:szCs w:val="24"/>
        </w:rPr>
        <w:t>3</w:t>
      </w:r>
      <w:r w:rsidRPr="00521DAD">
        <w:rPr>
          <w:rFonts w:ascii="Times New Roman" w:hAnsi="Times New Roman"/>
          <w:szCs w:val="24"/>
          <w:vertAlign w:val="superscript"/>
        </w:rPr>
        <w:t>rd</w:t>
      </w:r>
      <w:r w:rsidRPr="00521DAD">
        <w:rPr>
          <w:rFonts w:ascii="Times New Roman" w:hAnsi="Times New Roman"/>
          <w:szCs w:val="24"/>
        </w:rPr>
        <w:t xml:space="preserve"> line helpdesk support.</w:t>
      </w:r>
    </w:p>
    <w:p w:rsidR="0031267F" w:rsidRDefault="0031267F" w:rsidP="00521DAD">
      <w:pPr>
        <w:pStyle w:val="ListParagraph"/>
        <w:numPr>
          <w:ilvl w:val="0"/>
          <w:numId w:val="16"/>
        </w:numPr>
        <w:overflowPunct/>
        <w:autoSpaceDE/>
        <w:autoSpaceDN/>
        <w:adjustRightInd/>
        <w:jc w:val="left"/>
        <w:textAlignment w:val="auto"/>
        <w:rPr>
          <w:rFonts w:ascii="Times New Roman" w:hAnsi="Times New Roman"/>
          <w:szCs w:val="24"/>
        </w:rPr>
      </w:pPr>
      <w:r w:rsidRPr="00521DAD">
        <w:rPr>
          <w:rFonts w:ascii="Times New Roman" w:hAnsi="Times New Roman"/>
          <w:szCs w:val="24"/>
        </w:rPr>
        <w:t>Advising on technology changes to facilitate the planning and development of projects and the delivery of the college IT strategy.</w:t>
      </w:r>
    </w:p>
    <w:p w:rsidR="0098748E" w:rsidRPr="00521DAD" w:rsidRDefault="0098748E" w:rsidP="00521DAD">
      <w:pPr>
        <w:pStyle w:val="ListParagraph"/>
        <w:numPr>
          <w:ilvl w:val="0"/>
          <w:numId w:val="16"/>
        </w:numPr>
        <w:overflowPunct/>
        <w:autoSpaceDE/>
        <w:autoSpaceDN/>
        <w:adjustRightInd/>
        <w:jc w:val="left"/>
        <w:textAlignment w:val="auto"/>
        <w:rPr>
          <w:rFonts w:ascii="Times New Roman" w:hAnsi="Times New Roman"/>
          <w:szCs w:val="24"/>
        </w:rPr>
      </w:pPr>
      <w:r>
        <w:rPr>
          <w:rFonts w:ascii="Times New Roman" w:hAnsi="Times New Roman"/>
          <w:szCs w:val="24"/>
        </w:rPr>
        <w:t>Investigate and apply optimisations in all infrastructures to ensure best performance.</w:t>
      </w:r>
    </w:p>
    <w:p w:rsidR="00DB383C" w:rsidRPr="00521DAD" w:rsidRDefault="00DB383C" w:rsidP="00521DAD">
      <w:pPr>
        <w:pStyle w:val="ListParagraph"/>
        <w:numPr>
          <w:ilvl w:val="0"/>
          <w:numId w:val="16"/>
        </w:numPr>
        <w:overflowPunct/>
        <w:autoSpaceDE/>
        <w:autoSpaceDN/>
        <w:adjustRightInd/>
        <w:jc w:val="left"/>
        <w:textAlignment w:val="auto"/>
        <w:rPr>
          <w:rFonts w:ascii="Times New Roman" w:hAnsi="Times New Roman"/>
          <w:szCs w:val="24"/>
        </w:rPr>
      </w:pPr>
      <w:r w:rsidRPr="00521DAD">
        <w:rPr>
          <w:rFonts w:ascii="Times New Roman" w:hAnsi="Times New Roman"/>
          <w:szCs w:val="24"/>
        </w:rPr>
        <w:t>Promoting best practices through research, monitoring and collaboration.</w:t>
      </w:r>
    </w:p>
    <w:p w:rsidR="0031267F" w:rsidRPr="00521DAD" w:rsidRDefault="0031267F" w:rsidP="00521DAD">
      <w:pPr>
        <w:pStyle w:val="ListParagraph"/>
        <w:numPr>
          <w:ilvl w:val="0"/>
          <w:numId w:val="16"/>
        </w:numPr>
        <w:overflowPunct/>
        <w:autoSpaceDE/>
        <w:autoSpaceDN/>
        <w:adjustRightInd/>
        <w:jc w:val="left"/>
        <w:textAlignment w:val="auto"/>
        <w:rPr>
          <w:rFonts w:ascii="Times New Roman" w:hAnsi="Times New Roman"/>
          <w:szCs w:val="24"/>
        </w:rPr>
      </w:pPr>
      <w:r w:rsidRPr="00521DAD">
        <w:rPr>
          <w:rFonts w:ascii="Times New Roman" w:hAnsi="Times New Roman"/>
          <w:szCs w:val="24"/>
        </w:rPr>
        <w:t>Maintaining system and network schematics</w:t>
      </w:r>
      <w:r w:rsidR="004023B9">
        <w:rPr>
          <w:rFonts w:ascii="Times New Roman" w:hAnsi="Times New Roman"/>
          <w:szCs w:val="24"/>
        </w:rPr>
        <w:t>, server hardware inventories,</w:t>
      </w:r>
      <w:r w:rsidRPr="00521DAD">
        <w:rPr>
          <w:rFonts w:ascii="Times New Roman" w:hAnsi="Times New Roman"/>
          <w:szCs w:val="24"/>
        </w:rPr>
        <w:t xml:space="preserve"> and auditable logs of system changes and updates.</w:t>
      </w:r>
    </w:p>
    <w:p w:rsidR="000957C3" w:rsidRPr="00521DAD" w:rsidRDefault="000957C3" w:rsidP="00521DAD">
      <w:pPr>
        <w:pStyle w:val="ListParagraph"/>
        <w:numPr>
          <w:ilvl w:val="0"/>
          <w:numId w:val="16"/>
        </w:numPr>
        <w:overflowPunct/>
        <w:autoSpaceDE/>
        <w:autoSpaceDN/>
        <w:adjustRightInd/>
        <w:jc w:val="left"/>
        <w:textAlignment w:val="auto"/>
        <w:rPr>
          <w:rFonts w:ascii="Times New Roman" w:hAnsi="Times New Roman"/>
          <w:szCs w:val="24"/>
        </w:rPr>
      </w:pPr>
      <w:r w:rsidRPr="00521DAD">
        <w:rPr>
          <w:rFonts w:ascii="Times New Roman" w:hAnsi="Times New Roman"/>
          <w:szCs w:val="24"/>
        </w:rPr>
        <w:t>Cataloguing, maintaining and deploying scripts for automation of common PC and network tasks.</w:t>
      </w:r>
    </w:p>
    <w:p w:rsidR="000957C3" w:rsidRPr="00521DAD" w:rsidRDefault="000957C3" w:rsidP="00521DAD">
      <w:pPr>
        <w:pStyle w:val="ListParagraph"/>
        <w:numPr>
          <w:ilvl w:val="0"/>
          <w:numId w:val="16"/>
        </w:numPr>
        <w:overflowPunct/>
        <w:autoSpaceDE/>
        <w:autoSpaceDN/>
        <w:adjustRightInd/>
        <w:jc w:val="left"/>
        <w:textAlignment w:val="auto"/>
        <w:rPr>
          <w:rFonts w:ascii="Times New Roman" w:hAnsi="Times New Roman"/>
          <w:szCs w:val="24"/>
        </w:rPr>
      </w:pPr>
      <w:r w:rsidRPr="00521DAD">
        <w:rPr>
          <w:rFonts w:ascii="Times New Roman" w:hAnsi="Times New Roman"/>
          <w:szCs w:val="24"/>
        </w:rPr>
        <w:t xml:space="preserve">Contributing to technical documentation </w:t>
      </w:r>
      <w:r w:rsidR="0031267F" w:rsidRPr="00521DAD">
        <w:rPr>
          <w:rFonts w:ascii="Times New Roman" w:hAnsi="Times New Roman"/>
          <w:szCs w:val="24"/>
        </w:rPr>
        <w:t xml:space="preserve">and user reference material </w:t>
      </w:r>
      <w:r w:rsidRPr="00521DAD">
        <w:rPr>
          <w:rFonts w:ascii="Times New Roman" w:hAnsi="Times New Roman"/>
          <w:szCs w:val="24"/>
        </w:rPr>
        <w:t>through the IT &amp; S</w:t>
      </w:r>
      <w:r w:rsidR="00DB383C" w:rsidRPr="00521DAD">
        <w:rPr>
          <w:rFonts w:ascii="Times New Roman" w:hAnsi="Times New Roman"/>
          <w:szCs w:val="24"/>
        </w:rPr>
        <w:t>ystems</w:t>
      </w:r>
      <w:r w:rsidRPr="00521DAD">
        <w:rPr>
          <w:rFonts w:ascii="Times New Roman" w:hAnsi="Times New Roman"/>
          <w:szCs w:val="24"/>
        </w:rPr>
        <w:t xml:space="preserve"> knowledge base.</w:t>
      </w:r>
    </w:p>
    <w:p w:rsidR="000957C3" w:rsidRPr="00521DAD" w:rsidRDefault="000957C3" w:rsidP="00521DAD">
      <w:pPr>
        <w:pStyle w:val="ListParagraph"/>
        <w:numPr>
          <w:ilvl w:val="0"/>
          <w:numId w:val="16"/>
        </w:numPr>
        <w:overflowPunct/>
        <w:autoSpaceDE/>
        <w:autoSpaceDN/>
        <w:adjustRightInd/>
        <w:jc w:val="left"/>
        <w:textAlignment w:val="auto"/>
        <w:rPr>
          <w:rFonts w:ascii="Times New Roman" w:hAnsi="Times New Roman"/>
          <w:szCs w:val="24"/>
        </w:rPr>
      </w:pPr>
      <w:r w:rsidRPr="00521DAD">
        <w:rPr>
          <w:rFonts w:ascii="Times New Roman" w:hAnsi="Times New Roman"/>
          <w:szCs w:val="24"/>
        </w:rPr>
        <w:t>Co-ordinating and participating in cross training as required.</w:t>
      </w:r>
    </w:p>
    <w:p w:rsidR="00D003E9" w:rsidRDefault="00335D18" w:rsidP="00521DAD">
      <w:pPr>
        <w:pStyle w:val="ListParagraph"/>
        <w:numPr>
          <w:ilvl w:val="0"/>
          <w:numId w:val="16"/>
        </w:numPr>
        <w:overflowPunct/>
        <w:autoSpaceDE/>
        <w:autoSpaceDN/>
        <w:adjustRightInd/>
        <w:jc w:val="left"/>
        <w:textAlignment w:val="auto"/>
        <w:rPr>
          <w:rFonts w:ascii="Times New Roman" w:hAnsi="Times New Roman"/>
          <w:szCs w:val="24"/>
        </w:rPr>
      </w:pPr>
      <w:r>
        <w:rPr>
          <w:rFonts w:ascii="Times New Roman" w:hAnsi="Times New Roman"/>
          <w:szCs w:val="24"/>
        </w:rPr>
        <w:t>L</w:t>
      </w:r>
      <w:r w:rsidR="000957C3" w:rsidRPr="00521DAD">
        <w:rPr>
          <w:rFonts w:ascii="Times New Roman" w:hAnsi="Times New Roman"/>
          <w:szCs w:val="24"/>
        </w:rPr>
        <w:t>iaising with suppliers/service providers and monitoring on-site contractors.</w:t>
      </w:r>
    </w:p>
    <w:p w:rsidR="00335D18" w:rsidRDefault="00335D18" w:rsidP="00335D18">
      <w:pPr>
        <w:pStyle w:val="ListParagraph"/>
        <w:numPr>
          <w:ilvl w:val="0"/>
          <w:numId w:val="16"/>
        </w:numPr>
        <w:overflowPunct/>
        <w:autoSpaceDE/>
        <w:autoSpaceDN/>
        <w:adjustRightInd/>
        <w:jc w:val="left"/>
        <w:textAlignment w:val="auto"/>
        <w:rPr>
          <w:rFonts w:ascii="Times New Roman" w:hAnsi="Times New Roman"/>
          <w:szCs w:val="24"/>
        </w:rPr>
      </w:pPr>
      <w:r w:rsidRPr="00521DAD">
        <w:rPr>
          <w:rFonts w:ascii="Times New Roman" w:hAnsi="Times New Roman"/>
          <w:szCs w:val="24"/>
        </w:rPr>
        <w:t>When required, assisting in all aspects of helpdesk operations.</w:t>
      </w:r>
    </w:p>
    <w:p w:rsidR="00335D18" w:rsidRPr="00335D18" w:rsidRDefault="00335D18" w:rsidP="00335D18">
      <w:pPr>
        <w:pStyle w:val="ListParagraph"/>
        <w:overflowPunct/>
        <w:autoSpaceDE/>
        <w:autoSpaceDN/>
        <w:adjustRightInd/>
        <w:jc w:val="left"/>
        <w:textAlignment w:val="auto"/>
        <w:rPr>
          <w:rFonts w:ascii="Times New Roman" w:hAnsi="Times New Roman"/>
          <w:szCs w:val="24"/>
        </w:rPr>
      </w:pPr>
    </w:p>
    <w:p w:rsidR="001458A5" w:rsidRPr="00BE6389" w:rsidRDefault="001458A5" w:rsidP="001458A5">
      <w:pPr>
        <w:pStyle w:val="bt"/>
        <w:ind w:firstLine="720"/>
        <w:rPr>
          <w:rFonts w:ascii="Times New Roman" w:hAnsi="Times New Roman"/>
          <w:b/>
          <w:szCs w:val="24"/>
        </w:rPr>
      </w:pPr>
      <w:r w:rsidRPr="00BE6389">
        <w:rPr>
          <w:rFonts w:ascii="Times New Roman" w:hAnsi="Times New Roman"/>
          <w:b/>
          <w:szCs w:val="24"/>
        </w:rPr>
        <w:t>THE PERSON</w:t>
      </w:r>
    </w:p>
    <w:p w:rsidR="001458A5" w:rsidRPr="00BE6389" w:rsidRDefault="001458A5" w:rsidP="001458A5">
      <w:pPr>
        <w:pStyle w:val="bt"/>
        <w:ind w:firstLine="720"/>
        <w:rPr>
          <w:rFonts w:ascii="Times New Roman" w:hAnsi="Times New Roman"/>
          <w:szCs w:val="24"/>
        </w:rPr>
      </w:pPr>
      <w:r w:rsidRPr="00BE6389">
        <w:rPr>
          <w:rFonts w:ascii="Times New Roman" w:hAnsi="Times New Roman"/>
          <w:b/>
          <w:szCs w:val="24"/>
        </w:rPr>
        <w:t>Essential Skills and Characteristics</w:t>
      </w:r>
    </w:p>
    <w:p w:rsidR="00521DAD" w:rsidRPr="00335D18" w:rsidRDefault="00521DAD" w:rsidP="00521DAD">
      <w:pPr>
        <w:numPr>
          <w:ilvl w:val="0"/>
          <w:numId w:val="17"/>
        </w:numPr>
        <w:overflowPunct/>
        <w:autoSpaceDE/>
        <w:autoSpaceDN/>
        <w:adjustRightInd/>
        <w:jc w:val="left"/>
        <w:textAlignment w:val="auto"/>
        <w:rPr>
          <w:rFonts w:ascii="Times New Roman" w:hAnsi="Times New Roman"/>
          <w:szCs w:val="24"/>
        </w:rPr>
      </w:pPr>
      <w:r w:rsidRPr="00335D18">
        <w:rPr>
          <w:rFonts w:ascii="Times New Roman" w:hAnsi="Times New Roman"/>
          <w:szCs w:val="24"/>
        </w:rPr>
        <w:t>Good standard of education in relevant discipline</w:t>
      </w:r>
    </w:p>
    <w:p w:rsidR="00335D18" w:rsidRPr="00335D18" w:rsidRDefault="00521DAD" w:rsidP="00335D18">
      <w:pPr>
        <w:numPr>
          <w:ilvl w:val="0"/>
          <w:numId w:val="17"/>
        </w:numPr>
        <w:overflowPunct/>
        <w:autoSpaceDE/>
        <w:autoSpaceDN/>
        <w:adjustRightInd/>
        <w:jc w:val="left"/>
        <w:textAlignment w:val="auto"/>
        <w:rPr>
          <w:rFonts w:ascii="Times New Roman" w:hAnsi="Times New Roman"/>
          <w:szCs w:val="24"/>
        </w:rPr>
      </w:pPr>
      <w:r w:rsidRPr="00335D18">
        <w:rPr>
          <w:rFonts w:ascii="Times New Roman" w:hAnsi="Times New Roman"/>
          <w:szCs w:val="24"/>
        </w:rPr>
        <w:t>High level of skill in fault diagnosis and problem solving</w:t>
      </w:r>
    </w:p>
    <w:p w:rsidR="00521DAD" w:rsidRPr="00335D18" w:rsidRDefault="00335D18" w:rsidP="00521DAD">
      <w:pPr>
        <w:numPr>
          <w:ilvl w:val="0"/>
          <w:numId w:val="17"/>
        </w:numPr>
        <w:overflowPunct/>
        <w:autoSpaceDE/>
        <w:autoSpaceDN/>
        <w:adjustRightInd/>
        <w:jc w:val="left"/>
        <w:textAlignment w:val="auto"/>
        <w:rPr>
          <w:rFonts w:ascii="Times New Roman" w:hAnsi="Times New Roman"/>
          <w:szCs w:val="24"/>
        </w:rPr>
      </w:pPr>
      <w:r>
        <w:rPr>
          <w:rFonts w:ascii="Times New Roman" w:hAnsi="Times New Roman"/>
          <w:szCs w:val="24"/>
        </w:rPr>
        <w:t>Experience of virtual server infrastructures</w:t>
      </w:r>
    </w:p>
    <w:p w:rsidR="00521DAD" w:rsidRPr="00335D18" w:rsidRDefault="00521DAD" w:rsidP="00521DAD">
      <w:pPr>
        <w:numPr>
          <w:ilvl w:val="0"/>
          <w:numId w:val="17"/>
        </w:numPr>
        <w:overflowPunct/>
        <w:autoSpaceDE/>
        <w:autoSpaceDN/>
        <w:adjustRightInd/>
        <w:jc w:val="left"/>
        <w:textAlignment w:val="auto"/>
        <w:rPr>
          <w:rFonts w:ascii="Times New Roman" w:hAnsi="Times New Roman"/>
          <w:szCs w:val="24"/>
        </w:rPr>
      </w:pPr>
      <w:r w:rsidRPr="00335D18">
        <w:rPr>
          <w:rFonts w:ascii="Times New Roman" w:hAnsi="Times New Roman"/>
          <w:szCs w:val="24"/>
        </w:rPr>
        <w:t xml:space="preserve">Recent and relevant experience of Windows </w:t>
      </w:r>
      <w:r w:rsidR="00754D3A">
        <w:rPr>
          <w:rFonts w:ascii="Times New Roman" w:hAnsi="Times New Roman"/>
          <w:szCs w:val="24"/>
        </w:rPr>
        <w:t>Server</w:t>
      </w:r>
      <w:r w:rsidRPr="00335D18">
        <w:rPr>
          <w:rFonts w:ascii="Times New Roman" w:hAnsi="Times New Roman"/>
          <w:szCs w:val="24"/>
        </w:rPr>
        <w:t>/desktop OS platforms</w:t>
      </w:r>
    </w:p>
    <w:p w:rsidR="00521DAD" w:rsidRPr="00335D18" w:rsidRDefault="00521DAD" w:rsidP="00521DAD">
      <w:pPr>
        <w:numPr>
          <w:ilvl w:val="0"/>
          <w:numId w:val="17"/>
        </w:numPr>
        <w:overflowPunct/>
        <w:autoSpaceDE/>
        <w:autoSpaceDN/>
        <w:adjustRightInd/>
        <w:jc w:val="left"/>
        <w:textAlignment w:val="auto"/>
        <w:rPr>
          <w:rFonts w:ascii="Times New Roman" w:hAnsi="Times New Roman"/>
          <w:szCs w:val="24"/>
        </w:rPr>
      </w:pPr>
      <w:r w:rsidRPr="00335D18">
        <w:rPr>
          <w:rFonts w:ascii="Times New Roman" w:hAnsi="Times New Roman"/>
          <w:szCs w:val="24"/>
        </w:rPr>
        <w:t>Experience of backup solutions</w:t>
      </w:r>
    </w:p>
    <w:p w:rsidR="00521DAD" w:rsidRPr="00335D18" w:rsidRDefault="00521DAD" w:rsidP="00521DAD">
      <w:pPr>
        <w:numPr>
          <w:ilvl w:val="0"/>
          <w:numId w:val="17"/>
        </w:numPr>
        <w:overflowPunct/>
        <w:autoSpaceDE/>
        <w:autoSpaceDN/>
        <w:adjustRightInd/>
        <w:jc w:val="left"/>
        <w:textAlignment w:val="auto"/>
        <w:rPr>
          <w:rFonts w:ascii="Times New Roman" w:hAnsi="Times New Roman"/>
          <w:szCs w:val="24"/>
        </w:rPr>
      </w:pPr>
      <w:r w:rsidRPr="00335D18">
        <w:rPr>
          <w:rFonts w:ascii="Times New Roman" w:hAnsi="Times New Roman"/>
          <w:szCs w:val="24"/>
        </w:rPr>
        <w:t xml:space="preserve">Good communication skills </w:t>
      </w:r>
    </w:p>
    <w:p w:rsidR="00521DAD" w:rsidRPr="00335D18" w:rsidRDefault="00521DAD" w:rsidP="00521DAD">
      <w:pPr>
        <w:numPr>
          <w:ilvl w:val="0"/>
          <w:numId w:val="17"/>
        </w:numPr>
        <w:overflowPunct/>
        <w:autoSpaceDE/>
        <w:autoSpaceDN/>
        <w:adjustRightInd/>
        <w:jc w:val="left"/>
        <w:textAlignment w:val="auto"/>
        <w:rPr>
          <w:rFonts w:ascii="Times New Roman" w:hAnsi="Times New Roman"/>
          <w:szCs w:val="24"/>
        </w:rPr>
      </w:pPr>
      <w:r w:rsidRPr="00335D18">
        <w:rPr>
          <w:rFonts w:ascii="Times New Roman" w:hAnsi="Times New Roman"/>
          <w:szCs w:val="24"/>
        </w:rPr>
        <w:t>Building, configuration and repair of PCs</w:t>
      </w:r>
    </w:p>
    <w:p w:rsidR="00521DAD" w:rsidRPr="00335D18" w:rsidRDefault="00521DAD" w:rsidP="00521DAD">
      <w:pPr>
        <w:numPr>
          <w:ilvl w:val="0"/>
          <w:numId w:val="17"/>
        </w:numPr>
        <w:overflowPunct/>
        <w:autoSpaceDE/>
        <w:autoSpaceDN/>
        <w:adjustRightInd/>
        <w:jc w:val="left"/>
        <w:textAlignment w:val="auto"/>
        <w:rPr>
          <w:rFonts w:ascii="Times New Roman" w:hAnsi="Times New Roman"/>
          <w:szCs w:val="24"/>
        </w:rPr>
      </w:pPr>
      <w:r w:rsidRPr="00335D18">
        <w:rPr>
          <w:rFonts w:ascii="Times New Roman" w:hAnsi="Times New Roman"/>
          <w:szCs w:val="24"/>
        </w:rPr>
        <w:t>Ability to learn new technologies and methods</w:t>
      </w:r>
    </w:p>
    <w:p w:rsidR="00521DAD" w:rsidRPr="00335D18" w:rsidRDefault="00521DAD" w:rsidP="00521DAD">
      <w:pPr>
        <w:pStyle w:val="I1"/>
        <w:numPr>
          <w:ilvl w:val="0"/>
          <w:numId w:val="17"/>
        </w:numPr>
        <w:rPr>
          <w:rFonts w:ascii="Times New Roman" w:hAnsi="Times New Roman"/>
          <w:szCs w:val="24"/>
        </w:rPr>
      </w:pPr>
      <w:r w:rsidRPr="00335D18">
        <w:rPr>
          <w:rFonts w:ascii="Times New Roman" w:hAnsi="Times New Roman"/>
          <w:szCs w:val="24"/>
        </w:rPr>
        <w:t>Ability to work under pressure and to tight deadlines</w:t>
      </w:r>
    </w:p>
    <w:p w:rsidR="00521DAD" w:rsidRPr="00335D18" w:rsidRDefault="00521DAD" w:rsidP="00521DAD">
      <w:pPr>
        <w:pStyle w:val="I1"/>
        <w:numPr>
          <w:ilvl w:val="0"/>
          <w:numId w:val="17"/>
        </w:numPr>
        <w:rPr>
          <w:rFonts w:ascii="Times New Roman" w:hAnsi="Times New Roman"/>
          <w:szCs w:val="24"/>
        </w:rPr>
      </w:pPr>
      <w:r w:rsidRPr="00335D18">
        <w:rPr>
          <w:rFonts w:ascii="Times New Roman" w:hAnsi="Times New Roman"/>
          <w:szCs w:val="24"/>
        </w:rPr>
        <w:t>Methodical worker with good attention to detail</w:t>
      </w:r>
    </w:p>
    <w:p w:rsidR="00521DAD" w:rsidRPr="00335D18" w:rsidRDefault="00521DAD" w:rsidP="00521DAD">
      <w:pPr>
        <w:pStyle w:val="I1"/>
        <w:numPr>
          <w:ilvl w:val="0"/>
          <w:numId w:val="17"/>
        </w:numPr>
        <w:rPr>
          <w:rFonts w:ascii="Times New Roman" w:hAnsi="Times New Roman"/>
          <w:szCs w:val="24"/>
        </w:rPr>
      </w:pPr>
      <w:r w:rsidRPr="00335D18">
        <w:rPr>
          <w:rFonts w:ascii="Times New Roman" w:hAnsi="Times New Roman"/>
          <w:szCs w:val="24"/>
        </w:rPr>
        <w:t>Ability to work flexibly</w:t>
      </w:r>
    </w:p>
    <w:p w:rsidR="00702236" w:rsidRPr="00DB05D8" w:rsidRDefault="00702236" w:rsidP="00702236">
      <w:pPr>
        <w:pStyle w:val="I1"/>
        <w:rPr>
          <w:rFonts w:ascii="Times New Roman" w:hAnsi="Times New Roman"/>
          <w:b/>
          <w:highlight w:val="yellow"/>
        </w:rPr>
      </w:pPr>
    </w:p>
    <w:p w:rsidR="00702236" w:rsidRPr="00335D18" w:rsidRDefault="00702236" w:rsidP="00702236">
      <w:pPr>
        <w:pStyle w:val="I1"/>
        <w:rPr>
          <w:rFonts w:ascii="Times New Roman" w:hAnsi="Times New Roman"/>
          <w:b/>
        </w:rPr>
      </w:pPr>
      <w:r w:rsidRPr="00335D18">
        <w:rPr>
          <w:rFonts w:ascii="Times New Roman" w:hAnsi="Times New Roman"/>
          <w:b/>
        </w:rPr>
        <w:tab/>
        <w:t>Desirable skills</w:t>
      </w:r>
    </w:p>
    <w:p w:rsidR="00335D18" w:rsidRPr="00335D18" w:rsidRDefault="00335D18" w:rsidP="00335D18">
      <w:pPr>
        <w:numPr>
          <w:ilvl w:val="0"/>
          <w:numId w:val="18"/>
        </w:numPr>
        <w:overflowPunct/>
        <w:autoSpaceDE/>
        <w:autoSpaceDN/>
        <w:adjustRightInd/>
        <w:jc w:val="left"/>
        <w:textAlignment w:val="auto"/>
        <w:rPr>
          <w:rFonts w:ascii="Times New Roman" w:hAnsi="Times New Roman"/>
          <w:szCs w:val="24"/>
        </w:rPr>
      </w:pPr>
      <w:r w:rsidRPr="00335D18">
        <w:rPr>
          <w:rFonts w:ascii="Times New Roman" w:hAnsi="Times New Roman"/>
          <w:szCs w:val="24"/>
        </w:rPr>
        <w:t>Professional certification (eg MCSE, MCSA, MCITP, MCTS, CNE), or degree in relevant discipline</w:t>
      </w:r>
    </w:p>
    <w:p w:rsidR="00335D18" w:rsidRPr="00335D18" w:rsidRDefault="00335D18" w:rsidP="00335D18">
      <w:pPr>
        <w:numPr>
          <w:ilvl w:val="0"/>
          <w:numId w:val="18"/>
        </w:numPr>
        <w:overflowPunct/>
        <w:autoSpaceDE/>
        <w:autoSpaceDN/>
        <w:adjustRightInd/>
        <w:jc w:val="left"/>
        <w:textAlignment w:val="auto"/>
        <w:rPr>
          <w:rFonts w:ascii="Times New Roman" w:hAnsi="Times New Roman"/>
          <w:szCs w:val="24"/>
        </w:rPr>
      </w:pPr>
      <w:r w:rsidRPr="00335D18">
        <w:rPr>
          <w:rFonts w:ascii="Times New Roman" w:hAnsi="Times New Roman"/>
          <w:szCs w:val="24"/>
        </w:rPr>
        <w:t>Experience of educational environment</w:t>
      </w:r>
    </w:p>
    <w:p w:rsidR="00335D18" w:rsidRPr="00335D18" w:rsidRDefault="00335D18" w:rsidP="00335D18">
      <w:pPr>
        <w:numPr>
          <w:ilvl w:val="0"/>
          <w:numId w:val="18"/>
        </w:numPr>
        <w:overflowPunct/>
        <w:autoSpaceDE/>
        <w:autoSpaceDN/>
        <w:adjustRightInd/>
        <w:jc w:val="left"/>
        <w:textAlignment w:val="auto"/>
        <w:rPr>
          <w:rFonts w:ascii="Times New Roman" w:hAnsi="Times New Roman"/>
          <w:szCs w:val="24"/>
        </w:rPr>
      </w:pPr>
      <w:r w:rsidRPr="00335D18">
        <w:rPr>
          <w:rFonts w:ascii="Times New Roman" w:hAnsi="Times New Roman"/>
          <w:szCs w:val="24"/>
        </w:rPr>
        <w:t>Experience of Windows Active Directory</w:t>
      </w:r>
      <w:r w:rsidR="00754D3A">
        <w:rPr>
          <w:rFonts w:ascii="Times New Roman" w:hAnsi="Times New Roman"/>
          <w:szCs w:val="24"/>
        </w:rPr>
        <w:t>/Group Policy</w:t>
      </w:r>
    </w:p>
    <w:p w:rsidR="00335D18" w:rsidRPr="00335D18" w:rsidRDefault="00335D18" w:rsidP="00335D18">
      <w:pPr>
        <w:numPr>
          <w:ilvl w:val="0"/>
          <w:numId w:val="18"/>
        </w:numPr>
        <w:overflowPunct/>
        <w:autoSpaceDE/>
        <w:autoSpaceDN/>
        <w:adjustRightInd/>
        <w:jc w:val="left"/>
        <w:textAlignment w:val="auto"/>
        <w:rPr>
          <w:rFonts w:ascii="Times New Roman" w:hAnsi="Times New Roman"/>
          <w:szCs w:val="24"/>
        </w:rPr>
      </w:pPr>
      <w:r w:rsidRPr="00335D18">
        <w:rPr>
          <w:rFonts w:ascii="Times New Roman" w:hAnsi="Times New Roman"/>
          <w:szCs w:val="24"/>
        </w:rPr>
        <w:t>Experience of VMWare vSphere</w:t>
      </w:r>
    </w:p>
    <w:p w:rsidR="00335D18" w:rsidRPr="00335D18" w:rsidRDefault="00335D18" w:rsidP="00335D18">
      <w:pPr>
        <w:numPr>
          <w:ilvl w:val="0"/>
          <w:numId w:val="18"/>
        </w:numPr>
        <w:overflowPunct/>
        <w:autoSpaceDE/>
        <w:autoSpaceDN/>
        <w:adjustRightInd/>
        <w:jc w:val="left"/>
        <w:textAlignment w:val="auto"/>
        <w:rPr>
          <w:rFonts w:ascii="Times New Roman" w:hAnsi="Times New Roman"/>
          <w:szCs w:val="24"/>
        </w:rPr>
      </w:pPr>
      <w:r w:rsidRPr="00335D18">
        <w:rPr>
          <w:rFonts w:ascii="Times New Roman" w:hAnsi="Times New Roman"/>
          <w:szCs w:val="24"/>
        </w:rPr>
        <w:t>Experience of various backup and recovery models inc</w:t>
      </w:r>
      <w:r w:rsidR="00F51F77">
        <w:rPr>
          <w:rFonts w:ascii="Times New Roman" w:hAnsi="Times New Roman"/>
          <w:szCs w:val="24"/>
        </w:rPr>
        <w:t>.</w:t>
      </w:r>
      <w:r w:rsidRPr="00335D18">
        <w:rPr>
          <w:rFonts w:ascii="Times New Roman" w:hAnsi="Times New Roman"/>
          <w:szCs w:val="24"/>
        </w:rPr>
        <w:t xml:space="preserve"> </w:t>
      </w:r>
      <w:r w:rsidR="00423207">
        <w:rPr>
          <w:rFonts w:ascii="Times New Roman" w:hAnsi="Times New Roman"/>
          <w:szCs w:val="24"/>
        </w:rPr>
        <w:t>E</w:t>
      </w:r>
      <w:r w:rsidRPr="00335D18">
        <w:rPr>
          <w:rFonts w:ascii="Times New Roman" w:hAnsi="Times New Roman"/>
          <w:szCs w:val="24"/>
        </w:rPr>
        <w:t>xchange and database platforms</w:t>
      </w:r>
    </w:p>
    <w:p w:rsidR="00335D18" w:rsidRPr="00335D18" w:rsidRDefault="00335D18" w:rsidP="00335D18">
      <w:pPr>
        <w:numPr>
          <w:ilvl w:val="0"/>
          <w:numId w:val="18"/>
        </w:numPr>
        <w:overflowPunct/>
        <w:autoSpaceDE/>
        <w:autoSpaceDN/>
        <w:adjustRightInd/>
        <w:jc w:val="left"/>
        <w:textAlignment w:val="auto"/>
        <w:rPr>
          <w:rFonts w:ascii="Times New Roman" w:hAnsi="Times New Roman"/>
          <w:b/>
          <w:szCs w:val="24"/>
        </w:rPr>
      </w:pPr>
      <w:r w:rsidRPr="00335D18">
        <w:rPr>
          <w:rFonts w:ascii="Times New Roman" w:hAnsi="Times New Roman"/>
          <w:szCs w:val="24"/>
        </w:rPr>
        <w:t>Experience of scripting languages</w:t>
      </w:r>
      <w:r w:rsidR="00F51F77">
        <w:rPr>
          <w:rFonts w:ascii="Times New Roman" w:hAnsi="Times New Roman"/>
          <w:szCs w:val="24"/>
        </w:rPr>
        <w:t xml:space="preserve"> and/or Powershell</w:t>
      </w:r>
    </w:p>
    <w:p w:rsidR="00702236" w:rsidRPr="00937843" w:rsidRDefault="00335D18" w:rsidP="00335D18">
      <w:pPr>
        <w:numPr>
          <w:ilvl w:val="0"/>
          <w:numId w:val="18"/>
        </w:numPr>
        <w:overflowPunct/>
        <w:autoSpaceDE/>
        <w:autoSpaceDN/>
        <w:adjustRightInd/>
        <w:jc w:val="left"/>
        <w:textAlignment w:val="auto"/>
        <w:rPr>
          <w:rFonts w:ascii="Times New Roman" w:hAnsi="Times New Roman"/>
          <w:b/>
          <w:szCs w:val="24"/>
        </w:rPr>
      </w:pPr>
      <w:r w:rsidRPr="00335D18">
        <w:rPr>
          <w:rFonts w:ascii="Times New Roman" w:hAnsi="Times New Roman"/>
          <w:szCs w:val="24"/>
        </w:rPr>
        <w:t>Practical networking experience</w:t>
      </w:r>
    </w:p>
    <w:p w:rsidR="00937843" w:rsidRPr="00335D18" w:rsidRDefault="00937843" w:rsidP="00335D18">
      <w:pPr>
        <w:numPr>
          <w:ilvl w:val="0"/>
          <w:numId w:val="18"/>
        </w:numPr>
        <w:overflowPunct/>
        <w:autoSpaceDE/>
        <w:autoSpaceDN/>
        <w:adjustRightInd/>
        <w:jc w:val="left"/>
        <w:textAlignment w:val="auto"/>
        <w:rPr>
          <w:rFonts w:ascii="Times New Roman" w:hAnsi="Times New Roman"/>
          <w:b/>
          <w:szCs w:val="24"/>
        </w:rPr>
      </w:pPr>
      <w:r>
        <w:rPr>
          <w:rFonts w:ascii="Times New Roman" w:hAnsi="Times New Roman"/>
          <w:szCs w:val="24"/>
        </w:rPr>
        <w:t>Experience of MS deployment tools (WDS, SCCM)</w:t>
      </w:r>
    </w:p>
    <w:p w:rsidR="00702236" w:rsidRDefault="00702236" w:rsidP="001458A5">
      <w:pPr>
        <w:rPr>
          <w:rFonts w:ascii="Times New Roman" w:hAnsi="Times New Roman"/>
          <w:b/>
          <w:szCs w:val="24"/>
        </w:rPr>
      </w:pPr>
    </w:p>
    <w:p w:rsidR="002F46B6" w:rsidRDefault="002F46B6" w:rsidP="001458A5">
      <w:pPr>
        <w:rPr>
          <w:rFonts w:ascii="Times New Roman" w:hAnsi="Times New Roman"/>
          <w:b/>
          <w:szCs w:val="24"/>
        </w:rPr>
      </w:pPr>
    </w:p>
    <w:p w:rsidR="00D45F7B" w:rsidRDefault="00D45F7B" w:rsidP="001458A5">
      <w:pPr>
        <w:rPr>
          <w:rFonts w:ascii="Times New Roman" w:hAnsi="Times New Roman"/>
          <w:b/>
          <w:szCs w:val="24"/>
        </w:rPr>
      </w:pPr>
    </w:p>
    <w:p w:rsidR="00D45F7B" w:rsidRDefault="00D45F7B" w:rsidP="001458A5">
      <w:pPr>
        <w:rPr>
          <w:rFonts w:ascii="Times New Roman" w:hAnsi="Times New Roman"/>
          <w:b/>
          <w:szCs w:val="24"/>
        </w:rPr>
      </w:pPr>
    </w:p>
    <w:p w:rsidR="002F46B6" w:rsidRDefault="002F46B6" w:rsidP="002F46B6">
      <w:pPr>
        <w:rPr>
          <w:rFonts w:ascii="Times New Roman" w:hAnsi="Times New Roman"/>
          <w:b/>
          <w:szCs w:val="24"/>
        </w:rPr>
      </w:pPr>
      <w:r w:rsidRPr="001458A5">
        <w:rPr>
          <w:rFonts w:ascii="Times New Roman" w:hAnsi="Times New Roman"/>
          <w:b/>
          <w:szCs w:val="24"/>
        </w:rPr>
        <w:lastRenderedPageBreak/>
        <w:t>TERMS OF EMPLOYMENT</w:t>
      </w:r>
    </w:p>
    <w:p w:rsidR="00D45F7B" w:rsidRDefault="00D45F7B" w:rsidP="00D45F7B">
      <w:pPr>
        <w:pStyle w:val="bt"/>
        <w:rPr>
          <w:rFonts w:ascii="Times New Roman" w:hAnsi="Times New Roman"/>
        </w:rPr>
      </w:pPr>
      <w:r w:rsidRPr="3A55CF3D">
        <w:rPr>
          <w:rFonts w:ascii="Times New Roman" w:hAnsi="Times New Roman"/>
          <w:b/>
          <w:bCs/>
        </w:rPr>
        <w:t>Tenure of post:</w:t>
      </w:r>
      <w:r>
        <w:rPr>
          <w:rFonts w:ascii="Times New Roman" w:hAnsi="Times New Roman"/>
          <w:b/>
          <w:szCs w:val="24"/>
        </w:rPr>
        <w:tab/>
      </w:r>
      <w:r w:rsidRPr="3A55CF3D">
        <w:rPr>
          <w:rFonts w:ascii="Times New Roman" w:hAnsi="Times New Roman"/>
        </w:rPr>
        <w:t>Permanent</w:t>
      </w:r>
      <w:r>
        <w:rPr>
          <w:rFonts w:ascii="Times New Roman" w:hAnsi="Times New Roman"/>
        </w:rPr>
        <w:t>, full time</w:t>
      </w:r>
    </w:p>
    <w:p w:rsidR="002F46B6" w:rsidRPr="001458A5" w:rsidRDefault="002F46B6" w:rsidP="002F46B6">
      <w:pPr>
        <w:rPr>
          <w:rFonts w:ascii="Times New Roman" w:hAnsi="Times New Roman"/>
          <w:b/>
          <w:szCs w:val="24"/>
        </w:rPr>
      </w:pPr>
    </w:p>
    <w:p w:rsidR="002F46B6" w:rsidRDefault="002F46B6" w:rsidP="002F46B6">
      <w:pPr>
        <w:rPr>
          <w:rFonts w:ascii="Times New Roman" w:hAnsi="Times New Roman"/>
          <w:b/>
          <w:szCs w:val="24"/>
        </w:rPr>
      </w:pPr>
      <w:r>
        <w:rPr>
          <w:rFonts w:ascii="Times New Roman" w:hAnsi="Times New Roman"/>
          <w:b/>
          <w:szCs w:val="24"/>
        </w:rPr>
        <w:t>Salary:</w:t>
      </w:r>
      <w:r>
        <w:rPr>
          <w:rFonts w:ascii="Times New Roman" w:hAnsi="Times New Roman"/>
          <w:b/>
          <w:szCs w:val="24"/>
        </w:rPr>
        <w:tab/>
      </w:r>
      <w:r>
        <w:rPr>
          <w:rFonts w:ascii="Times New Roman" w:hAnsi="Times New Roman"/>
          <w:b/>
          <w:szCs w:val="24"/>
        </w:rPr>
        <w:tab/>
        <w:t>up to £</w:t>
      </w:r>
      <w:r w:rsidR="00754D3A" w:rsidRPr="00754D3A">
        <w:rPr>
          <w:rFonts w:ascii="Times New Roman" w:hAnsi="Times New Roman"/>
          <w:b/>
          <w:szCs w:val="24"/>
        </w:rPr>
        <w:t>29,349</w:t>
      </w:r>
    </w:p>
    <w:p w:rsidR="002F46B6" w:rsidRPr="001458A5" w:rsidRDefault="002F46B6" w:rsidP="002F46B6">
      <w:pPr>
        <w:rPr>
          <w:rFonts w:ascii="Times New Roman" w:hAnsi="Times New Roman"/>
          <w:b/>
          <w:szCs w:val="24"/>
        </w:rPr>
      </w:pPr>
    </w:p>
    <w:p w:rsidR="002F46B6" w:rsidRPr="001458A5" w:rsidRDefault="002F46B6" w:rsidP="002F46B6">
      <w:pPr>
        <w:ind w:left="2160" w:hanging="2160"/>
        <w:rPr>
          <w:rFonts w:ascii="Times New Roman" w:hAnsi="Times New Roman"/>
          <w:szCs w:val="24"/>
        </w:rPr>
      </w:pPr>
      <w:r w:rsidRPr="001458A5">
        <w:rPr>
          <w:rFonts w:ascii="Times New Roman" w:hAnsi="Times New Roman"/>
          <w:b/>
          <w:szCs w:val="24"/>
        </w:rPr>
        <w:t>Leave:</w:t>
      </w:r>
      <w:r w:rsidRPr="001458A5">
        <w:rPr>
          <w:rFonts w:ascii="Times New Roman" w:hAnsi="Times New Roman"/>
          <w:b/>
          <w:szCs w:val="24"/>
        </w:rPr>
        <w:tab/>
      </w:r>
      <w:r w:rsidR="00D45F7B">
        <w:rPr>
          <w:rFonts w:ascii="Times New Roman" w:hAnsi="Times New Roman"/>
          <w:szCs w:val="24"/>
        </w:rPr>
        <w:t>28 days, plus 4 Closure Days, plus Bank Holidays</w:t>
      </w:r>
      <w:r>
        <w:rPr>
          <w:rFonts w:ascii="Times New Roman" w:hAnsi="Times New Roman"/>
          <w:szCs w:val="24"/>
        </w:rPr>
        <w:t>.</w:t>
      </w:r>
    </w:p>
    <w:p w:rsidR="002F46B6" w:rsidRDefault="002F46B6" w:rsidP="002F46B6">
      <w:pPr>
        <w:rPr>
          <w:b/>
          <w:sz w:val="28"/>
          <w:szCs w:val="28"/>
        </w:rPr>
      </w:pPr>
    </w:p>
    <w:p w:rsidR="002F46B6" w:rsidRPr="001458A5" w:rsidRDefault="002F46B6" w:rsidP="002F46B6">
      <w:pPr>
        <w:rPr>
          <w:rFonts w:ascii="Times New Roman" w:hAnsi="Times New Roman"/>
          <w:szCs w:val="24"/>
        </w:rPr>
      </w:pPr>
      <w:r w:rsidRPr="001458A5">
        <w:rPr>
          <w:rFonts w:ascii="Times New Roman" w:hAnsi="Times New Roman"/>
          <w:b/>
          <w:szCs w:val="24"/>
        </w:rPr>
        <w:t>Hours of work</w:t>
      </w:r>
      <w:r>
        <w:rPr>
          <w:rFonts w:ascii="Times New Roman" w:hAnsi="Times New Roman"/>
          <w:b/>
          <w:szCs w:val="24"/>
        </w:rPr>
        <w:t>:</w:t>
      </w:r>
      <w:r w:rsidRPr="001458A5">
        <w:rPr>
          <w:rFonts w:ascii="Times New Roman" w:hAnsi="Times New Roman"/>
          <w:szCs w:val="24"/>
        </w:rPr>
        <w:tab/>
        <w:t>37 hours per week</w:t>
      </w:r>
      <w:r>
        <w:rPr>
          <w:rFonts w:ascii="Times New Roman" w:hAnsi="Times New Roman"/>
          <w:szCs w:val="24"/>
        </w:rPr>
        <w:t>, all year.</w:t>
      </w:r>
    </w:p>
    <w:p w:rsidR="002F46B6" w:rsidRPr="00BE6389" w:rsidRDefault="002F46B6" w:rsidP="002F46B6">
      <w:pPr>
        <w:pStyle w:val="I1"/>
        <w:rPr>
          <w:rFonts w:ascii="Times New Roman" w:hAnsi="Times New Roman"/>
          <w:szCs w:val="24"/>
        </w:rPr>
      </w:pPr>
      <w:r w:rsidRPr="00BE6389">
        <w:rPr>
          <w:rFonts w:ascii="Times New Roman" w:hAnsi="Times New Roman"/>
          <w:szCs w:val="24"/>
        </w:rPr>
        <w:t xml:space="preserve"> </w:t>
      </w:r>
    </w:p>
    <w:p w:rsidR="002F46B6" w:rsidRPr="00BE6389" w:rsidRDefault="002F46B6" w:rsidP="002F46B6">
      <w:pPr>
        <w:ind w:left="2160" w:right="720" w:hanging="2160"/>
        <w:rPr>
          <w:rFonts w:ascii="Times New Roman" w:hAnsi="Times New Roman"/>
          <w:b/>
          <w:szCs w:val="24"/>
        </w:rPr>
      </w:pPr>
      <w:r w:rsidRPr="00BE6389">
        <w:rPr>
          <w:rFonts w:ascii="Times New Roman" w:hAnsi="Times New Roman"/>
          <w:b/>
          <w:szCs w:val="24"/>
        </w:rPr>
        <w:t xml:space="preserve">Pension: </w:t>
      </w:r>
      <w:r w:rsidRPr="00BE6389">
        <w:rPr>
          <w:rFonts w:ascii="Times New Roman" w:hAnsi="Times New Roman"/>
          <w:b/>
          <w:szCs w:val="24"/>
        </w:rPr>
        <w:tab/>
        <w:t>Local Government Pension Scheme (optional). This is an employee and employer contributory pension scheme.</w:t>
      </w:r>
      <w:r w:rsidRPr="00BE6389">
        <w:rPr>
          <w:rFonts w:ascii="Times New Roman" w:hAnsi="Times New Roman"/>
          <w:b/>
          <w:szCs w:val="24"/>
        </w:rPr>
        <w:tab/>
      </w:r>
    </w:p>
    <w:p w:rsidR="002F46B6" w:rsidRPr="00BE6389" w:rsidRDefault="002F46B6" w:rsidP="002F46B6">
      <w:pPr>
        <w:ind w:left="720" w:right="720" w:hanging="1440"/>
        <w:rPr>
          <w:rFonts w:ascii="Times New Roman" w:hAnsi="Times New Roman"/>
          <w:szCs w:val="24"/>
        </w:rPr>
      </w:pPr>
    </w:p>
    <w:p w:rsidR="002F46B6" w:rsidRPr="00BE6389" w:rsidRDefault="002F46B6" w:rsidP="002F46B6">
      <w:pPr>
        <w:pStyle w:val="I1"/>
        <w:ind w:right="720"/>
        <w:rPr>
          <w:rFonts w:ascii="Times New Roman" w:hAnsi="Times New Roman"/>
          <w:szCs w:val="24"/>
        </w:rPr>
      </w:pPr>
      <w:r>
        <w:rPr>
          <w:rFonts w:ascii="Times New Roman" w:hAnsi="Times New Roman"/>
          <w:b/>
          <w:bCs/>
          <w:szCs w:val="24"/>
        </w:rPr>
        <w:tab/>
      </w:r>
    </w:p>
    <w:p w:rsidR="002F46B6" w:rsidRPr="00BE6389" w:rsidRDefault="002F46B6" w:rsidP="002F46B6">
      <w:pPr>
        <w:spacing w:after="200" w:line="273" w:lineRule="auto"/>
        <w:ind w:left="720"/>
        <w:jc w:val="center"/>
        <w:rPr>
          <w:rFonts w:ascii="Times New Roman" w:hAnsi="Times New Roman"/>
          <w:b/>
          <w:bCs/>
          <w:szCs w:val="24"/>
        </w:rPr>
      </w:pPr>
      <w:r w:rsidRPr="00BE6389">
        <w:rPr>
          <w:rFonts w:ascii="Times New Roman" w:hAnsi="Times New Roman"/>
          <w:b/>
          <w:bCs/>
          <w:szCs w:val="24"/>
        </w:rPr>
        <w:t>The Henley College is an Equal Opportunities Employer.</w:t>
      </w:r>
    </w:p>
    <w:p w:rsidR="002F46B6" w:rsidRDefault="002F46B6" w:rsidP="002F46B6">
      <w:pPr>
        <w:jc w:val="center"/>
        <w:rPr>
          <w:rFonts w:ascii="Times New Roman" w:hAnsi="Times New Roman"/>
          <w:b/>
          <w:bCs/>
          <w:szCs w:val="24"/>
        </w:rPr>
      </w:pPr>
      <w:r w:rsidRPr="00BE6389">
        <w:rPr>
          <w:rFonts w:ascii="Times New Roman" w:hAnsi="Times New Roman"/>
          <w:b/>
          <w:bCs/>
          <w:szCs w:val="24"/>
        </w:rPr>
        <w:t>The Henley College is committed to safeguarding and promoting the welfare of learners</w:t>
      </w:r>
    </w:p>
    <w:p w:rsidR="002F46B6" w:rsidRDefault="002F46B6" w:rsidP="002F46B6">
      <w:pPr>
        <w:jc w:val="center"/>
        <w:rPr>
          <w:rFonts w:ascii="Times New Roman" w:hAnsi="Times New Roman"/>
          <w:b/>
          <w:bCs/>
          <w:szCs w:val="24"/>
        </w:rPr>
      </w:pPr>
      <w:r w:rsidRPr="00BE6389">
        <w:rPr>
          <w:rFonts w:ascii="Times New Roman" w:hAnsi="Times New Roman"/>
          <w:b/>
          <w:bCs/>
          <w:szCs w:val="24"/>
        </w:rPr>
        <w:t>and expects all staff to share this commitment. This position is subjec</w:t>
      </w:r>
      <w:r>
        <w:rPr>
          <w:rFonts w:ascii="Times New Roman" w:hAnsi="Times New Roman"/>
          <w:b/>
          <w:bCs/>
          <w:szCs w:val="24"/>
        </w:rPr>
        <w:t>t to a satisfactory</w:t>
      </w:r>
    </w:p>
    <w:p w:rsidR="002F46B6" w:rsidRPr="00702236" w:rsidRDefault="002F46B6" w:rsidP="002F46B6">
      <w:pPr>
        <w:jc w:val="center"/>
        <w:rPr>
          <w:rFonts w:ascii="Times New Roman" w:hAnsi="Times New Roman"/>
          <w:b/>
          <w:szCs w:val="24"/>
        </w:rPr>
      </w:pPr>
      <w:r>
        <w:rPr>
          <w:rFonts w:ascii="Times New Roman" w:hAnsi="Times New Roman"/>
          <w:b/>
          <w:bCs/>
          <w:szCs w:val="24"/>
        </w:rPr>
        <w:t>Enhanced DBS</w:t>
      </w:r>
      <w:r w:rsidRPr="00BE6389">
        <w:rPr>
          <w:rFonts w:ascii="Times New Roman" w:hAnsi="Times New Roman"/>
          <w:b/>
          <w:bCs/>
          <w:szCs w:val="24"/>
        </w:rPr>
        <w:t xml:space="preserve"> check.</w:t>
      </w:r>
    </w:p>
    <w:p w:rsidR="00702236" w:rsidRDefault="00702236" w:rsidP="001458A5">
      <w:pPr>
        <w:rPr>
          <w:rFonts w:ascii="Times New Roman" w:hAnsi="Times New Roman"/>
          <w:b/>
          <w:szCs w:val="24"/>
        </w:rPr>
      </w:pPr>
    </w:p>
    <w:p w:rsidR="00D003E9" w:rsidRDefault="00D003E9" w:rsidP="00D003E9">
      <w:pPr>
        <w:rPr>
          <w:sz w:val="28"/>
          <w:szCs w:val="28"/>
        </w:rPr>
      </w:pPr>
    </w:p>
    <w:p w:rsidR="00D003E9" w:rsidRPr="00D45F7B" w:rsidRDefault="00D45F7B" w:rsidP="00D003E9">
      <w:pPr>
        <w:rPr>
          <w:rFonts w:ascii="Times New Roman" w:hAnsi="Times New Roman"/>
          <w:bCs/>
          <w:sz w:val="28"/>
          <w:szCs w:val="28"/>
        </w:rPr>
      </w:pPr>
      <w:r w:rsidRPr="00D45F7B">
        <w:rPr>
          <w:rFonts w:ascii="Times New Roman" w:hAnsi="Times New Roman"/>
          <w:bCs/>
          <w:sz w:val="28"/>
          <w:szCs w:val="28"/>
        </w:rPr>
        <w:t>May 2018</w:t>
      </w:r>
      <w:bookmarkStart w:id="0" w:name="_GoBack"/>
      <w:bookmarkEnd w:id="0"/>
    </w:p>
    <w:p w:rsidR="00CE659B" w:rsidRDefault="00CE659B" w:rsidP="00CE659B">
      <w:pPr>
        <w:pStyle w:val="bt"/>
        <w:tabs>
          <w:tab w:val="left" w:pos="2835"/>
        </w:tabs>
        <w:rPr>
          <w:rFonts w:ascii="Arial" w:hAnsi="Arial" w:cs="Arial"/>
        </w:rPr>
      </w:pPr>
    </w:p>
    <w:p w:rsidR="00CE659B" w:rsidRDefault="00CE659B" w:rsidP="00CE659B">
      <w:pPr>
        <w:pStyle w:val="bt"/>
        <w:ind w:left="1800"/>
        <w:rPr>
          <w:rFonts w:ascii="Arial" w:hAnsi="Arial" w:cs="Arial"/>
        </w:rPr>
      </w:pPr>
    </w:p>
    <w:p w:rsidR="00CE659B" w:rsidRDefault="00CE659B" w:rsidP="00CE659B">
      <w:pPr>
        <w:pStyle w:val="bt"/>
        <w:rPr>
          <w:rFonts w:ascii="Arial" w:hAnsi="Arial" w:cs="Arial"/>
          <w:b/>
        </w:rPr>
      </w:pPr>
    </w:p>
    <w:p w:rsidR="00CE659B" w:rsidRDefault="00CE659B" w:rsidP="00CE659B">
      <w:pPr>
        <w:pStyle w:val="bt"/>
        <w:rPr>
          <w:rFonts w:ascii="Arial" w:hAnsi="Arial" w:cs="Arial"/>
        </w:rPr>
      </w:pPr>
    </w:p>
    <w:p w:rsidR="00CE659B" w:rsidRDefault="00CE659B" w:rsidP="00CE659B">
      <w:pPr>
        <w:pStyle w:val="bt"/>
        <w:rPr>
          <w:rFonts w:ascii="Arial" w:hAnsi="Arial" w:cs="Arial"/>
        </w:rPr>
      </w:pPr>
    </w:p>
    <w:p w:rsidR="00CE659B" w:rsidRDefault="00CE659B" w:rsidP="00CE659B">
      <w:pPr>
        <w:pStyle w:val="bt"/>
        <w:rPr>
          <w:rFonts w:ascii="Arial" w:hAnsi="Arial" w:cs="Arial"/>
        </w:rPr>
      </w:pPr>
      <w:r>
        <w:rPr>
          <w:rFonts w:ascii="Arial" w:hAnsi="Arial" w:cs="Arial"/>
        </w:rPr>
        <w:tab/>
      </w:r>
      <w:r>
        <w:rPr>
          <w:rFonts w:ascii="Arial" w:hAnsi="Arial" w:cs="Arial"/>
        </w:rPr>
        <w:tab/>
      </w:r>
    </w:p>
    <w:sectPr w:rsidR="00CE659B" w:rsidSect="00550CED">
      <w:footerReference w:type="even" r:id="rId8"/>
      <w:footerReference w:type="default" r:id="rId9"/>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02C" w:rsidRDefault="0028402C" w:rsidP="00C70F89">
      <w:r>
        <w:separator/>
      </w:r>
    </w:p>
  </w:endnote>
  <w:endnote w:type="continuationSeparator" w:id="0">
    <w:p w:rsidR="0028402C" w:rsidRDefault="0028402C" w:rsidP="00C7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9E" w:rsidRDefault="00180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0A9E" w:rsidRDefault="00180A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9E" w:rsidRDefault="00180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5F7B">
      <w:rPr>
        <w:rStyle w:val="PageNumber"/>
        <w:noProof/>
      </w:rPr>
      <w:t>3</w:t>
    </w:r>
    <w:r>
      <w:rPr>
        <w:rStyle w:val="PageNumber"/>
      </w:rPr>
      <w:fldChar w:fldCharType="end"/>
    </w:r>
  </w:p>
  <w:p w:rsidR="00180A9E" w:rsidRDefault="00180A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02C" w:rsidRDefault="0028402C" w:rsidP="00C70F89">
      <w:r>
        <w:separator/>
      </w:r>
    </w:p>
  </w:footnote>
  <w:footnote w:type="continuationSeparator" w:id="0">
    <w:p w:rsidR="0028402C" w:rsidRDefault="0028402C" w:rsidP="00C70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88E05BE"/>
    <w:lvl w:ilvl="0">
      <w:numFmt w:val="decimal"/>
      <w:lvlText w:val="*"/>
      <w:lvlJc w:val="left"/>
      <w:pPr>
        <w:ind w:left="0" w:firstLine="0"/>
      </w:pPr>
    </w:lvl>
  </w:abstractNum>
  <w:abstractNum w:abstractNumId="1" w15:restartNumberingAfterBreak="0">
    <w:nsid w:val="06F63EEC"/>
    <w:multiLevelType w:val="hybridMultilevel"/>
    <w:tmpl w:val="8340B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51E44"/>
    <w:multiLevelType w:val="multilevel"/>
    <w:tmpl w:val="58D43A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F56988"/>
    <w:multiLevelType w:val="hybridMultilevel"/>
    <w:tmpl w:val="40DA4B90"/>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178E5D66"/>
    <w:multiLevelType w:val="hybridMultilevel"/>
    <w:tmpl w:val="BC1895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77344"/>
    <w:multiLevelType w:val="hybridMultilevel"/>
    <w:tmpl w:val="B36CA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AF2CC6"/>
    <w:multiLevelType w:val="hybridMultilevel"/>
    <w:tmpl w:val="FA9CB3F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7" w15:restartNumberingAfterBreak="0">
    <w:nsid w:val="256A170D"/>
    <w:multiLevelType w:val="hybridMultilevel"/>
    <w:tmpl w:val="CE8A3230"/>
    <w:lvl w:ilvl="0" w:tplc="BEEAA3C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D94895"/>
    <w:multiLevelType w:val="hybridMultilevel"/>
    <w:tmpl w:val="762AC3B4"/>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9" w15:restartNumberingAfterBreak="0">
    <w:nsid w:val="33C30E3B"/>
    <w:multiLevelType w:val="hybridMultilevel"/>
    <w:tmpl w:val="3878DD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B283ADF"/>
    <w:multiLevelType w:val="hybridMultilevel"/>
    <w:tmpl w:val="8CE814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F1318D"/>
    <w:multiLevelType w:val="hybridMultilevel"/>
    <w:tmpl w:val="681672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3F83FCB"/>
    <w:multiLevelType w:val="hybridMultilevel"/>
    <w:tmpl w:val="5316FF18"/>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4617804"/>
    <w:multiLevelType w:val="hybridMultilevel"/>
    <w:tmpl w:val="24BE0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4A4645"/>
    <w:multiLevelType w:val="hybridMultilevel"/>
    <w:tmpl w:val="03123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62116"/>
    <w:multiLevelType w:val="hybridMultilevel"/>
    <w:tmpl w:val="FEB6531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6C4F5671"/>
    <w:multiLevelType w:val="hybridMultilevel"/>
    <w:tmpl w:val="E9D662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DF06399"/>
    <w:multiLevelType w:val="hybridMultilevel"/>
    <w:tmpl w:val="82905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44E3198"/>
    <w:multiLevelType w:val="hybridMultilevel"/>
    <w:tmpl w:val="93686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120" w:legacyIndent="360"/>
        <w:lvlJc w:val="left"/>
        <w:pPr>
          <w:ind w:left="0" w:hanging="360"/>
        </w:pPr>
        <w:rPr>
          <w:rFonts w:ascii="Symbol" w:hAnsi="Symbol" w:hint="default"/>
        </w:rPr>
      </w:lvl>
    </w:lvlOverride>
  </w:num>
  <w:num w:numId="2">
    <w:abstractNumId w:val="8"/>
  </w:num>
  <w:num w:numId="3">
    <w:abstractNumId w:val="3"/>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12"/>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18"/>
  </w:num>
  <w:num w:numId="17">
    <w:abstractNumId w:val="14"/>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AD"/>
    <w:rsid w:val="000957C3"/>
    <w:rsid w:val="000F6AEF"/>
    <w:rsid w:val="001458A5"/>
    <w:rsid w:val="00180A9E"/>
    <w:rsid w:val="0028402C"/>
    <w:rsid w:val="002C2A61"/>
    <w:rsid w:val="002C58E5"/>
    <w:rsid w:val="002F46B6"/>
    <w:rsid w:val="003054AE"/>
    <w:rsid w:val="0031267F"/>
    <w:rsid w:val="00335D18"/>
    <w:rsid w:val="003F7F11"/>
    <w:rsid w:val="004023B9"/>
    <w:rsid w:val="0040787D"/>
    <w:rsid w:val="00423207"/>
    <w:rsid w:val="00454F00"/>
    <w:rsid w:val="00516F76"/>
    <w:rsid w:val="00521DAD"/>
    <w:rsid w:val="00550CED"/>
    <w:rsid w:val="00631A9C"/>
    <w:rsid w:val="00635966"/>
    <w:rsid w:val="00675ED9"/>
    <w:rsid w:val="006C4573"/>
    <w:rsid w:val="006D25E5"/>
    <w:rsid w:val="006D33C9"/>
    <w:rsid w:val="00702236"/>
    <w:rsid w:val="0071331B"/>
    <w:rsid w:val="00754D3A"/>
    <w:rsid w:val="008C103E"/>
    <w:rsid w:val="008C6869"/>
    <w:rsid w:val="00914205"/>
    <w:rsid w:val="0093009A"/>
    <w:rsid w:val="00937843"/>
    <w:rsid w:val="00940E3D"/>
    <w:rsid w:val="00953C00"/>
    <w:rsid w:val="0098748E"/>
    <w:rsid w:val="009A5FE4"/>
    <w:rsid w:val="009F0E74"/>
    <w:rsid w:val="00A44EAD"/>
    <w:rsid w:val="00AB25EF"/>
    <w:rsid w:val="00AD5605"/>
    <w:rsid w:val="00B40680"/>
    <w:rsid w:val="00B46D0B"/>
    <w:rsid w:val="00B853E5"/>
    <w:rsid w:val="00BE6389"/>
    <w:rsid w:val="00C27392"/>
    <w:rsid w:val="00C70F89"/>
    <w:rsid w:val="00CE659B"/>
    <w:rsid w:val="00D003E9"/>
    <w:rsid w:val="00D45F7B"/>
    <w:rsid w:val="00D57ACD"/>
    <w:rsid w:val="00D87608"/>
    <w:rsid w:val="00DA77DF"/>
    <w:rsid w:val="00DB05D8"/>
    <w:rsid w:val="00DB383C"/>
    <w:rsid w:val="00DF3D74"/>
    <w:rsid w:val="00EA234F"/>
    <w:rsid w:val="00EA3585"/>
    <w:rsid w:val="00EC3D66"/>
    <w:rsid w:val="00EF5181"/>
    <w:rsid w:val="00F51F77"/>
    <w:rsid w:val="00F873DB"/>
    <w:rsid w:val="00FA4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F33D"/>
  <w15:docId w15:val="{7325045D-5DB7-4EB7-B234-52026945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EAD"/>
    <w:pPr>
      <w:overflowPunct w:val="0"/>
      <w:autoSpaceDE w:val="0"/>
      <w:autoSpaceDN w:val="0"/>
      <w:adjustRightInd w:val="0"/>
      <w:jc w:val="both"/>
      <w:textAlignment w:val="baseline"/>
    </w:pPr>
    <w:rPr>
      <w:rFonts w:ascii="CG Times" w:eastAsia="Times New Roman" w:hAnsi="CG Times"/>
      <w:sz w:val="24"/>
      <w:lang w:eastAsia="en-US"/>
    </w:rPr>
  </w:style>
  <w:style w:type="paragraph" w:styleId="Heading1">
    <w:name w:val="heading 1"/>
    <w:basedOn w:val="Normal"/>
    <w:next w:val="Normal"/>
    <w:link w:val="Heading1Char"/>
    <w:qFormat/>
    <w:rsid w:val="00A44EAD"/>
    <w:pPr>
      <w:keepNext/>
      <w:overflowPunct/>
      <w:autoSpaceDE/>
      <w:autoSpaceDN/>
      <w:adjustRightInd/>
      <w:jc w:val="left"/>
      <w:textAlignment w:val="auto"/>
      <w:outlineLvl w:val="0"/>
    </w:pPr>
    <w:rPr>
      <w:rFonts w:ascii="Times New Roman" w:hAnsi="Times New Roman"/>
      <w:b/>
      <w:bCs/>
      <w:sz w:val="28"/>
      <w:szCs w:val="24"/>
    </w:rPr>
  </w:style>
  <w:style w:type="paragraph" w:styleId="Heading2">
    <w:name w:val="heading 2"/>
    <w:basedOn w:val="Normal"/>
    <w:next w:val="Normal"/>
    <w:link w:val="Heading2Char"/>
    <w:uiPriority w:val="9"/>
    <w:semiHidden/>
    <w:unhideWhenUsed/>
    <w:qFormat/>
    <w:rsid w:val="001458A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4EAD"/>
    <w:rPr>
      <w:rFonts w:ascii="Times New Roman" w:eastAsia="Times New Roman" w:hAnsi="Times New Roman" w:cs="Times New Roman"/>
      <w:b/>
      <w:bCs/>
      <w:sz w:val="28"/>
      <w:szCs w:val="24"/>
    </w:rPr>
  </w:style>
  <w:style w:type="character" w:styleId="PageNumber">
    <w:name w:val="page number"/>
    <w:basedOn w:val="DefaultParagraphFont"/>
    <w:rsid w:val="00A44EAD"/>
  </w:style>
  <w:style w:type="paragraph" w:styleId="Footer">
    <w:name w:val="footer"/>
    <w:basedOn w:val="Normal"/>
    <w:link w:val="FooterChar"/>
    <w:rsid w:val="00A44EAD"/>
    <w:pPr>
      <w:tabs>
        <w:tab w:val="center" w:pos="4154"/>
        <w:tab w:val="right" w:pos="8309"/>
      </w:tabs>
    </w:pPr>
    <w:rPr>
      <w:sz w:val="12"/>
    </w:rPr>
  </w:style>
  <w:style w:type="character" w:customStyle="1" w:styleId="FooterChar">
    <w:name w:val="Footer Char"/>
    <w:link w:val="Footer"/>
    <w:rsid w:val="00A44EAD"/>
    <w:rPr>
      <w:rFonts w:ascii="CG Times" w:eastAsia="Times New Roman" w:hAnsi="CG Times" w:cs="Times New Roman"/>
      <w:sz w:val="12"/>
      <w:szCs w:val="20"/>
    </w:rPr>
  </w:style>
  <w:style w:type="paragraph" w:customStyle="1" w:styleId="I1">
    <w:name w:val="I1"/>
    <w:rsid w:val="00A44EAD"/>
    <w:pPr>
      <w:keepLines/>
      <w:tabs>
        <w:tab w:val="left" w:pos="720"/>
      </w:tabs>
      <w:overflowPunct w:val="0"/>
      <w:autoSpaceDE w:val="0"/>
      <w:autoSpaceDN w:val="0"/>
      <w:adjustRightInd w:val="0"/>
      <w:ind w:left="720" w:hanging="720"/>
      <w:jc w:val="both"/>
      <w:textAlignment w:val="baseline"/>
    </w:pPr>
    <w:rPr>
      <w:rFonts w:ascii="Helvetica" w:eastAsia="Times New Roman" w:hAnsi="Helvetica"/>
      <w:sz w:val="24"/>
      <w:lang w:eastAsia="en-US"/>
    </w:rPr>
  </w:style>
  <w:style w:type="paragraph" w:customStyle="1" w:styleId="MH">
    <w:name w:val="MH"/>
    <w:rsid w:val="00A44EAD"/>
    <w:pPr>
      <w:overflowPunct w:val="0"/>
      <w:autoSpaceDE w:val="0"/>
      <w:autoSpaceDN w:val="0"/>
      <w:adjustRightInd w:val="0"/>
      <w:jc w:val="center"/>
      <w:textAlignment w:val="baseline"/>
    </w:pPr>
    <w:rPr>
      <w:rFonts w:ascii="Helvetica" w:eastAsia="Times New Roman" w:hAnsi="Helvetica"/>
      <w:b/>
      <w:sz w:val="28"/>
      <w:lang w:eastAsia="en-US"/>
    </w:rPr>
  </w:style>
  <w:style w:type="paragraph" w:customStyle="1" w:styleId="SH">
    <w:name w:val="SH"/>
    <w:rsid w:val="00A44EAD"/>
    <w:pPr>
      <w:overflowPunct w:val="0"/>
      <w:autoSpaceDE w:val="0"/>
      <w:autoSpaceDN w:val="0"/>
      <w:adjustRightInd w:val="0"/>
      <w:textAlignment w:val="baseline"/>
    </w:pPr>
    <w:rPr>
      <w:rFonts w:ascii="Helvetica" w:eastAsia="Times New Roman" w:hAnsi="Helvetica"/>
      <w:b/>
      <w:sz w:val="26"/>
      <w:lang w:eastAsia="en-US"/>
    </w:rPr>
  </w:style>
  <w:style w:type="paragraph" w:customStyle="1" w:styleId="I2">
    <w:name w:val="I2"/>
    <w:rsid w:val="00A44EAD"/>
    <w:pPr>
      <w:tabs>
        <w:tab w:val="left" w:pos="1440"/>
      </w:tabs>
      <w:overflowPunct w:val="0"/>
      <w:autoSpaceDE w:val="0"/>
      <w:autoSpaceDN w:val="0"/>
      <w:adjustRightInd w:val="0"/>
      <w:ind w:left="1440" w:hanging="720"/>
      <w:jc w:val="both"/>
      <w:textAlignment w:val="baseline"/>
    </w:pPr>
    <w:rPr>
      <w:rFonts w:ascii="Helvetica" w:eastAsia="Times New Roman" w:hAnsi="Helvetica"/>
      <w:sz w:val="24"/>
      <w:lang w:eastAsia="en-US"/>
    </w:rPr>
  </w:style>
  <w:style w:type="paragraph" w:customStyle="1" w:styleId="bt">
    <w:name w:val="bt"/>
    <w:basedOn w:val="Normal"/>
    <w:rsid w:val="00A44EAD"/>
    <w:rPr>
      <w:rFonts w:ascii="Helvetica" w:hAnsi="Helvetica"/>
    </w:rPr>
  </w:style>
  <w:style w:type="character" w:styleId="Hyperlink">
    <w:name w:val="Hyperlink"/>
    <w:rsid w:val="00A44EAD"/>
    <w:rPr>
      <w:color w:val="0000FF"/>
      <w:u w:val="single"/>
    </w:rPr>
  </w:style>
  <w:style w:type="paragraph" w:styleId="BalloonText">
    <w:name w:val="Balloon Text"/>
    <w:basedOn w:val="Normal"/>
    <w:link w:val="BalloonTextChar"/>
    <w:semiHidden/>
    <w:unhideWhenUsed/>
    <w:rsid w:val="00A44EAD"/>
    <w:rPr>
      <w:rFonts w:ascii="Tahoma" w:hAnsi="Tahoma" w:cs="Tahoma"/>
      <w:sz w:val="16"/>
      <w:szCs w:val="16"/>
    </w:rPr>
  </w:style>
  <w:style w:type="character" w:customStyle="1" w:styleId="BalloonTextChar">
    <w:name w:val="Balloon Text Char"/>
    <w:link w:val="BalloonText"/>
    <w:uiPriority w:val="99"/>
    <w:semiHidden/>
    <w:rsid w:val="00A44EAD"/>
    <w:rPr>
      <w:rFonts w:ascii="Tahoma" w:eastAsia="Times New Roman" w:hAnsi="Tahoma" w:cs="Tahoma"/>
      <w:sz w:val="16"/>
      <w:szCs w:val="16"/>
    </w:rPr>
  </w:style>
  <w:style w:type="character" w:customStyle="1" w:styleId="Heading2Char">
    <w:name w:val="Heading 2 Char"/>
    <w:link w:val="Heading2"/>
    <w:uiPriority w:val="9"/>
    <w:semiHidden/>
    <w:rsid w:val="001458A5"/>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1458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5219">
      <w:bodyDiv w:val="1"/>
      <w:marLeft w:val="0"/>
      <w:marRight w:val="0"/>
      <w:marTop w:val="0"/>
      <w:marBottom w:val="0"/>
      <w:divBdr>
        <w:top w:val="none" w:sz="0" w:space="0" w:color="auto"/>
        <w:left w:val="none" w:sz="0" w:space="0" w:color="auto"/>
        <w:bottom w:val="none" w:sz="0" w:space="0" w:color="auto"/>
        <w:right w:val="none" w:sz="0" w:space="0" w:color="auto"/>
      </w:divBdr>
    </w:div>
    <w:div w:id="104472226">
      <w:bodyDiv w:val="1"/>
      <w:marLeft w:val="0"/>
      <w:marRight w:val="0"/>
      <w:marTop w:val="0"/>
      <w:marBottom w:val="0"/>
      <w:divBdr>
        <w:top w:val="none" w:sz="0" w:space="0" w:color="auto"/>
        <w:left w:val="none" w:sz="0" w:space="0" w:color="auto"/>
        <w:bottom w:val="none" w:sz="0" w:space="0" w:color="auto"/>
        <w:right w:val="none" w:sz="0" w:space="0" w:color="auto"/>
      </w:divBdr>
    </w:div>
    <w:div w:id="18074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dc:creator>
  <cp:lastModifiedBy>Caroline Adamson</cp:lastModifiedBy>
  <cp:revision>3</cp:revision>
  <cp:lastPrinted>2011-06-01T13:37:00Z</cp:lastPrinted>
  <dcterms:created xsi:type="dcterms:W3CDTF">2018-05-14T09:31:00Z</dcterms:created>
  <dcterms:modified xsi:type="dcterms:W3CDTF">2018-05-14T09:45:00Z</dcterms:modified>
</cp:coreProperties>
</file>