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26"/>
        <w:tblW w:w="9163" w:type="dxa"/>
        <w:tblLook w:val="04A0" w:firstRow="1" w:lastRow="0" w:firstColumn="1" w:lastColumn="0" w:noHBand="0" w:noVBand="1"/>
      </w:tblPr>
      <w:tblGrid>
        <w:gridCol w:w="3165"/>
        <w:gridCol w:w="2989"/>
        <w:gridCol w:w="3009"/>
      </w:tblGrid>
      <w:tr w:rsidR="000D3233" w:rsidRPr="00B76D11" w:rsidTr="000D3233">
        <w:trPr>
          <w:trHeight w:val="132"/>
        </w:trPr>
        <w:tc>
          <w:tcPr>
            <w:tcW w:w="3165" w:type="dxa"/>
            <w:vMerge w:val="restart"/>
          </w:tcPr>
          <w:p w:rsidR="000D3233" w:rsidRPr="00B76D11" w:rsidRDefault="000D3233" w:rsidP="000D3233">
            <w:pPr>
              <w:rPr>
                <w:b/>
              </w:rPr>
            </w:pPr>
            <w:r w:rsidRPr="00B76D11">
              <w:rPr>
                <w:b/>
              </w:rPr>
              <w:t>Tuesday 29 August</w:t>
            </w:r>
          </w:p>
        </w:tc>
        <w:tc>
          <w:tcPr>
            <w:tcW w:w="2989" w:type="dxa"/>
          </w:tcPr>
          <w:p w:rsidR="000D3233" w:rsidRPr="00B76D11" w:rsidRDefault="000D3233" w:rsidP="000D3233">
            <w:r w:rsidRPr="00B76D11">
              <w:t>M00001-M00030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11.00am – 11.30am</w:t>
            </w:r>
          </w:p>
        </w:tc>
      </w:tr>
      <w:tr w:rsidR="000D3233" w:rsidRPr="00B76D11" w:rsidTr="000D3233">
        <w:trPr>
          <w:trHeight w:val="132"/>
        </w:trPr>
        <w:tc>
          <w:tcPr>
            <w:tcW w:w="3165" w:type="dxa"/>
            <w:vMerge/>
          </w:tcPr>
          <w:p w:rsidR="000D3233" w:rsidRPr="00B76D11" w:rsidRDefault="000D3233" w:rsidP="000D3233">
            <w:pPr>
              <w:rPr>
                <w:b/>
              </w:rPr>
            </w:pPr>
          </w:p>
        </w:tc>
        <w:tc>
          <w:tcPr>
            <w:tcW w:w="2989" w:type="dxa"/>
          </w:tcPr>
          <w:p w:rsidR="000D3233" w:rsidRPr="00B76D11" w:rsidRDefault="000D3233" w:rsidP="000D3233">
            <w:r w:rsidRPr="00B76D11">
              <w:t>M00031-M00065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11.30am – 12.00pm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  <w:shd w:val="clear" w:color="auto" w:fill="D9D9D9" w:themeFill="background1" w:themeFillShade="D9"/>
          </w:tcPr>
          <w:p w:rsidR="000D3233" w:rsidRPr="00DB7759" w:rsidRDefault="000D3233" w:rsidP="000D3233">
            <w:pPr>
              <w:rPr>
                <w:i/>
              </w:rPr>
            </w:pPr>
            <w:r w:rsidRPr="00DB7759">
              <w:rPr>
                <w:i/>
              </w:rPr>
              <w:t>LUNCH BREAK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0D3233" w:rsidRPr="00DB7759" w:rsidRDefault="000D3233" w:rsidP="000D3233">
            <w:pPr>
              <w:rPr>
                <w:i/>
              </w:rPr>
            </w:pPr>
            <w:r w:rsidRPr="00DB7759">
              <w:rPr>
                <w:i/>
              </w:rPr>
              <w:t>12.00pm- 1.00pm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M00066-M00105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1.00pm - 1.30pm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M00106-M00150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1.30pm – 2.00pm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M00151-M00199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2.00pm – 2.30pm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M00200-M00230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2.30pm – 3.00pm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M00231-M00265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3.00pm – 3.30pm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M00266-M00299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3.30 pm – 4.00pm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>
            <w:bookmarkStart w:id="0" w:name="_Hlk484773013"/>
          </w:p>
        </w:tc>
        <w:tc>
          <w:tcPr>
            <w:tcW w:w="2989" w:type="dxa"/>
            <w:shd w:val="clear" w:color="auto" w:fill="D9D9D9" w:themeFill="background1" w:themeFillShade="D9"/>
          </w:tcPr>
          <w:p w:rsidR="000D3233" w:rsidRPr="00B76D11" w:rsidRDefault="000D3233" w:rsidP="000D3233">
            <w:pPr>
              <w:rPr>
                <w:b/>
              </w:rPr>
            </w:pPr>
            <w:r w:rsidRPr="00B76D11">
              <w:rPr>
                <w:b/>
              </w:rPr>
              <w:t>RUBGY ELITE &amp; HP FOOTBALL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0D3233" w:rsidRPr="00B76D11" w:rsidRDefault="000D3233" w:rsidP="000D3233">
            <w:pPr>
              <w:rPr>
                <w:b/>
              </w:rPr>
            </w:pPr>
            <w:r>
              <w:rPr>
                <w:b/>
              </w:rPr>
              <w:t>4.00pm – 5.00</w:t>
            </w:r>
            <w:r w:rsidRPr="00B76D11">
              <w:rPr>
                <w:b/>
              </w:rPr>
              <w:t>pm</w:t>
            </w:r>
          </w:p>
        </w:tc>
      </w:tr>
      <w:bookmarkEnd w:id="0"/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  <w:shd w:val="clear" w:color="auto" w:fill="D9D9D9" w:themeFill="background1" w:themeFillShade="D9"/>
          </w:tcPr>
          <w:p w:rsidR="000D3233" w:rsidRPr="00DB7759" w:rsidRDefault="000D3233" w:rsidP="000D3233">
            <w:pPr>
              <w:rPr>
                <w:i/>
              </w:rPr>
            </w:pPr>
            <w:r w:rsidRPr="00DB7759">
              <w:rPr>
                <w:i/>
              </w:rPr>
              <w:t>TEA BREAK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0D3233" w:rsidRPr="00DB7759" w:rsidRDefault="000D3233" w:rsidP="000D3233">
            <w:pPr>
              <w:rPr>
                <w:i/>
              </w:rPr>
            </w:pPr>
            <w:r w:rsidRPr="00DB7759">
              <w:rPr>
                <w:i/>
              </w:rPr>
              <w:t>5.00pm – 6.00pm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M00300-M00330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6.00pm – 6.30pm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M00331-M00365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6.30pm – 7.00pm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M00366-M00399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7.00pm - 7.30pm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M00400-M00430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7.30pm – 8.00pm</w:t>
            </w:r>
          </w:p>
        </w:tc>
      </w:tr>
      <w:tr w:rsidR="000D3233" w:rsidRPr="00B76D11" w:rsidTr="000D3233">
        <w:tc>
          <w:tcPr>
            <w:tcW w:w="3165" w:type="dxa"/>
            <w:vMerge w:val="restart"/>
          </w:tcPr>
          <w:p w:rsidR="000D3233" w:rsidRPr="00B76D11" w:rsidRDefault="000D3233" w:rsidP="000D3233">
            <w:pPr>
              <w:rPr>
                <w:b/>
              </w:rPr>
            </w:pPr>
            <w:r w:rsidRPr="00B76D11">
              <w:rPr>
                <w:b/>
              </w:rPr>
              <w:t>Wednesday 30 August</w:t>
            </w:r>
          </w:p>
        </w:tc>
        <w:tc>
          <w:tcPr>
            <w:tcW w:w="2989" w:type="dxa"/>
          </w:tcPr>
          <w:p w:rsidR="000D3233" w:rsidRPr="00B76D11" w:rsidRDefault="000D3233" w:rsidP="000D3233">
            <w:r w:rsidRPr="00B76D11">
              <w:t>M00431-M00480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9.00am – 9.30am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M00481-M00540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9.30am – 10.00am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M00541-M00600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10.00am – 10.30am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M00601-M00650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10.30am – 11.00am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M00651-M00700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11.00am – 11.30am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M00701-M00750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11.30am – 12.00pm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  <w:shd w:val="clear" w:color="auto" w:fill="D9D9D9" w:themeFill="background1" w:themeFillShade="D9"/>
          </w:tcPr>
          <w:p w:rsidR="000D3233" w:rsidRPr="00DB7759" w:rsidRDefault="000D3233" w:rsidP="000D3233">
            <w:pPr>
              <w:rPr>
                <w:i/>
              </w:rPr>
            </w:pPr>
            <w:r w:rsidRPr="00DB7759">
              <w:rPr>
                <w:i/>
              </w:rPr>
              <w:t>LUNCH BREAK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0D3233" w:rsidRPr="00DB7759" w:rsidRDefault="000D3233" w:rsidP="000D3233">
            <w:pPr>
              <w:rPr>
                <w:i/>
              </w:rPr>
            </w:pPr>
            <w:r w:rsidRPr="00DB7759">
              <w:rPr>
                <w:i/>
              </w:rPr>
              <w:t>12.00pm- 1.00pm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M00751-M00800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1.00pm - 1.30pm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M00801-M00850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1.30pm – 2.00pm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M00851-M00900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2.00pm – 2.30pm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M00901-M00950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2.30pm – 3.00pm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M00951-M01000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3.00pm – 3.30pm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M01001-M01050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3.30 pm – 4.00pm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>
            <w:pPr>
              <w:rPr>
                <w:b/>
              </w:rPr>
            </w:pPr>
          </w:p>
        </w:tc>
        <w:tc>
          <w:tcPr>
            <w:tcW w:w="2989" w:type="dxa"/>
          </w:tcPr>
          <w:p w:rsidR="000D3233" w:rsidRPr="00B76D11" w:rsidRDefault="000D3233" w:rsidP="000D3233">
            <w:r w:rsidRPr="00B76D11">
              <w:t>M01051-M01100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4.00pm – 4.30pm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M01101-M01150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4.30pm – 5.00pm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  <w:shd w:val="clear" w:color="auto" w:fill="D9D9D9" w:themeFill="background1" w:themeFillShade="D9"/>
          </w:tcPr>
          <w:p w:rsidR="000D3233" w:rsidRPr="00DB7759" w:rsidRDefault="000D3233" w:rsidP="000D3233">
            <w:pPr>
              <w:rPr>
                <w:i/>
              </w:rPr>
            </w:pPr>
            <w:r w:rsidRPr="00DB7759">
              <w:rPr>
                <w:i/>
              </w:rPr>
              <w:t>TEA BREAK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0D3233" w:rsidRPr="00DB7759" w:rsidRDefault="000D3233" w:rsidP="000D3233">
            <w:pPr>
              <w:rPr>
                <w:i/>
              </w:rPr>
            </w:pPr>
            <w:r w:rsidRPr="00DB7759">
              <w:rPr>
                <w:i/>
              </w:rPr>
              <w:t>5.00pm – 6.00pm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M01151-M01200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6.00pm – 6.30pm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M01201-M01250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6.30pm – 7.00pm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M01251-M01300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7.00pm - 7.30pm</w:t>
            </w:r>
          </w:p>
        </w:tc>
      </w:tr>
      <w:tr w:rsidR="000D3233" w:rsidRPr="00B76D11" w:rsidTr="000D3233">
        <w:trPr>
          <w:trHeight w:val="50"/>
        </w:trPr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M01301-M01350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7.30pm – 8.00pm</w:t>
            </w:r>
          </w:p>
        </w:tc>
      </w:tr>
      <w:tr w:rsidR="000D3233" w:rsidRPr="00B76D11" w:rsidTr="000D3233">
        <w:tc>
          <w:tcPr>
            <w:tcW w:w="3165" w:type="dxa"/>
            <w:vMerge w:val="restart"/>
          </w:tcPr>
          <w:p w:rsidR="000D3233" w:rsidRPr="00B76D11" w:rsidRDefault="000D3233" w:rsidP="000D3233">
            <w:r w:rsidRPr="00B76D11">
              <w:rPr>
                <w:b/>
              </w:rPr>
              <w:t>Thursday 31 August</w:t>
            </w:r>
          </w:p>
        </w:tc>
        <w:tc>
          <w:tcPr>
            <w:tcW w:w="2989" w:type="dxa"/>
          </w:tcPr>
          <w:p w:rsidR="000D3233" w:rsidRPr="00B76D11" w:rsidRDefault="000D3233" w:rsidP="000D3233">
            <w:r w:rsidRPr="00B76D11">
              <w:t>M01351-M01400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9.00am – 9.30am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M01401-M01450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9.30am – 10.00am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M01451-M01500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10.00am – 10.30am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M01501-M01550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10.30am – 11.00am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M01551-M01600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11.00am – 11.30am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M01601-M01650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11.30am – 12.00pm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  <w:shd w:val="clear" w:color="auto" w:fill="D9D9D9" w:themeFill="background1" w:themeFillShade="D9"/>
          </w:tcPr>
          <w:p w:rsidR="000D3233" w:rsidRPr="00DB7759" w:rsidRDefault="000D3233" w:rsidP="000D3233">
            <w:pPr>
              <w:rPr>
                <w:i/>
              </w:rPr>
            </w:pPr>
            <w:r w:rsidRPr="00DB7759">
              <w:rPr>
                <w:i/>
              </w:rPr>
              <w:t>LUNCH BREAK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0D3233" w:rsidRPr="00DB7759" w:rsidRDefault="000D3233" w:rsidP="000D3233">
            <w:pPr>
              <w:rPr>
                <w:i/>
              </w:rPr>
            </w:pPr>
            <w:r w:rsidRPr="00DB7759">
              <w:rPr>
                <w:i/>
              </w:rPr>
              <w:t>12.00pm- 1.00pm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M01651-M01700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1.00pm - 1.30pm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M01701-M01750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1.30pm – 2.00pm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M01751-M01800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2.00pm – 2.30pm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M01801-M01850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2.30pm – 3.00pm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M01851-M01900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3.00pm – 3.30pm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M01901-M01950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3.30 pm – 4.00pm</w:t>
            </w:r>
          </w:p>
        </w:tc>
      </w:tr>
      <w:tr w:rsidR="000D3233" w:rsidRPr="00B76D11" w:rsidTr="000D3233">
        <w:tc>
          <w:tcPr>
            <w:tcW w:w="3165" w:type="dxa"/>
            <w:vMerge w:val="restart"/>
          </w:tcPr>
          <w:p w:rsidR="000D3233" w:rsidRPr="00B76D11" w:rsidRDefault="000D3233" w:rsidP="000D3233">
            <w:pPr>
              <w:rPr>
                <w:b/>
              </w:rPr>
            </w:pPr>
            <w:r w:rsidRPr="00B76D11">
              <w:rPr>
                <w:b/>
              </w:rPr>
              <w:t>Friday 1 September</w:t>
            </w:r>
          </w:p>
        </w:tc>
        <w:tc>
          <w:tcPr>
            <w:tcW w:w="2989" w:type="dxa"/>
          </w:tcPr>
          <w:p w:rsidR="000D3233" w:rsidRPr="00B76D11" w:rsidRDefault="000D3233" w:rsidP="000D3233">
            <w:r w:rsidRPr="00B76D11">
              <w:t>M01951-M02020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9.00am – 9.30am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M02021-M02090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9.30am – 10.00am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>
            <w:pPr>
              <w:rPr>
                <w:b/>
              </w:rPr>
            </w:pPr>
          </w:p>
        </w:tc>
        <w:tc>
          <w:tcPr>
            <w:tcW w:w="2989" w:type="dxa"/>
          </w:tcPr>
          <w:p w:rsidR="000D3233" w:rsidRPr="00B76D11" w:rsidRDefault="000D3233" w:rsidP="000D3233">
            <w:r w:rsidRPr="00B76D11">
              <w:t>M02091-M02160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10.00am – 10.30am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M02161-M02230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10.30am – 11.00am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M02231-M02300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11.00am – 11.30am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M02301-M02370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11.30am – 12.00pm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M02371-M02440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12.00pm  – 12.30pm</w:t>
            </w:r>
          </w:p>
        </w:tc>
      </w:tr>
      <w:tr w:rsidR="000D3233" w:rsidRPr="00B76D11" w:rsidTr="000D3233">
        <w:tc>
          <w:tcPr>
            <w:tcW w:w="3165" w:type="dxa"/>
            <w:vMerge/>
          </w:tcPr>
          <w:p w:rsidR="000D3233" w:rsidRPr="00B76D11" w:rsidRDefault="000D3233" w:rsidP="000D3233"/>
        </w:tc>
        <w:tc>
          <w:tcPr>
            <w:tcW w:w="2989" w:type="dxa"/>
          </w:tcPr>
          <w:p w:rsidR="000D3233" w:rsidRPr="00B76D11" w:rsidRDefault="000D3233" w:rsidP="000D3233">
            <w:r w:rsidRPr="00B76D11">
              <w:t>M02441-M02500</w:t>
            </w:r>
          </w:p>
        </w:tc>
        <w:tc>
          <w:tcPr>
            <w:tcW w:w="3009" w:type="dxa"/>
          </w:tcPr>
          <w:p w:rsidR="000D3233" w:rsidRPr="00B76D11" w:rsidRDefault="000D3233" w:rsidP="000D3233">
            <w:r w:rsidRPr="00B76D11">
              <w:t>12.30pm – 1.00pm</w:t>
            </w:r>
          </w:p>
        </w:tc>
      </w:tr>
    </w:tbl>
    <w:p w:rsidR="0079654F" w:rsidRDefault="0079654F">
      <w:bookmarkStart w:id="1" w:name="_GoBack"/>
      <w:bookmarkEnd w:id="1"/>
    </w:p>
    <w:sectPr w:rsidR="0079654F" w:rsidSect="000D3233">
      <w:headerReference w:type="default" r:id="rId7"/>
      <w:pgSz w:w="11906" w:h="16838"/>
      <w:pgMar w:top="284" w:right="1440" w:bottom="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33" w:rsidRDefault="000D3233" w:rsidP="000D3233">
      <w:pPr>
        <w:spacing w:after="0" w:line="240" w:lineRule="auto"/>
      </w:pPr>
      <w:r>
        <w:separator/>
      </w:r>
    </w:p>
  </w:endnote>
  <w:endnote w:type="continuationSeparator" w:id="0">
    <w:p w:rsidR="000D3233" w:rsidRDefault="000D3233" w:rsidP="000D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33" w:rsidRDefault="000D3233" w:rsidP="000D3233">
      <w:pPr>
        <w:spacing w:after="0" w:line="240" w:lineRule="auto"/>
      </w:pPr>
      <w:r>
        <w:separator/>
      </w:r>
    </w:p>
  </w:footnote>
  <w:footnote w:type="continuationSeparator" w:id="0">
    <w:p w:rsidR="000D3233" w:rsidRDefault="000D3233" w:rsidP="000D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33" w:rsidRDefault="000D3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52"/>
    <w:rsid w:val="00042E56"/>
    <w:rsid w:val="000D3233"/>
    <w:rsid w:val="001720B0"/>
    <w:rsid w:val="00184916"/>
    <w:rsid w:val="001D1413"/>
    <w:rsid w:val="001F4B22"/>
    <w:rsid w:val="001F504D"/>
    <w:rsid w:val="00215A22"/>
    <w:rsid w:val="00220507"/>
    <w:rsid w:val="0024539E"/>
    <w:rsid w:val="003153E2"/>
    <w:rsid w:val="00386C3F"/>
    <w:rsid w:val="003954D2"/>
    <w:rsid w:val="003D5BE3"/>
    <w:rsid w:val="003F0C69"/>
    <w:rsid w:val="0040680E"/>
    <w:rsid w:val="0042633D"/>
    <w:rsid w:val="004937C3"/>
    <w:rsid w:val="004A02E2"/>
    <w:rsid w:val="00595FB5"/>
    <w:rsid w:val="005C1DB8"/>
    <w:rsid w:val="0067578C"/>
    <w:rsid w:val="0070005C"/>
    <w:rsid w:val="0075643B"/>
    <w:rsid w:val="0079654F"/>
    <w:rsid w:val="007A450F"/>
    <w:rsid w:val="007E7FF1"/>
    <w:rsid w:val="008331CA"/>
    <w:rsid w:val="00841006"/>
    <w:rsid w:val="00894994"/>
    <w:rsid w:val="008B6561"/>
    <w:rsid w:val="009339D5"/>
    <w:rsid w:val="00957142"/>
    <w:rsid w:val="009D34EC"/>
    <w:rsid w:val="009F5219"/>
    <w:rsid w:val="00A90D98"/>
    <w:rsid w:val="00B76D11"/>
    <w:rsid w:val="00B945E9"/>
    <w:rsid w:val="00BA0050"/>
    <w:rsid w:val="00BF1A52"/>
    <w:rsid w:val="00C63AD2"/>
    <w:rsid w:val="00D20B80"/>
    <w:rsid w:val="00DB7759"/>
    <w:rsid w:val="00DD328C"/>
    <w:rsid w:val="00E37BAF"/>
    <w:rsid w:val="00E56C53"/>
    <w:rsid w:val="00E776DA"/>
    <w:rsid w:val="00F050C6"/>
    <w:rsid w:val="00F4586C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7270E-413B-4198-ABF2-C74EC915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33"/>
  </w:style>
  <w:style w:type="paragraph" w:styleId="Footer">
    <w:name w:val="footer"/>
    <w:basedOn w:val="Normal"/>
    <w:link w:val="FooterChar"/>
    <w:uiPriority w:val="99"/>
    <w:unhideWhenUsed/>
    <w:rsid w:val="000D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4AFB-91D2-4756-A451-BF9506BE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Parmenter</dc:creator>
  <cp:keywords/>
  <dc:description/>
  <cp:lastModifiedBy>Pauline Winfield</cp:lastModifiedBy>
  <cp:revision>4</cp:revision>
  <cp:lastPrinted>2017-06-29T16:05:00Z</cp:lastPrinted>
  <dcterms:created xsi:type="dcterms:W3CDTF">2017-06-29T15:58:00Z</dcterms:created>
  <dcterms:modified xsi:type="dcterms:W3CDTF">2017-07-03T13:41:00Z</dcterms:modified>
</cp:coreProperties>
</file>