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A5" w:rsidRPr="00F85536" w:rsidRDefault="00CB5DA5" w:rsidP="00CB5DA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85536">
        <w:rPr>
          <w:b/>
          <w:sz w:val="28"/>
          <w:szCs w:val="28"/>
        </w:rPr>
        <w:t>EDI ACTION PLAN FOR THE PERIOD</w:t>
      </w:r>
    </w:p>
    <w:p w:rsidR="00CB5DA5" w:rsidRPr="00F85536" w:rsidRDefault="00CF285C" w:rsidP="00CB5DA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FE79FC"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 xml:space="preserve"> to 14 JULY</w:t>
      </w:r>
      <w:r w:rsidR="00FE79FC">
        <w:rPr>
          <w:b/>
          <w:sz w:val="28"/>
          <w:szCs w:val="28"/>
        </w:rPr>
        <w:t xml:space="preserve"> 2017</w:t>
      </w:r>
    </w:p>
    <w:p w:rsidR="00CB5DA5" w:rsidRPr="00F85536" w:rsidRDefault="00CB5DA5" w:rsidP="00CB5DA5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2"/>
        <w:tblW w:w="5186" w:type="pct"/>
        <w:tblLayout w:type="fixed"/>
        <w:tblLook w:val="04A0" w:firstRow="1" w:lastRow="0" w:firstColumn="1" w:lastColumn="0" w:noHBand="0" w:noVBand="1"/>
      </w:tblPr>
      <w:tblGrid>
        <w:gridCol w:w="4531"/>
        <w:gridCol w:w="1702"/>
        <w:gridCol w:w="1700"/>
        <w:gridCol w:w="1418"/>
      </w:tblGrid>
      <w:tr w:rsidR="00CB5DA5" w:rsidRPr="00F85536" w:rsidTr="00CC7DDE">
        <w:tc>
          <w:tcPr>
            <w:tcW w:w="2423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ACTION</w:t>
            </w:r>
          </w:p>
        </w:tc>
        <w:tc>
          <w:tcPr>
            <w:tcW w:w="910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By Whom</w:t>
            </w:r>
          </w:p>
        </w:tc>
        <w:tc>
          <w:tcPr>
            <w:tcW w:w="909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By When</w:t>
            </w:r>
          </w:p>
        </w:tc>
        <w:tc>
          <w:tcPr>
            <w:tcW w:w="758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STATUS</w:t>
            </w:r>
          </w:p>
        </w:tc>
      </w:tr>
      <w:tr w:rsidR="00CB5DA5" w:rsidRPr="00F85536" w:rsidTr="00CC7DDE">
        <w:tc>
          <w:tcPr>
            <w:tcW w:w="2423" w:type="pct"/>
          </w:tcPr>
          <w:p w:rsidR="00CB5DA5" w:rsidRPr="00CC0768" w:rsidRDefault="00CB5DA5" w:rsidP="00427AC1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EDI Calendar</w:t>
            </w:r>
          </w:p>
          <w:p w:rsidR="00CB5DA5" w:rsidRPr="00CC0768" w:rsidRDefault="00CB5DA5" w:rsidP="00427AC1">
            <w:pPr>
              <w:rPr>
                <w:rFonts w:ascii="Calibri" w:hAnsi="Calibri" w:cs="Arial"/>
                <w:sz w:val="22"/>
                <w:shd w:val="clear" w:color="auto" w:fill="FFFFFF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Publish EDI Calendar on a monthly basis </w:t>
            </w:r>
          </w:p>
        </w:tc>
        <w:tc>
          <w:tcPr>
            <w:tcW w:w="910" w:type="pct"/>
          </w:tcPr>
          <w:p w:rsidR="00CB5DA5" w:rsidRPr="00CC0768" w:rsidRDefault="001B449A" w:rsidP="00427AC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SHIC</w:t>
            </w:r>
          </w:p>
        </w:tc>
        <w:tc>
          <w:tcPr>
            <w:tcW w:w="909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Monthly</w:t>
            </w:r>
          </w:p>
        </w:tc>
        <w:tc>
          <w:tcPr>
            <w:tcW w:w="758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CC7DDE">
        <w:tc>
          <w:tcPr>
            <w:tcW w:w="2423" w:type="pct"/>
          </w:tcPr>
          <w:p w:rsidR="004139AB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D1 Corridor Display</w:t>
            </w:r>
          </w:p>
          <w:p w:rsidR="004139AB" w:rsidRPr="008A724E" w:rsidRDefault="007C732A" w:rsidP="001B449A">
            <w:pPr>
              <w:rPr>
                <w:rFonts w:ascii="Calibri" w:hAnsi="Calibri" w:cs="Arial"/>
                <w:sz w:val="22"/>
                <w:shd w:val="clear" w:color="auto" w:fill="FFFFFF"/>
              </w:rPr>
            </w:pPr>
            <w:r>
              <w:rPr>
                <w:rFonts w:ascii="Calibri" w:hAnsi="Calibri" w:cs="Arial"/>
                <w:sz w:val="22"/>
              </w:rPr>
              <w:t xml:space="preserve">Display </w:t>
            </w:r>
            <w:r w:rsidR="001B449A">
              <w:rPr>
                <w:rFonts w:ascii="Calibri" w:hAnsi="Calibri" w:cs="Arial"/>
                <w:sz w:val="22"/>
              </w:rPr>
              <w:t>questioning what is beauty and does it matter</w:t>
            </w:r>
          </w:p>
        </w:tc>
        <w:tc>
          <w:tcPr>
            <w:tcW w:w="910" w:type="pct"/>
          </w:tcPr>
          <w:p w:rsidR="004139AB" w:rsidRPr="00CC0768" w:rsidRDefault="001B449A" w:rsidP="004139A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CABO</w:t>
            </w:r>
          </w:p>
        </w:tc>
        <w:tc>
          <w:tcPr>
            <w:tcW w:w="909" w:type="pct"/>
          </w:tcPr>
          <w:p w:rsidR="004139AB" w:rsidRPr="00CC0768" w:rsidRDefault="00236222" w:rsidP="0065163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Ma</w:t>
            </w:r>
            <w:r w:rsidR="00651639">
              <w:rPr>
                <w:rFonts w:ascii="Calibri" w:hAnsi="Calibri" w:cs="Arial"/>
                <w:sz w:val="22"/>
              </w:rPr>
              <w:t>y</w:t>
            </w:r>
            <w:r w:rsidR="00BB7419">
              <w:rPr>
                <w:rFonts w:ascii="Calibri" w:hAnsi="Calibri" w:cs="Arial"/>
                <w:sz w:val="22"/>
              </w:rPr>
              <w:t xml:space="preserve"> </w:t>
            </w:r>
            <w:r w:rsidR="00B5646E">
              <w:rPr>
                <w:rFonts w:ascii="Calibri" w:hAnsi="Calibri" w:cs="Arial"/>
                <w:sz w:val="22"/>
              </w:rPr>
              <w:t>201</w:t>
            </w:r>
            <w:r w:rsidR="00BB7419">
              <w:rPr>
                <w:rFonts w:ascii="Calibri" w:hAnsi="Calibri" w:cs="Arial"/>
                <w:sz w:val="22"/>
              </w:rPr>
              <w:t>7</w:t>
            </w:r>
          </w:p>
        </w:tc>
        <w:tc>
          <w:tcPr>
            <w:tcW w:w="758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</w:p>
        </w:tc>
      </w:tr>
      <w:tr w:rsidR="004139AB" w:rsidRPr="00F85536" w:rsidTr="00CC7DDE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LGBT Group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Regular meetings of the LGBT Group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BRIC</w:t>
            </w:r>
          </w:p>
        </w:tc>
        <w:tc>
          <w:tcPr>
            <w:tcW w:w="909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758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CC7DDE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International Relations Discussion Group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International Discussion Group 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JPAN</w:t>
            </w:r>
          </w:p>
        </w:tc>
        <w:tc>
          <w:tcPr>
            <w:tcW w:w="909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758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CC7DDE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Christian Union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Christian Union Group 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AREI</w:t>
            </w:r>
          </w:p>
        </w:tc>
        <w:tc>
          <w:tcPr>
            <w:tcW w:w="909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758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CC7DDE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Amnesty International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College Amnesty International Group 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SBIN</w:t>
            </w:r>
          </w:p>
        </w:tc>
        <w:tc>
          <w:tcPr>
            <w:tcW w:w="909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758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CC7DDE">
        <w:tc>
          <w:tcPr>
            <w:tcW w:w="2423" w:type="pct"/>
          </w:tcPr>
          <w:p w:rsidR="004139AB" w:rsidRPr="00CC0768" w:rsidRDefault="00CF285C" w:rsidP="004139AB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Debate Club</w:t>
            </w:r>
          </w:p>
          <w:p w:rsidR="004139AB" w:rsidRPr="00CC0768" w:rsidRDefault="00236222" w:rsidP="00CC7DDE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Regular meetings of the Debate Club</w:t>
            </w:r>
            <w:r w:rsidR="004139AB" w:rsidRPr="00CC0768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910" w:type="pct"/>
          </w:tcPr>
          <w:p w:rsidR="004139AB" w:rsidRPr="00CC0768" w:rsidRDefault="008745B2" w:rsidP="00236222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</w:t>
            </w:r>
            <w:r w:rsidR="00236222">
              <w:rPr>
                <w:rFonts w:ascii="Calibri" w:hAnsi="Calibri" w:cs="Arial"/>
                <w:sz w:val="22"/>
              </w:rPr>
              <w:t>H</w:t>
            </w:r>
            <w:r>
              <w:rPr>
                <w:rFonts w:ascii="Calibri" w:hAnsi="Calibri" w:cs="Arial"/>
                <w:sz w:val="22"/>
              </w:rPr>
              <w:t>NE</w:t>
            </w:r>
          </w:p>
        </w:tc>
        <w:tc>
          <w:tcPr>
            <w:tcW w:w="909" w:type="pct"/>
          </w:tcPr>
          <w:p w:rsidR="004139AB" w:rsidRPr="00CC0768" w:rsidRDefault="00236222" w:rsidP="00CC7DDE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758" w:type="pct"/>
          </w:tcPr>
          <w:p w:rsidR="004139AB" w:rsidRPr="00CC0768" w:rsidRDefault="00236222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236222" w:rsidRPr="00F85536" w:rsidTr="00CC7DDE">
        <w:tc>
          <w:tcPr>
            <w:tcW w:w="2423" w:type="pct"/>
          </w:tcPr>
          <w:p w:rsidR="00236222" w:rsidRPr="00CC0768" w:rsidRDefault="00236222" w:rsidP="00236222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Anxiety Support Group</w:t>
            </w:r>
          </w:p>
          <w:p w:rsidR="00236222" w:rsidRPr="00CC0768" w:rsidRDefault="00236222" w:rsidP="007E4E0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Regular meetings of the </w:t>
            </w:r>
            <w:r w:rsidR="007E4E07">
              <w:rPr>
                <w:rFonts w:ascii="Calibri" w:hAnsi="Calibri" w:cs="Arial"/>
                <w:sz w:val="22"/>
              </w:rPr>
              <w:t>Anxiety Support Group</w:t>
            </w:r>
            <w:r w:rsidRPr="00CC0768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fr</w:t>
            </w:r>
            <w:r w:rsidR="007E4E07">
              <w:rPr>
                <w:rFonts w:ascii="Calibri" w:hAnsi="Calibri" w:cs="Arial"/>
                <w:sz w:val="22"/>
              </w:rPr>
              <w:t>om 22 February 2017</w:t>
            </w:r>
          </w:p>
        </w:tc>
        <w:tc>
          <w:tcPr>
            <w:tcW w:w="910" w:type="pct"/>
          </w:tcPr>
          <w:p w:rsidR="00236222" w:rsidRPr="00CC0768" w:rsidRDefault="00236222" w:rsidP="00236222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JDON/TLOW</w:t>
            </w:r>
          </w:p>
        </w:tc>
        <w:tc>
          <w:tcPr>
            <w:tcW w:w="909" w:type="pct"/>
          </w:tcPr>
          <w:p w:rsidR="00236222" w:rsidRPr="00CC0768" w:rsidRDefault="00236222" w:rsidP="00236222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758" w:type="pct"/>
          </w:tcPr>
          <w:p w:rsidR="00236222" w:rsidRPr="00CC0768" w:rsidRDefault="00236222" w:rsidP="00236222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236222" w:rsidRPr="00F85536" w:rsidTr="00CC7DDE">
        <w:tc>
          <w:tcPr>
            <w:tcW w:w="2423" w:type="pct"/>
          </w:tcPr>
          <w:p w:rsidR="00236222" w:rsidRPr="00CC0768" w:rsidRDefault="00236222" w:rsidP="00236222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EDI Steering Group Meeting</w:t>
            </w:r>
          </w:p>
          <w:p w:rsidR="00236222" w:rsidRPr="00CC0768" w:rsidRDefault="00236222" w:rsidP="00236222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Meeting of EDI Steering Group</w:t>
            </w:r>
          </w:p>
        </w:tc>
        <w:tc>
          <w:tcPr>
            <w:tcW w:w="910" w:type="pct"/>
          </w:tcPr>
          <w:p w:rsidR="00236222" w:rsidRPr="00CC0768" w:rsidRDefault="00236222" w:rsidP="00236222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EDI Steering Group</w:t>
            </w:r>
          </w:p>
        </w:tc>
        <w:tc>
          <w:tcPr>
            <w:tcW w:w="909" w:type="pct"/>
          </w:tcPr>
          <w:p w:rsidR="00236222" w:rsidRPr="00CC0768" w:rsidRDefault="00DB3A39" w:rsidP="00236222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DTBA</w:t>
            </w:r>
          </w:p>
        </w:tc>
        <w:tc>
          <w:tcPr>
            <w:tcW w:w="758" w:type="pct"/>
          </w:tcPr>
          <w:p w:rsidR="00236222" w:rsidRPr="00CC0768" w:rsidRDefault="00236222" w:rsidP="00236222">
            <w:pPr>
              <w:rPr>
                <w:rFonts w:ascii="Calibri" w:hAnsi="Calibri" w:cs="Arial"/>
                <w:sz w:val="22"/>
              </w:rPr>
            </w:pPr>
          </w:p>
        </w:tc>
      </w:tr>
      <w:tr w:rsidR="00236222" w:rsidRPr="00CC0768" w:rsidTr="00CC7DDE">
        <w:tc>
          <w:tcPr>
            <w:tcW w:w="2423" w:type="pct"/>
          </w:tcPr>
          <w:p w:rsidR="00236222" w:rsidRPr="00CC0768" w:rsidRDefault="00236222" w:rsidP="00236222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 xml:space="preserve">EDI </w:t>
            </w:r>
            <w:r>
              <w:rPr>
                <w:rFonts w:ascii="Calibri" w:hAnsi="Calibri" w:cs="Arial"/>
                <w:b/>
                <w:sz w:val="22"/>
              </w:rPr>
              <w:t>Information Leaflet</w:t>
            </w:r>
          </w:p>
          <w:p w:rsidR="00236222" w:rsidRPr="00CC0768" w:rsidRDefault="00236222" w:rsidP="00236222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Publish termly EDI Information Leaflet </w:t>
            </w:r>
          </w:p>
        </w:tc>
        <w:tc>
          <w:tcPr>
            <w:tcW w:w="910" w:type="pct"/>
          </w:tcPr>
          <w:p w:rsidR="00236222" w:rsidRPr="00CC0768" w:rsidRDefault="00236222" w:rsidP="00236222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SDEA</w:t>
            </w:r>
          </w:p>
        </w:tc>
        <w:tc>
          <w:tcPr>
            <w:tcW w:w="909" w:type="pct"/>
          </w:tcPr>
          <w:p w:rsidR="00236222" w:rsidRPr="00CC0768" w:rsidRDefault="00236222" w:rsidP="00236222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758" w:type="pct"/>
          </w:tcPr>
          <w:p w:rsidR="00236222" w:rsidRPr="00CC0768" w:rsidRDefault="00236222" w:rsidP="00236222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Incremental</w:t>
            </w:r>
          </w:p>
        </w:tc>
      </w:tr>
    </w:tbl>
    <w:p w:rsidR="00351AA6" w:rsidRDefault="00351AA6">
      <w:bookmarkStart w:id="0" w:name="_GoBack"/>
      <w:bookmarkEnd w:id="0"/>
    </w:p>
    <w:sectPr w:rsidR="00351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D0"/>
    <w:rsid w:val="00097581"/>
    <w:rsid w:val="000F6378"/>
    <w:rsid w:val="00104C86"/>
    <w:rsid w:val="001302A2"/>
    <w:rsid w:val="00154A5B"/>
    <w:rsid w:val="001B449A"/>
    <w:rsid w:val="001E0479"/>
    <w:rsid w:val="00233F2C"/>
    <w:rsid w:val="00236222"/>
    <w:rsid w:val="00257E46"/>
    <w:rsid w:val="00270E6E"/>
    <w:rsid w:val="00347B6C"/>
    <w:rsid w:val="00351AA6"/>
    <w:rsid w:val="00352E54"/>
    <w:rsid w:val="00402818"/>
    <w:rsid w:val="004139AB"/>
    <w:rsid w:val="00427AC1"/>
    <w:rsid w:val="00432303"/>
    <w:rsid w:val="00447FFC"/>
    <w:rsid w:val="004615D3"/>
    <w:rsid w:val="00482A9F"/>
    <w:rsid w:val="004C2AD5"/>
    <w:rsid w:val="004C3153"/>
    <w:rsid w:val="004D4CBF"/>
    <w:rsid w:val="004F22E1"/>
    <w:rsid w:val="00516AF2"/>
    <w:rsid w:val="00541179"/>
    <w:rsid w:val="00571B65"/>
    <w:rsid w:val="005736D4"/>
    <w:rsid w:val="0059135E"/>
    <w:rsid w:val="005B3F49"/>
    <w:rsid w:val="00603458"/>
    <w:rsid w:val="00651639"/>
    <w:rsid w:val="00665573"/>
    <w:rsid w:val="006D6AF3"/>
    <w:rsid w:val="00713C46"/>
    <w:rsid w:val="00720E61"/>
    <w:rsid w:val="007801B7"/>
    <w:rsid w:val="00795AF5"/>
    <w:rsid w:val="007A0767"/>
    <w:rsid w:val="007C5C41"/>
    <w:rsid w:val="007C732A"/>
    <w:rsid w:val="007D2556"/>
    <w:rsid w:val="007E4E07"/>
    <w:rsid w:val="008745B2"/>
    <w:rsid w:val="00887BB3"/>
    <w:rsid w:val="008A724E"/>
    <w:rsid w:val="009079D0"/>
    <w:rsid w:val="00932106"/>
    <w:rsid w:val="00984DF6"/>
    <w:rsid w:val="009A55FB"/>
    <w:rsid w:val="009F032A"/>
    <w:rsid w:val="009F2DE7"/>
    <w:rsid w:val="00A66D05"/>
    <w:rsid w:val="00AA388F"/>
    <w:rsid w:val="00AB35AD"/>
    <w:rsid w:val="00AE2755"/>
    <w:rsid w:val="00AE29DD"/>
    <w:rsid w:val="00B33FEE"/>
    <w:rsid w:val="00B35C94"/>
    <w:rsid w:val="00B52507"/>
    <w:rsid w:val="00B5646E"/>
    <w:rsid w:val="00BB066F"/>
    <w:rsid w:val="00BB7419"/>
    <w:rsid w:val="00BD5348"/>
    <w:rsid w:val="00BE161D"/>
    <w:rsid w:val="00C42B91"/>
    <w:rsid w:val="00CB5DA5"/>
    <w:rsid w:val="00CC3452"/>
    <w:rsid w:val="00CC4F45"/>
    <w:rsid w:val="00CC7DDE"/>
    <w:rsid w:val="00CD6725"/>
    <w:rsid w:val="00CF285C"/>
    <w:rsid w:val="00D11536"/>
    <w:rsid w:val="00DB3A39"/>
    <w:rsid w:val="00DC7CE3"/>
    <w:rsid w:val="00DD4876"/>
    <w:rsid w:val="00DE1BA2"/>
    <w:rsid w:val="00DF5F57"/>
    <w:rsid w:val="00E3693A"/>
    <w:rsid w:val="00E531B0"/>
    <w:rsid w:val="00E60B8C"/>
    <w:rsid w:val="00E6141E"/>
    <w:rsid w:val="00E63A34"/>
    <w:rsid w:val="00E71511"/>
    <w:rsid w:val="00EB5439"/>
    <w:rsid w:val="00EE456A"/>
    <w:rsid w:val="00F10BE5"/>
    <w:rsid w:val="00F1232A"/>
    <w:rsid w:val="00F1719A"/>
    <w:rsid w:val="00F31EEB"/>
    <w:rsid w:val="00FA4BC6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79CF"/>
  <w15:docId w15:val="{31BFDF56-5AF9-4323-A8B8-0C40E2B1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079D0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0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Deaville</dc:creator>
  <cp:lastModifiedBy>Sue Deaville</cp:lastModifiedBy>
  <cp:revision>2</cp:revision>
  <cp:lastPrinted>2017-04-06T09:26:00Z</cp:lastPrinted>
  <dcterms:created xsi:type="dcterms:W3CDTF">2017-04-06T09:56:00Z</dcterms:created>
  <dcterms:modified xsi:type="dcterms:W3CDTF">2017-04-06T09:56:00Z</dcterms:modified>
</cp:coreProperties>
</file>