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CDE5" w14:textId="77777777"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74F78CFD" wp14:editId="57E8CD9B">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8"/>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14:paraId="01E59AAB" w14:textId="77777777" w:rsidR="00C515E2" w:rsidRDefault="00C515E2" w:rsidP="00403674">
      <w:pPr>
        <w:pStyle w:val="Title"/>
        <w:jc w:val="center"/>
        <w:rPr>
          <w:sz w:val="32"/>
          <w:szCs w:val="32"/>
        </w:rPr>
      </w:pPr>
    </w:p>
    <w:p w14:paraId="606B48BE" w14:textId="77777777" w:rsidR="00205EA4" w:rsidRPr="00403674" w:rsidRDefault="00205EA4" w:rsidP="00403674">
      <w:pPr>
        <w:pStyle w:val="Title"/>
        <w:jc w:val="center"/>
        <w:rPr>
          <w:sz w:val="32"/>
          <w:szCs w:val="32"/>
        </w:rPr>
      </w:pPr>
      <w:r w:rsidRPr="00403674">
        <w:rPr>
          <w:sz w:val="32"/>
          <w:szCs w:val="32"/>
        </w:rPr>
        <w:t>The Henley College Corporation</w:t>
      </w:r>
    </w:p>
    <w:p w14:paraId="0ED28AD4" w14:textId="77777777"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376E88">
        <w:rPr>
          <w:rFonts w:ascii="Century Gothic" w:hAnsi="Century Gothic" w:cs="Arial"/>
          <w:b/>
          <w:bCs/>
        </w:rPr>
        <w:t xml:space="preserve"> of the Corporation</w:t>
      </w:r>
      <w:r w:rsidR="00403674" w:rsidRPr="00C76C46">
        <w:rPr>
          <w:rFonts w:ascii="Century Gothic" w:hAnsi="Century Gothic" w:cs="Arial"/>
          <w:b/>
          <w:bCs/>
        </w:rPr>
        <w:t xml:space="preserve"> Committee</w:t>
      </w:r>
    </w:p>
    <w:p w14:paraId="3E249D6A" w14:textId="36118EAC" w:rsidR="0057728C" w:rsidRPr="00C76C46" w:rsidRDefault="00205EA4" w:rsidP="00403674">
      <w:pPr>
        <w:spacing w:after="0"/>
        <w:jc w:val="center"/>
        <w:rPr>
          <w:rFonts w:ascii="Century Gothic" w:hAnsi="Century Gothic" w:cs="Arial"/>
          <w:b/>
          <w:bCs/>
        </w:rPr>
      </w:pPr>
      <w:r w:rsidRPr="00C76C46">
        <w:rPr>
          <w:rFonts w:ascii="Century Gothic" w:hAnsi="Century Gothic" w:cs="Arial"/>
          <w:b/>
          <w:bCs/>
        </w:rPr>
        <w:t>h</w:t>
      </w:r>
      <w:r w:rsidR="0083646F" w:rsidRPr="00C76C46">
        <w:rPr>
          <w:rFonts w:ascii="Century Gothic" w:hAnsi="Century Gothic" w:cs="Arial"/>
          <w:b/>
          <w:bCs/>
        </w:rPr>
        <w:t xml:space="preserve">eld on </w:t>
      </w:r>
      <w:r w:rsidR="00376E88">
        <w:rPr>
          <w:rFonts w:ascii="Century Gothic" w:hAnsi="Century Gothic" w:cs="Arial"/>
          <w:b/>
          <w:bCs/>
        </w:rPr>
        <w:t xml:space="preserve">Monday </w:t>
      </w:r>
      <w:r w:rsidR="00974EEB">
        <w:rPr>
          <w:rFonts w:ascii="Century Gothic" w:hAnsi="Century Gothic" w:cs="Arial"/>
          <w:b/>
          <w:bCs/>
        </w:rPr>
        <w:t>29</w:t>
      </w:r>
      <w:r w:rsidR="00974EEB" w:rsidRPr="00974EEB">
        <w:rPr>
          <w:rFonts w:ascii="Century Gothic" w:hAnsi="Century Gothic" w:cs="Arial"/>
          <w:b/>
          <w:bCs/>
          <w:vertAlign w:val="superscript"/>
        </w:rPr>
        <w:t>th</w:t>
      </w:r>
      <w:r w:rsidR="00974EEB">
        <w:rPr>
          <w:rFonts w:ascii="Century Gothic" w:hAnsi="Century Gothic" w:cs="Arial"/>
          <w:b/>
          <w:bCs/>
        </w:rPr>
        <w:t xml:space="preserve"> June</w:t>
      </w:r>
      <w:r w:rsidR="00376E88">
        <w:rPr>
          <w:rFonts w:ascii="Century Gothic" w:hAnsi="Century Gothic" w:cs="Arial"/>
          <w:b/>
          <w:bCs/>
        </w:rPr>
        <w:t xml:space="preserve"> 2015</w:t>
      </w:r>
    </w:p>
    <w:p w14:paraId="1DB7C067" w14:textId="77777777" w:rsidR="00403674" w:rsidRPr="00C76C46" w:rsidRDefault="00403674" w:rsidP="00403674">
      <w:pPr>
        <w:spacing w:after="0"/>
        <w:rPr>
          <w:rFonts w:ascii="Century Gothic" w:hAnsi="Century Gothic" w:cs="Arial"/>
          <w:b/>
          <w:bCs/>
        </w:rPr>
      </w:pPr>
    </w:p>
    <w:p w14:paraId="7A76B3A6" w14:textId="6E3CCF62" w:rsidR="006E39EA" w:rsidRDefault="0057728C" w:rsidP="00F20CAD">
      <w:pPr>
        <w:spacing w:after="0" w:line="240" w:lineRule="auto"/>
        <w:ind w:firstLine="1134"/>
        <w:rPr>
          <w:rFonts w:ascii="Century Gothic" w:hAnsi="Century Gothic" w:cs="Arial"/>
          <w:b/>
          <w:bCs/>
        </w:rPr>
      </w:pPr>
      <w:r w:rsidRPr="00C76C46">
        <w:rPr>
          <w:rFonts w:ascii="Century Gothic" w:hAnsi="Century Gothic" w:cs="Arial"/>
          <w:b/>
          <w:bCs/>
        </w:rPr>
        <w:t>Members present:</w:t>
      </w:r>
      <w:r w:rsidR="00854A8C">
        <w:rPr>
          <w:rFonts w:ascii="Century Gothic" w:hAnsi="Century Gothic" w:cs="Arial"/>
          <w:b/>
          <w:bCs/>
        </w:rPr>
        <w:tab/>
      </w:r>
      <w:r w:rsidR="006E39EA" w:rsidRPr="006E39EA">
        <w:rPr>
          <w:rFonts w:ascii="Century Gothic" w:hAnsi="Century Gothic" w:cs="Arial"/>
          <w:bCs/>
        </w:rPr>
        <w:t>Louise Adams</w:t>
      </w:r>
    </w:p>
    <w:p w14:paraId="6410E7F8" w14:textId="36D6EC87" w:rsidR="00376E88" w:rsidRDefault="00376E88" w:rsidP="006E39EA">
      <w:pPr>
        <w:spacing w:after="0" w:line="240" w:lineRule="auto"/>
        <w:ind w:left="2880" w:firstLine="1440"/>
        <w:rPr>
          <w:rFonts w:ascii="Century Gothic" w:hAnsi="Century Gothic" w:cs="Arial"/>
          <w:bCs/>
        </w:rPr>
      </w:pPr>
      <w:r w:rsidRPr="00376E88">
        <w:rPr>
          <w:rFonts w:ascii="Century Gothic" w:hAnsi="Century Gothic" w:cs="Arial"/>
          <w:bCs/>
        </w:rPr>
        <w:t xml:space="preserve">Jayne Davis (Principal) </w:t>
      </w:r>
    </w:p>
    <w:p w14:paraId="24572446" w14:textId="3E17589D" w:rsidR="006E39EA" w:rsidRPr="00376E88" w:rsidRDefault="006E39EA" w:rsidP="006E39EA">
      <w:pPr>
        <w:spacing w:after="0" w:line="240" w:lineRule="auto"/>
        <w:ind w:left="2880" w:firstLine="1440"/>
        <w:rPr>
          <w:rFonts w:ascii="Century Gothic" w:hAnsi="Century Gothic" w:cs="Arial"/>
          <w:bCs/>
        </w:rPr>
      </w:pPr>
      <w:r>
        <w:rPr>
          <w:rFonts w:ascii="Century Gothic" w:hAnsi="Century Gothic" w:cs="Arial"/>
          <w:bCs/>
        </w:rPr>
        <w:t>Nieema Hassan</w:t>
      </w:r>
    </w:p>
    <w:p w14:paraId="4DEBB501" w14:textId="068D86EE" w:rsid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Keith Heron </w:t>
      </w:r>
    </w:p>
    <w:p w14:paraId="483E96CF" w14:textId="00ABF782" w:rsidR="00242A63" w:rsidRDefault="00242A63"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Sam Juthani</w:t>
      </w:r>
    </w:p>
    <w:p w14:paraId="01A5A9AD" w14:textId="37BEBFB9" w:rsidR="0057728C" w:rsidRPr="00376E88" w:rsidRDefault="00362F14"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r w:rsidR="00376E88" w:rsidRPr="00376E88">
        <w:rPr>
          <w:rFonts w:ascii="Century Gothic" w:hAnsi="Century Gothic" w:cs="Arial"/>
          <w:bCs/>
        </w:rPr>
        <w:t xml:space="preserve">Jasminder Love (Chair) </w:t>
      </w:r>
    </w:p>
    <w:p w14:paraId="4B6B0AF1" w14:textId="77777777" w:rsid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Ian McGaw </w:t>
      </w:r>
    </w:p>
    <w:p w14:paraId="20AF47F1" w14:textId="126F7979" w:rsidR="006E39EA" w:rsidRPr="00376E88" w:rsidRDefault="00242A63"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Norbert Nem</w:t>
      </w:r>
      <w:r w:rsidR="006E39EA">
        <w:rPr>
          <w:rFonts w:ascii="Century Gothic" w:hAnsi="Century Gothic" w:cs="Arial"/>
          <w:bCs/>
        </w:rPr>
        <w:t>c</w:t>
      </w:r>
      <w:r>
        <w:rPr>
          <w:rFonts w:ascii="Century Gothic" w:hAnsi="Century Gothic" w:cs="Arial"/>
          <w:bCs/>
        </w:rPr>
        <w:t>s</w:t>
      </w:r>
      <w:r w:rsidR="006E39EA">
        <w:rPr>
          <w:rFonts w:ascii="Century Gothic" w:hAnsi="Century Gothic" w:cs="Arial"/>
          <w:bCs/>
        </w:rPr>
        <w:t>ik</w:t>
      </w:r>
    </w:p>
    <w:p w14:paraId="648FA920"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Tony Sanderson </w:t>
      </w:r>
    </w:p>
    <w:p w14:paraId="7658134D"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Nic Saunders </w:t>
      </w:r>
    </w:p>
    <w:p w14:paraId="2BE979A5"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Mia Tritton </w:t>
      </w:r>
    </w:p>
    <w:p w14:paraId="56A2F49B" w14:textId="77777777" w:rsidR="00C64E6B" w:rsidRDefault="00C64E6B" w:rsidP="00C64E6B">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Robyn Vitty</w:t>
      </w:r>
    </w:p>
    <w:p w14:paraId="65A15611" w14:textId="796FBC97" w:rsidR="00362F14" w:rsidRDefault="00362F14" w:rsidP="00362F14">
      <w:pPr>
        <w:spacing w:after="0" w:line="240" w:lineRule="auto"/>
        <w:ind w:left="2880" w:firstLine="1440"/>
        <w:rPr>
          <w:rFonts w:ascii="Century Gothic" w:hAnsi="Century Gothic" w:cs="Arial"/>
          <w:bCs/>
        </w:rPr>
      </w:pPr>
      <w:r>
        <w:rPr>
          <w:rFonts w:ascii="Century Gothic" w:hAnsi="Century Gothic" w:cs="Arial"/>
          <w:bCs/>
        </w:rPr>
        <w:t>Simon White</w:t>
      </w:r>
    </w:p>
    <w:p w14:paraId="6AEE0064" w14:textId="448EC257" w:rsidR="00376E88" w:rsidRPr="00376E88" w:rsidRDefault="00C57A46" w:rsidP="00C64E6B">
      <w:pPr>
        <w:spacing w:after="0" w:line="240" w:lineRule="auto"/>
        <w:ind w:left="2880" w:firstLine="1440"/>
        <w:rPr>
          <w:rFonts w:ascii="Century Gothic" w:hAnsi="Century Gothic" w:cs="Arial"/>
          <w:bCs/>
        </w:rPr>
      </w:pPr>
      <w:r>
        <w:rPr>
          <w:rFonts w:ascii="Century Gothic" w:hAnsi="Century Gothic" w:cs="Arial"/>
          <w:bCs/>
        </w:rPr>
        <w:t xml:space="preserve">Jeni Wood </w:t>
      </w:r>
    </w:p>
    <w:p w14:paraId="4791E022" w14:textId="77777777" w:rsidR="000D0F28" w:rsidRPr="00C76C46" w:rsidRDefault="00376E88" w:rsidP="00F20CAD">
      <w:pPr>
        <w:spacing w:after="0" w:line="240" w:lineRule="auto"/>
        <w:ind w:firstLine="1134"/>
        <w:rPr>
          <w:rFonts w:ascii="Century Gothic" w:hAnsi="Century Gothic" w:cs="Arial"/>
          <w:bCs/>
        </w:rPr>
      </w:pPr>
      <w:r>
        <w:rPr>
          <w:rFonts w:ascii="Century Gothic" w:hAnsi="Century Gothic" w:cs="Arial"/>
          <w:b/>
          <w:bCs/>
        </w:rPr>
        <w:tab/>
      </w:r>
      <w:r>
        <w:rPr>
          <w:rFonts w:ascii="Century Gothic" w:hAnsi="Century Gothic" w:cs="Arial"/>
          <w:b/>
          <w:bCs/>
        </w:rPr>
        <w:tab/>
      </w:r>
    </w:p>
    <w:p w14:paraId="647C9FCB" w14:textId="3789C688" w:rsidR="006E39EA" w:rsidRDefault="00801096" w:rsidP="00362F14">
      <w:pPr>
        <w:spacing w:after="0" w:line="240" w:lineRule="auto"/>
        <w:ind w:left="4314" w:hanging="3180"/>
        <w:rPr>
          <w:rFonts w:ascii="Century Gothic" w:hAnsi="Century Gothic" w:cs="Arial"/>
          <w:b/>
          <w:bCs/>
        </w:rPr>
      </w:pPr>
      <w:r>
        <w:rPr>
          <w:rFonts w:ascii="Century Gothic" w:hAnsi="Century Gothic" w:cs="Arial"/>
          <w:b/>
          <w:bCs/>
        </w:rPr>
        <w:t>In attendance</w:t>
      </w:r>
      <w:r>
        <w:rPr>
          <w:rFonts w:ascii="Century Gothic" w:hAnsi="Century Gothic" w:cs="Arial"/>
          <w:b/>
          <w:bCs/>
        </w:rPr>
        <w:tab/>
      </w:r>
      <w:r>
        <w:rPr>
          <w:rFonts w:ascii="Century Gothic" w:hAnsi="Century Gothic" w:cs="Arial"/>
          <w:b/>
          <w:bCs/>
        </w:rPr>
        <w:tab/>
      </w:r>
      <w:r w:rsidR="006E39EA" w:rsidRPr="006E39EA">
        <w:rPr>
          <w:rFonts w:ascii="Century Gothic" w:hAnsi="Century Gothic" w:cs="Arial"/>
          <w:bCs/>
        </w:rPr>
        <w:t>Sue Bis</w:t>
      </w:r>
      <w:r w:rsidR="006E39EA">
        <w:rPr>
          <w:rFonts w:ascii="Century Gothic" w:hAnsi="Century Gothic" w:cs="Arial"/>
          <w:bCs/>
        </w:rPr>
        <w:t>h</w:t>
      </w:r>
      <w:r w:rsidR="006E39EA" w:rsidRPr="006E39EA">
        <w:rPr>
          <w:rFonts w:ascii="Century Gothic" w:hAnsi="Century Gothic" w:cs="Arial"/>
          <w:bCs/>
        </w:rPr>
        <w:t>op – Director of Finance</w:t>
      </w:r>
    </w:p>
    <w:p w14:paraId="1E1D7719" w14:textId="1C0B262F" w:rsidR="00376E88" w:rsidRDefault="00676DE1" w:rsidP="006E39EA">
      <w:pPr>
        <w:spacing w:after="0" w:line="240" w:lineRule="auto"/>
        <w:ind w:left="4314"/>
        <w:rPr>
          <w:rFonts w:ascii="Century Gothic" w:hAnsi="Century Gothic" w:cs="Arial"/>
          <w:bCs/>
        </w:rPr>
      </w:pPr>
      <w:r>
        <w:rPr>
          <w:rFonts w:ascii="Century Gothic" w:hAnsi="Century Gothic" w:cs="Arial"/>
          <w:bCs/>
        </w:rPr>
        <w:t>Julian Brinsford – Qual</w:t>
      </w:r>
      <w:r w:rsidR="00376E88">
        <w:rPr>
          <w:rFonts w:ascii="Century Gothic" w:hAnsi="Century Gothic" w:cs="Arial"/>
          <w:bCs/>
        </w:rPr>
        <w:t>ity Manager/Head of School</w:t>
      </w:r>
      <w:r w:rsidR="00362F14">
        <w:rPr>
          <w:rFonts w:ascii="Century Gothic" w:hAnsi="Century Gothic" w:cs="Arial"/>
          <w:bCs/>
        </w:rPr>
        <w:t xml:space="preserve"> of</w:t>
      </w:r>
      <w:r w:rsidR="00854A8C">
        <w:rPr>
          <w:rFonts w:ascii="Century Gothic" w:hAnsi="Century Gothic" w:cs="Arial"/>
          <w:bCs/>
        </w:rPr>
        <w:t xml:space="preserve"> Study</w:t>
      </w:r>
    </w:p>
    <w:p w14:paraId="6B6EAD68" w14:textId="77777777" w:rsidR="004738DF" w:rsidRDefault="00376E88" w:rsidP="00376E88">
      <w:pPr>
        <w:spacing w:after="0" w:line="240" w:lineRule="auto"/>
        <w:ind w:left="2880" w:firstLine="1440"/>
        <w:rPr>
          <w:rFonts w:ascii="Century Gothic" w:hAnsi="Century Gothic" w:cs="Arial"/>
          <w:bCs/>
        </w:rPr>
      </w:pPr>
      <w:r>
        <w:rPr>
          <w:rFonts w:ascii="Century Gothic" w:hAnsi="Century Gothic" w:cs="Arial"/>
          <w:bCs/>
        </w:rPr>
        <w:t>Simon Cuthbert - Deputy Principal</w:t>
      </w:r>
    </w:p>
    <w:p w14:paraId="0FFF58E2"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 xml:space="preserve">Beryl Richardson – Director of HR &amp; Professional Development  </w:t>
      </w:r>
    </w:p>
    <w:p w14:paraId="5201915E"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Claire Harris – Corporation Secretary</w:t>
      </w:r>
    </w:p>
    <w:p w14:paraId="7AC8E6B2" w14:textId="47F277CF" w:rsidR="006A2677" w:rsidRDefault="006A2677" w:rsidP="00801096">
      <w:pPr>
        <w:spacing w:after="0" w:line="240" w:lineRule="auto"/>
        <w:ind w:left="4320"/>
        <w:rPr>
          <w:rFonts w:ascii="Century Gothic" w:hAnsi="Century Gothic" w:cs="Arial"/>
          <w:bCs/>
        </w:rPr>
      </w:pPr>
      <w:r>
        <w:rPr>
          <w:rFonts w:ascii="Century Gothic" w:hAnsi="Century Gothic" w:cs="Arial"/>
          <w:bCs/>
        </w:rPr>
        <w:t>Kulbir Sethi – Incoming Director of Finance</w:t>
      </w:r>
    </w:p>
    <w:p w14:paraId="2132B6FD" w14:textId="77777777" w:rsidR="00376E88" w:rsidRDefault="00376E88" w:rsidP="00376E88">
      <w:pPr>
        <w:spacing w:after="0" w:line="240" w:lineRule="auto"/>
        <w:ind w:left="2880" w:firstLine="1440"/>
        <w:rPr>
          <w:rFonts w:ascii="Century Gothic" w:hAnsi="Century Gothic" w:cs="Arial"/>
          <w:bCs/>
        </w:rPr>
      </w:pPr>
    </w:p>
    <w:p w14:paraId="31A2DAB5" w14:textId="77777777" w:rsidR="00376E88" w:rsidRPr="00C76C46" w:rsidRDefault="00376E88"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p>
    <w:p w14:paraId="4FAD2094" w14:textId="77777777" w:rsidR="004738DF" w:rsidRPr="00C76C46" w:rsidRDefault="004738DF" w:rsidP="0027349D">
      <w:pPr>
        <w:spacing w:after="120"/>
        <w:ind w:firstLine="1134"/>
        <w:rPr>
          <w:rFonts w:ascii="Century Gothic" w:hAnsi="Century Gothic" w:cs="Arial"/>
        </w:rPr>
      </w:pP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230"/>
        <w:gridCol w:w="141"/>
        <w:gridCol w:w="1418"/>
      </w:tblGrid>
      <w:tr w:rsidR="0057728C" w:rsidRPr="00C76C46" w14:paraId="09E3628E" w14:textId="77777777" w:rsidTr="006849DB">
        <w:tc>
          <w:tcPr>
            <w:tcW w:w="1134" w:type="dxa"/>
            <w:tcBorders>
              <w:top w:val="single" w:sz="8" w:space="0" w:color="000000"/>
              <w:left w:val="nil"/>
              <w:bottom w:val="single" w:sz="8" w:space="0" w:color="000000"/>
              <w:right w:val="nil"/>
            </w:tcBorders>
          </w:tcPr>
          <w:p w14:paraId="3FC7AAE7" w14:textId="77777777"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gridSpan w:val="2"/>
            <w:tcBorders>
              <w:top w:val="single" w:sz="8" w:space="0" w:color="000000"/>
              <w:left w:val="nil"/>
              <w:bottom w:val="single" w:sz="8" w:space="0" w:color="000000"/>
              <w:right w:val="nil"/>
            </w:tcBorders>
          </w:tcPr>
          <w:p w14:paraId="69F4314A"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418" w:type="dxa"/>
            <w:tcBorders>
              <w:top w:val="single" w:sz="8" w:space="0" w:color="000000"/>
              <w:left w:val="nil"/>
              <w:bottom w:val="single" w:sz="8" w:space="0" w:color="000000"/>
              <w:right w:val="nil"/>
            </w:tcBorders>
          </w:tcPr>
          <w:p w14:paraId="5813C7C3"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14:paraId="39413A7B" w14:textId="77777777" w:rsidTr="006849DB">
        <w:tc>
          <w:tcPr>
            <w:tcW w:w="1134" w:type="dxa"/>
          </w:tcPr>
          <w:p w14:paraId="73488579" w14:textId="1F3806C9" w:rsidR="0057728C" w:rsidRPr="00C76C46" w:rsidRDefault="006E39EA"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7</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40357362"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418" w:type="dxa"/>
          </w:tcPr>
          <w:p w14:paraId="5D985D54" w14:textId="77777777"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14:paraId="36903E57" w14:textId="77777777" w:rsidTr="006849DB">
        <w:tc>
          <w:tcPr>
            <w:tcW w:w="1134" w:type="dxa"/>
          </w:tcPr>
          <w:p w14:paraId="166D47CB" w14:textId="77777777" w:rsidR="0057728C" w:rsidRPr="00C76C46" w:rsidRDefault="0057728C" w:rsidP="009A5EC6">
            <w:pPr>
              <w:spacing w:after="0" w:line="240" w:lineRule="auto"/>
              <w:jc w:val="center"/>
              <w:rPr>
                <w:rFonts w:ascii="Century Gothic" w:hAnsi="Century Gothic" w:cs="Arial Narrow"/>
                <w:b/>
                <w:bCs/>
                <w:color w:val="000000"/>
              </w:rPr>
            </w:pPr>
          </w:p>
        </w:tc>
        <w:tc>
          <w:tcPr>
            <w:tcW w:w="7371" w:type="dxa"/>
            <w:gridSpan w:val="2"/>
          </w:tcPr>
          <w:p w14:paraId="7967F8AE" w14:textId="65B8F791" w:rsidR="000D0F28" w:rsidRDefault="00116130"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6E39EA">
              <w:rPr>
                <w:rFonts w:ascii="Century Gothic" w:hAnsi="Century Gothic" w:cs="Arial"/>
                <w:color w:val="000000"/>
              </w:rPr>
              <w:t>6.08</w:t>
            </w:r>
            <w:r w:rsidR="0025020E">
              <w:rPr>
                <w:rFonts w:ascii="Century Gothic" w:hAnsi="Century Gothic" w:cs="Arial"/>
                <w:color w:val="000000"/>
              </w:rPr>
              <w:t xml:space="preserve"> pm.</w:t>
            </w:r>
            <w:r w:rsidR="006E39EA">
              <w:rPr>
                <w:rFonts w:ascii="Century Gothic" w:hAnsi="Century Gothic" w:cs="Arial"/>
                <w:color w:val="000000"/>
              </w:rPr>
              <w:t xml:space="preserve">  The Chair welcomed everyone and began by noting that it was the last Corporation meeting that Nic Saunders and Sue Bishop would be attending, as they were both leaving at the end of term.  Nic had worked for the College for 17 years and Sue for 27.  Both were thanked for the work and dedication</w:t>
            </w:r>
            <w:r w:rsidR="00C928F5">
              <w:rPr>
                <w:rFonts w:ascii="Century Gothic" w:hAnsi="Century Gothic" w:cs="Arial"/>
                <w:color w:val="000000"/>
              </w:rPr>
              <w:t xml:space="preserve"> they had shown </w:t>
            </w:r>
            <w:r w:rsidR="006E39EA">
              <w:rPr>
                <w:rFonts w:ascii="Century Gothic" w:hAnsi="Century Gothic" w:cs="Arial"/>
                <w:color w:val="000000"/>
              </w:rPr>
              <w:t xml:space="preserve">to the College.  </w:t>
            </w:r>
          </w:p>
          <w:p w14:paraId="60F45D99" w14:textId="77777777" w:rsidR="00B0428A" w:rsidRPr="00C76C46" w:rsidRDefault="00B0428A" w:rsidP="009A5EC6">
            <w:pPr>
              <w:spacing w:after="0" w:line="240" w:lineRule="auto"/>
              <w:jc w:val="both"/>
              <w:rPr>
                <w:rFonts w:ascii="Century Gothic" w:hAnsi="Century Gothic" w:cs="Arial"/>
                <w:color w:val="000000"/>
              </w:rPr>
            </w:pPr>
          </w:p>
        </w:tc>
        <w:tc>
          <w:tcPr>
            <w:tcW w:w="1418" w:type="dxa"/>
          </w:tcPr>
          <w:p w14:paraId="618281E1" w14:textId="77777777" w:rsidR="0057728C" w:rsidRDefault="0057728C" w:rsidP="009A5EC6">
            <w:pPr>
              <w:spacing w:after="0" w:line="240" w:lineRule="auto"/>
              <w:rPr>
                <w:rFonts w:ascii="Century Gothic" w:hAnsi="Century Gothic" w:cs="Arial"/>
                <w:color w:val="000000"/>
                <w:sz w:val="18"/>
                <w:szCs w:val="18"/>
                <w:u w:val="single"/>
              </w:rPr>
            </w:pPr>
          </w:p>
          <w:p w14:paraId="66BD6E20" w14:textId="77777777" w:rsidR="006E6147" w:rsidRDefault="006E6147" w:rsidP="009A5EC6">
            <w:pPr>
              <w:spacing w:after="0" w:line="240" w:lineRule="auto"/>
              <w:rPr>
                <w:rFonts w:ascii="Century Gothic" w:hAnsi="Century Gothic" w:cs="Arial"/>
                <w:color w:val="000000"/>
                <w:sz w:val="18"/>
                <w:szCs w:val="18"/>
                <w:u w:val="single"/>
              </w:rPr>
            </w:pPr>
          </w:p>
          <w:p w14:paraId="19B7ADB8" w14:textId="77777777" w:rsidR="006E6147" w:rsidRPr="00C76C46" w:rsidRDefault="006E6147" w:rsidP="009A5EC6">
            <w:pPr>
              <w:spacing w:after="0" w:line="240" w:lineRule="auto"/>
              <w:rPr>
                <w:rFonts w:ascii="Century Gothic" w:hAnsi="Century Gothic" w:cs="Arial"/>
                <w:color w:val="000000"/>
                <w:sz w:val="18"/>
                <w:szCs w:val="18"/>
                <w:u w:val="single"/>
              </w:rPr>
            </w:pPr>
          </w:p>
        </w:tc>
      </w:tr>
      <w:tr w:rsidR="0057728C" w:rsidRPr="00C76C46" w14:paraId="23F42969" w14:textId="77777777" w:rsidTr="006849DB">
        <w:tc>
          <w:tcPr>
            <w:tcW w:w="1134" w:type="dxa"/>
          </w:tcPr>
          <w:p w14:paraId="56B468EB" w14:textId="2FC8E85A" w:rsidR="0057728C" w:rsidRPr="00C76C46" w:rsidRDefault="006E39EA" w:rsidP="009A5EC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7</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6229ECFD"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418" w:type="dxa"/>
          </w:tcPr>
          <w:p w14:paraId="7D759C2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230F2625" w14:textId="77777777" w:rsidTr="006849DB">
        <w:tc>
          <w:tcPr>
            <w:tcW w:w="1134" w:type="dxa"/>
          </w:tcPr>
          <w:p w14:paraId="68E55F42" w14:textId="77777777" w:rsidR="0057728C" w:rsidRPr="00C76C46" w:rsidRDefault="0057728C" w:rsidP="009A5EC6">
            <w:pPr>
              <w:spacing w:after="0" w:line="240" w:lineRule="auto"/>
              <w:jc w:val="center"/>
              <w:rPr>
                <w:rFonts w:ascii="Century Gothic" w:hAnsi="Century Gothic" w:cs="Arial Narrow"/>
                <w:b/>
                <w:bCs/>
                <w:color w:val="000000"/>
              </w:rPr>
            </w:pPr>
          </w:p>
          <w:p w14:paraId="42845712" w14:textId="77777777" w:rsidR="00205EA4" w:rsidRPr="00C76C46" w:rsidRDefault="00205EA4" w:rsidP="009A5EC6">
            <w:pPr>
              <w:spacing w:after="0" w:line="240" w:lineRule="auto"/>
              <w:jc w:val="center"/>
              <w:rPr>
                <w:rFonts w:ascii="Century Gothic" w:hAnsi="Century Gothic" w:cs="Arial Narrow"/>
                <w:b/>
                <w:bCs/>
                <w:color w:val="000000"/>
              </w:rPr>
            </w:pPr>
          </w:p>
          <w:p w14:paraId="6A0D1D30" w14:textId="77777777" w:rsidR="00205EA4" w:rsidRPr="00C76C46" w:rsidRDefault="00205EA4" w:rsidP="009A5EC6">
            <w:pPr>
              <w:spacing w:after="0" w:line="240" w:lineRule="auto"/>
              <w:jc w:val="center"/>
              <w:rPr>
                <w:rFonts w:ascii="Century Gothic" w:hAnsi="Century Gothic" w:cs="Arial Narrow"/>
                <w:b/>
                <w:bCs/>
                <w:color w:val="000000"/>
              </w:rPr>
            </w:pPr>
          </w:p>
        </w:tc>
        <w:tc>
          <w:tcPr>
            <w:tcW w:w="7371" w:type="dxa"/>
            <w:gridSpan w:val="2"/>
          </w:tcPr>
          <w:p w14:paraId="0131D3E8" w14:textId="54ECC194" w:rsidR="00C6513D" w:rsidRPr="00C76C46" w:rsidRDefault="000D0F28" w:rsidP="009A5EC6">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25020E">
              <w:rPr>
                <w:rFonts w:ascii="Century Gothic" w:hAnsi="Century Gothic" w:cs="Arial"/>
              </w:rPr>
              <w:t xml:space="preserve"> </w:t>
            </w:r>
            <w:r w:rsidR="006E39EA" w:rsidRPr="00376E88">
              <w:rPr>
                <w:rFonts w:ascii="Century Gothic" w:hAnsi="Century Gothic" w:cs="Arial"/>
                <w:bCs/>
              </w:rPr>
              <w:t>Stephen Forward</w:t>
            </w:r>
            <w:r w:rsidR="00034455">
              <w:rPr>
                <w:rFonts w:ascii="Century Gothic" w:hAnsi="Century Gothic" w:cs="Arial"/>
              </w:rPr>
              <w:t xml:space="preserve">, Peter Le Conte, Mohammed Khaliel and </w:t>
            </w:r>
            <w:r w:rsidR="006E39EA">
              <w:rPr>
                <w:rFonts w:ascii="Century Gothic" w:hAnsi="Century Gothic" w:cs="Arial"/>
              </w:rPr>
              <w:t>Jacqui Williams.</w:t>
            </w:r>
            <w:r w:rsidR="0025020E">
              <w:rPr>
                <w:rFonts w:ascii="Century Gothic" w:hAnsi="Century Gothic" w:cs="Arial"/>
              </w:rPr>
              <w:t xml:space="preserve"> </w:t>
            </w:r>
            <w:r w:rsidR="006E39EA">
              <w:rPr>
                <w:rFonts w:ascii="Century Gothic" w:hAnsi="Century Gothic" w:cs="Arial"/>
              </w:rPr>
              <w:t xml:space="preserve"> </w:t>
            </w:r>
          </w:p>
          <w:p w14:paraId="6F9B2CEA" w14:textId="77777777" w:rsidR="00D14392" w:rsidRPr="00C76C46" w:rsidRDefault="00D14392" w:rsidP="009A5EC6">
            <w:pPr>
              <w:spacing w:after="0" w:line="240" w:lineRule="auto"/>
              <w:jc w:val="both"/>
              <w:rPr>
                <w:rFonts w:ascii="Century Gothic" w:hAnsi="Century Gothic" w:cs="Arial"/>
                <w:color w:val="000000"/>
              </w:rPr>
            </w:pPr>
          </w:p>
        </w:tc>
        <w:tc>
          <w:tcPr>
            <w:tcW w:w="1418" w:type="dxa"/>
          </w:tcPr>
          <w:p w14:paraId="2F1711B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0F74EC95" w14:textId="77777777" w:rsidTr="006849DB">
        <w:tc>
          <w:tcPr>
            <w:tcW w:w="1134" w:type="dxa"/>
          </w:tcPr>
          <w:p w14:paraId="173727AB" w14:textId="4988C174" w:rsidR="0057728C" w:rsidRPr="00C76C46" w:rsidRDefault="006E39EA"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7</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39F996E0"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418" w:type="dxa"/>
          </w:tcPr>
          <w:p w14:paraId="371DDB5A"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66CFA20A" w14:textId="77777777" w:rsidTr="006849DB">
        <w:tc>
          <w:tcPr>
            <w:tcW w:w="1134" w:type="dxa"/>
          </w:tcPr>
          <w:p w14:paraId="13A4BE4A" w14:textId="77777777" w:rsidR="00205EA4" w:rsidRPr="00C76C46" w:rsidRDefault="00205EA4" w:rsidP="009A5EC6">
            <w:pPr>
              <w:spacing w:after="0" w:line="240" w:lineRule="auto"/>
              <w:rPr>
                <w:rFonts w:ascii="Century Gothic" w:hAnsi="Century Gothic" w:cs="Arial Narrow"/>
                <w:b/>
                <w:bCs/>
                <w:color w:val="000000"/>
              </w:rPr>
            </w:pPr>
          </w:p>
        </w:tc>
        <w:tc>
          <w:tcPr>
            <w:tcW w:w="7371" w:type="dxa"/>
            <w:gridSpan w:val="2"/>
          </w:tcPr>
          <w:p w14:paraId="3224CC2A" w14:textId="77777777"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r w:rsidR="00854A8C">
              <w:rPr>
                <w:rFonts w:ascii="Century Gothic" w:hAnsi="Century Gothic" w:cs="Arial"/>
                <w:color w:val="000000"/>
              </w:rPr>
              <w:t xml:space="preserve"> </w:t>
            </w:r>
          </w:p>
          <w:p w14:paraId="48B93256" w14:textId="77777777" w:rsidR="00116130" w:rsidRPr="00C76C46" w:rsidRDefault="00116130" w:rsidP="009A5EC6">
            <w:pPr>
              <w:spacing w:after="0" w:line="240" w:lineRule="auto"/>
              <w:jc w:val="both"/>
              <w:rPr>
                <w:rFonts w:ascii="Century Gothic" w:hAnsi="Century Gothic" w:cs="Arial"/>
                <w:color w:val="000000"/>
              </w:rPr>
            </w:pPr>
          </w:p>
        </w:tc>
        <w:tc>
          <w:tcPr>
            <w:tcW w:w="1418" w:type="dxa"/>
          </w:tcPr>
          <w:p w14:paraId="03CCE73C"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51D3D555" w14:textId="77777777" w:rsidTr="006849DB">
        <w:tc>
          <w:tcPr>
            <w:tcW w:w="1134" w:type="dxa"/>
          </w:tcPr>
          <w:p w14:paraId="46885125" w14:textId="0D576487" w:rsidR="0057728C" w:rsidRPr="00C76C46" w:rsidRDefault="006E39EA"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7</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69DC76A" w14:textId="17E26D02" w:rsidR="0057728C" w:rsidRPr="00C76C46" w:rsidRDefault="0083646F" w:rsidP="006E39EA">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6E39EA">
              <w:rPr>
                <w:rFonts w:ascii="Century Gothic" w:hAnsi="Century Gothic" w:cs="Arial"/>
                <w:b/>
                <w:bCs/>
                <w:color w:val="000000"/>
                <w:u w:val="single"/>
              </w:rPr>
              <w:t>21</w:t>
            </w:r>
            <w:r w:rsidR="006E39EA" w:rsidRPr="006E39EA">
              <w:rPr>
                <w:rFonts w:ascii="Century Gothic" w:hAnsi="Century Gothic" w:cs="Arial"/>
                <w:b/>
                <w:bCs/>
                <w:color w:val="000000"/>
                <w:u w:val="single"/>
                <w:vertAlign w:val="superscript"/>
              </w:rPr>
              <w:t>st</w:t>
            </w:r>
            <w:r w:rsidR="006E39EA">
              <w:rPr>
                <w:rFonts w:ascii="Century Gothic" w:hAnsi="Century Gothic" w:cs="Arial"/>
                <w:b/>
                <w:bCs/>
                <w:color w:val="000000"/>
                <w:u w:val="single"/>
              </w:rPr>
              <w:t xml:space="preserve"> May</w:t>
            </w:r>
            <w:r w:rsidR="00362F14">
              <w:rPr>
                <w:rFonts w:ascii="Century Gothic" w:hAnsi="Century Gothic" w:cs="Arial"/>
                <w:b/>
                <w:bCs/>
                <w:color w:val="000000"/>
                <w:u w:val="single"/>
              </w:rPr>
              <w:t xml:space="preserve"> 2015</w:t>
            </w:r>
          </w:p>
        </w:tc>
        <w:tc>
          <w:tcPr>
            <w:tcW w:w="1418" w:type="dxa"/>
          </w:tcPr>
          <w:p w14:paraId="1DF8189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C538AD" w:rsidRPr="00C76C46" w14:paraId="10B19DD3" w14:textId="77777777" w:rsidTr="006849DB">
        <w:tc>
          <w:tcPr>
            <w:tcW w:w="1134" w:type="dxa"/>
          </w:tcPr>
          <w:p w14:paraId="46AC097A" w14:textId="77777777" w:rsidR="00C538AD" w:rsidRPr="00C76C46" w:rsidRDefault="00C538AD" w:rsidP="009A5EC6">
            <w:pPr>
              <w:spacing w:after="0" w:line="240" w:lineRule="auto"/>
              <w:jc w:val="center"/>
              <w:rPr>
                <w:rFonts w:ascii="Century Gothic" w:hAnsi="Century Gothic" w:cs="Arial Narrow"/>
                <w:b/>
                <w:color w:val="000000"/>
              </w:rPr>
            </w:pPr>
          </w:p>
        </w:tc>
        <w:tc>
          <w:tcPr>
            <w:tcW w:w="7371" w:type="dxa"/>
            <w:gridSpan w:val="2"/>
          </w:tcPr>
          <w:p w14:paraId="16D4D050" w14:textId="77777777" w:rsidR="000E5138" w:rsidRDefault="000E5138" w:rsidP="009A5EC6">
            <w:pPr>
              <w:spacing w:after="0" w:line="240" w:lineRule="auto"/>
              <w:jc w:val="both"/>
              <w:rPr>
                <w:rFonts w:ascii="Century Gothic" w:hAnsi="Century Gothic" w:cs="Arial"/>
                <w:bCs/>
                <w:i/>
                <w:color w:val="000000"/>
              </w:rPr>
            </w:pPr>
          </w:p>
          <w:p w14:paraId="338A3423" w14:textId="392F8A66" w:rsidR="00362F14" w:rsidRDefault="006E39E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SJ noted that he had been present at the previous meeting but was not on the list of attendees. </w:t>
            </w:r>
            <w:r w:rsidR="00C928F5">
              <w:rPr>
                <w:rFonts w:ascii="Century Gothic" w:hAnsi="Century Gothic" w:cs="Arial"/>
                <w:bCs/>
                <w:color w:val="000000"/>
              </w:rPr>
              <w:t>The minutes to be duly amended.</w:t>
            </w:r>
          </w:p>
          <w:p w14:paraId="491B6253" w14:textId="77777777" w:rsidR="00362F14" w:rsidRDefault="00362F14" w:rsidP="009A5EC6">
            <w:pPr>
              <w:spacing w:after="0" w:line="240" w:lineRule="auto"/>
              <w:jc w:val="both"/>
              <w:rPr>
                <w:rFonts w:ascii="Century Gothic" w:hAnsi="Century Gothic" w:cs="Arial"/>
                <w:bCs/>
                <w:color w:val="000000"/>
              </w:rPr>
            </w:pPr>
          </w:p>
          <w:p w14:paraId="50F460DD" w14:textId="7E28B513" w:rsidR="00830AD2" w:rsidRPr="00C76C46" w:rsidRDefault="00830AD2" w:rsidP="009A5EC6">
            <w:pPr>
              <w:spacing w:after="0" w:line="240" w:lineRule="auto"/>
              <w:jc w:val="both"/>
              <w:rPr>
                <w:rFonts w:ascii="Century Gothic" w:hAnsi="Century Gothic" w:cs="Arial"/>
                <w:bCs/>
                <w:i/>
                <w:color w:val="000000"/>
              </w:rPr>
            </w:pPr>
            <w:r w:rsidRPr="00C76C46">
              <w:rPr>
                <w:rFonts w:ascii="Century Gothic" w:hAnsi="Century Gothic" w:cs="Arial"/>
                <w:bCs/>
                <w:i/>
                <w:color w:val="000000"/>
              </w:rPr>
              <w:t>The</w:t>
            </w:r>
            <w:r w:rsidR="000925AF">
              <w:rPr>
                <w:rFonts w:ascii="Century Gothic" w:hAnsi="Century Gothic" w:cs="Arial"/>
                <w:bCs/>
                <w:i/>
                <w:color w:val="000000"/>
              </w:rPr>
              <w:t>re were no other changes and</w:t>
            </w:r>
            <w:r w:rsidR="0064363A">
              <w:rPr>
                <w:rFonts w:ascii="Century Gothic" w:hAnsi="Century Gothic" w:cs="Arial"/>
                <w:bCs/>
                <w:i/>
                <w:color w:val="000000"/>
              </w:rPr>
              <w:t xml:space="preserve"> the</w:t>
            </w:r>
            <w:r w:rsidRPr="00C76C46">
              <w:rPr>
                <w:rFonts w:ascii="Century Gothic" w:hAnsi="Century Gothic" w:cs="Arial"/>
                <w:bCs/>
                <w:i/>
                <w:color w:val="000000"/>
              </w:rPr>
              <w:t xml:space="preserve"> committee agreed that the minutes were an accurate</w:t>
            </w:r>
            <w:r w:rsidR="0083646F" w:rsidRPr="00C76C46">
              <w:rPr>
                <w:rFonts w:ascii="Century Gothic" w:hAnsi="Century Gothic" w:cs="Arial"/>
                <w:bCs/>
                <w:i/>
                <w:color w:val="000000"/>
              </w:rPr>
              <w:t xml:space="preserve"> record of the meeting of </w:t>
            </w:r>
            <w:r w:rsidR="00167E4A">
              <w:rPr>
                <w:rFonts w:ascii="Century Gothic" w:hAnsi="Century Gothic" w:cs="Arial"/>
                <w:bCs/>
                <w:i/>
                <w:color w:val="000000"/>
              </w:rPr>
              <w:t>21</w:t>
            </w:r>
            <w:r w:rsidR="00167E4A" w:rsidRPr="00167E4A">
              <w:rPr>
                <w:rFonts w:ascii="Century Gothic" w:hAnsi="Century Gothic" w:cs="Arial"/>
                <w:bCs/>
                <w:i/>
                <w:color w:val="000000"/>
                <w:vertAlign w:val="superscript"/>
              </w:rPr>
              <w:t>st</w:t>
            </w:r>
            <w:r w:rsidR="00167E4A">
              <w:rPr>
                <w:rFonts w:ascii="Century Gothic" w:hAnsi="Century Gothic" w:cs="Arial"/>
                <w:bCs/>
                <w:i/>
                <w:color w:val="000000"/>
              </w:rPr>
              <w:t xml:space="preserve"> May</w:t>
            </w:r>
            <w:r w:rsidR="0025020E">
              <w:rPr>
                <w:rFonts w:ascii="Century Gothic" w:hAnsi="Century Gothic" w:cs="Arial"/>
                <w:bCs/>
                <w:i/>
                <w:color w:val="000000"/>
              </w:rPr>
              <w:t xml:space="preserve"> 2015</w:t>
            </w:r>
            <w:r w:rsidRPr="00C76C46">
              <w:rPr>
                <w:rFonts w:ascii="Century Gothic" w:hAnsi="Century Gothic" w:cs="Arial"/>
                <w:bCs/>
                <w:i/>
                <w:color w:val="000000"/>
              </w:rPr>
              <w:t xml:space="preserve"> and the mi</w:t>
            </w:r>
            <w:r w:rsidR="0083646F" w:rsidRPr="00C76C46">
              <w:rPr>
                <w:rFonts w:ascii="Century Gothic" w:hAnsi="Century Gothic" w:cs="Arial"/>
                <w:bCs/>
                <w:i/>
                <w:color w:val="000000"/>
              </w:rPr>
              <w:t>nutes were signed</w:t>
            </w:r>
            <w:r w:rsidR="006E6147">
              <w:rPr>
                <w:rFonts w:ascii="Century Gothic" w:hAnsi="Century Gothic" w:cs="Arial"/>
                <w:bCs/>
                <w:i/>
                <w:color w:val="000000"/>
              </w:rPr>
              <w:t xml:space="preserve"> </w:t>
            </w:r>
            <w:r w:rsidR="0083646F" w:rsidRPr="00C76C46">
              <w:rPr>
                <w:rFonts w:ascii="Century Gothic" w:hAnsi="Century Gothic" w:cs="Arial"/>
                <w:bCs/>
                <w:i/>
                <w:color w:val="000000"/>
              </w:rPr>
              <w:t xml:space="preserve">by the </w:t>
            </w:r>
            <w:r w:rsidRPr="00C76C46">
              <w:rPr>
                <w:rFonts w:ascii="Century Gothic" w:hAnsi="Century Gothic" w:cs="Arial"/>
                <w:bCs/>
                <w:i/>
                <w:color w:val="000000"/>
              </w:rPr>
              <w:t>Chair.</w:t>
            </w:r>
          </w:p>
          <w:p w14:paraId="394BF65F" w14:textId="77777777" w:rsidR="00854A8C" w:rsidRPr="00C76C46" w:rsidRDefault="00854A8C" w:rsidP="009A5EC6">
            <w:pPr>
              <w:spacing w:after="0" w:line="240" w:lineRule="auto"/>
              <w:jc w:val="both"/>
              <w:rPr>
                <w:rFonts w:ascii="Century Gothic" w:hAnsi="Century Gothic" w:cs="Arial"/>
                <w:bCs/>
                <w:color w:val="000000"/>
              </w:rPr>
            </w:pPr>
          </w:p>
        </w:tc>
        <w:tc>
          <w:tcPr>
            <w:tcW w:w="1418" w:type="dxa"/>
          </w:tcPr>
          <w:p w14:paraId="32375B2D" w14:textId="77777777"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14:paraId="7D18F3D5" w14:textId="77777777" w:rsidTr="006849DB">
        <w:tc>
          <w:tcPr>
            <w:tcW w:w="1134" w:type="dxa"/>
          </w:tcPr>
          <w:p w14:paraId="09005E47" w14:textId="72B7872D" w:rsidR="0057728C" w:rsidRPr="00C76C46" w:rsidRDefault="006E39E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7</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r w:rsidR="00E977BA">
              <w:rPr>
                <w:rFonts w:ascii="Century Gothic" w:hAnsi="Century Gothic" w:cs="Arial Narrow"/>
                <w:b/>
                <w:color w:val="000000"/>
                <w:sz w:val="16"/>
                <w:szCs w:val="16"/>
              </w:rPr>
              <w:t>14/15</w:t>
            </w:r>
          </w:p>
        </w:tc>
        <w:tc>
          <w:tcPr>
            <w:tcW w:w="7371" w:type="dxa"/>
            <w:gridSpan w:val="2"/>
          </w:tcPr>
          <w:p w14:paraId="6E2D8D3A" w14:textId="77777777" w:rsidR="00932BFC"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MATTERS ARISING</w:t>
            </w:r>
          </w:p>
        </w:tc>
        <w:tc>
          <w:tcPr>
            <w:tcW w:w="1418" w:type="dxa"/>
          </w:tcPr>
          <w:p w14:paraId="648FD631" w14:textId="77777777"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14:paraId="44FA4BA5" w14:textId="77777777" w:rsidTr="006849DB">
        <w:tc>
          <w:tcPr>
            <w:tcW w:w="1134" w:type="dxa"/>
          </w:tcPr>
          <w:p w14:paraId="414F3102"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1617F2AB" w14:textId="77777777" w:rsidR="000D0F28" w:rsidRDefault="000D0F28" w:rsidP="009A5EC6">
            <w:pPr>
              <w:spacing w:after="0" w:line="240" w:lineRule="auto"/>
              <w:jc w:val="both"/>
              <w:rPr>
                <w:rFonts w:ascii="Century Gothic" w:hAnsi="Century Gothic" w:cs="Arial"/>
                <w:bCs/>
                <w:color w:val="000000"/>
              </w:rPr>
            </w:pPr>
          </w:p>
          <w:p w14:paraId="5245EF01" w14:textId="74760CA2" w:rsidR="00C57A46" w:rsidRDefault="00167E4A"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6.7 Review Terms of Reference, Standing Agenda Items and Committee Self-Assessment</w:t>
            </w:r>
            <w:r>
              <w:rPr>
                <w:rFonts w:ascii="Century Gothic" w:hAnsi="Century Gothic" w:cs="Arial"/>
                <w:bCs/>
                <w:color w:val="000000"/>
              </w:rPr>
              <w:t xml:space="preserve"> JL noted (that although this had been the agenda heading at the May meeting), for the sake of clarity the item had primarily been concerned with the updating of the Instrument and Articles.</w:t>
            </w:r>
          </w:p>
          <w:p w14:paraId="6D1A95B9" w14:textId="77777777" w:rsidR="002430B4" w:rsidRDefault="002430B4" w:rsidP="009A5EC6">
            <w:pPr>
              <w:spacing w:after="0" w:line="240" w:lineRule="auto"/>
              <w:jc w:val="both"/>
              <w:rPr>
                <w:rFonts w:ascii="Century Gothic" w:hAnsi="Century Gothic" w:cs="Arial"/>
                <w:bCs/>
                <w:color w:val="000000"/>
              </w:rPr>
            </w:pPr>
          </w:p>
          <w:p w14:paraId="2FEEBA91" w14:textId="18D52A3A" w:rsidR="002430B4" w:rsidRDefault="00167E4A"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 xml:space="preserve">6.8 </w:t>
            </w:r>
            <w:r w:rsidR="002430B4">
              <w:rPr>
                <w:rFonts w:ascii="Century Gothic" w:hAnsi="Century Gothic" w:cs="Arial"/>
                <w:bCs/>
                <w:color w:val="000000"/>
                <w:u w:val="single"/>
              </w:rPr>
              <w:t>Report</w:t>
            </w:r>
            <w:r>
              <w:rPr>
                <w:rFonts w:ascii="Century Gothic" w:hAnsi="Century Gothic" w:cs="Arial"/>
                <w:bCs/>
                <w:color w:val="000000"/>
                <w:u w:val="single"/>
              </w:rPr>
              <w:t xml:space="preserve"> on Progress Against Strategic and Operational Objectives</w:t>
            </w:r>
            <w:r w:rsidR="002430B4">
              <w:rPr>
                <w:rFonts w:ascii="Century Gothic" w:hAnsi="Century Gothic" w:cs="Arial"/>
                <w:bCs/>
                <w:color w:val="000000"/>
                <w:u w:val="single"/>
              </w:rPr>
              <w:t xml:space="preserve">, </w:t>
            </w:r>
            <w:r>
              <w:rPr>
                <w:rFonts w:ascii="Century Gothic" w:hAnsi="Century Gothic" w:cs="Arial"/>
                <w:bCs/>
                <w:color w:val="000000"/>
                <w:u w:val="single"/>
              </w:rPr>
              <w:t>Quality Improvement Plan 2014/15</w:t>
            </w:r>
            <w:r w:rsidR="002430B4">
              <w:rPr>
                <w:rFonts w:ascii="Century Gothic" w:hAnsi="Century Gothic" w:cs="Arial"/>
                <w:bCs/>
                <w:color w:val="000000"/>
              </w:rPr>
              <w:t xml:space="preserve"> </w:t>
            </w:r>
            <w:r>
              <w:rPr>
                <w:rFonts w:ascii="Century Gothic" w:hAnsi="Century Gothic" w:cs="Arial"/>
                <w:bCs/>
                <w:color w:val="000000"/>
              </w:rPr>
              <w:t>The Chair thanked those who had sent in questions, which would be considered later on the agenda.</w:t>
            </w:r>
          </w:p>
          <w:p w14:paraId="75BE180A" w14:textId="77777777" w:rsidR="002430B4" w:rsidRDefault="002430B4" w:rsidP="009A5EC6">
            <w:pPr>
              <w:spacing w:after="0" w:line="240" w:lineRule="auto"/>
              <w:jc w:val="both"/>
              <w:rPr>
                <w:rFonts w:ascii="Century Gothic" w:hAnsi="Century Gothic" w:cs="Arial"/>
                <w:bCs/>
                <w:color w:val="000000"/>
              </w:rPr>
            </w:pPr>
          </w:p>
          <w:p w14:paraId="45DCBA2A" w14:textId="0D773114" w:rsidR="002430B4" w:rsidRDefault="00167E4A"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6.16</w:t>
            </w:r>
            <w:r w:rsidR="002430B4">
              <w:rPr>
                <w:rFonts w:ascii="Century Gothic" w:hAnsi="Century Gothic" w:cs="Arial"/>
                <w:bCs/>
                <w:color w:val="000000"/>
                <w:u w:val="single"/>
              </w:rPr>
              <w:t xml:space="preserve"> </w:t>
            </w:r>
            <w:r w:rsidR="001F6FB5">
              <w:rPr>
                <w:rFonts w:ascii="Century Gothic" w:hAnsi="Century Gothic" w:cs="Arial"/>
                <w:bCs/>
                <w:color w:val="000000"/>
                <w:u w:val="single"/>
              </w:rPr>
              <w:t>Equality, Diversity and Inclusion Report</w:t>
            </w:r>
            <w:r w:rsidR="002430B4">
              <w:rPr>
                <w:rFonts w:ascii="Century Gothic" w:hAnsi="Century Gothic" w:cs="Arial"/>
                <w:bCs/>
                <w:color w:val="000000"/>
              </w:rPr>
              <w:t xml:space="preserve"> </w:t>
            </w:r>
            <w:r w:rsidR="001F6FB5">
              <w:rPr>
                <w:rFonts w:ascii="Century Gothic" w:hAnsi="Century Gothic" w:cs="Arial"/>
                <w:bCs/>
                <w:color w:val="000000"/>
              </w:rPr>
              <w:t>As MK was not present at the meeting to feedback on the report, as proposed at the May meeting, BRic reported that Mohammed Khaliel had presented three queries to BRic which had been forwarded to the EDI Steering Group for consideration.  The Chair confirmed that she was now the Designated EDI Governor and MK will be the Lead Governor on Prevent.</w:t>
            </w:r>
          </w:p>
          <w:p w14:paraId="30A2807E" w14:textId="77777777" w:rsidR="001F6FB5" w:rsidRDefault="001F6FB5" w:rsidP="009A5EC6">
            <w:pPr>
              <w:spacing w:after="0" w:line="240" w:lineRule="auto"/>
              <w:jc w:val="both"/>
              <w:rPr>
                <w:rFonts w:ascii="Century Gothic" w:hAnsi="Century Gothic" w:cs="Arial"/>
                <w:bCs/>
                <w:color w:val="000000"/>
              </w:rPr>
            </w:pPr>
          </w:p>
          <w:p w14:paraId="513C41F6" w14:textId="7EB464E4" w:rsidR="001F6FB5" w:rsidRDefault="001F6FB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JWo asked for clarification on what an LGB Ambassador was.  BRic explained that </w:t>
            </w:r>
            <w:r w:rsidR="00BE0801">
              <w:rPr>
                <w:rFonts w:ascii="Century Gothic" w:hAnsi="Century Gothic" w:cs="Arial"/>
                <w:bCs/>
                <w:color w:val="000000"/>
              </w:rPr>
              <w:t>it was in fact an LGBT Ambassador, which stands for Lesbian, Gay, Bisexual and Transgender.</w:t>
            </w:r>
          </w:p>
          <w:p w14:paraId="5AE50632" w14:textId="77777777" w:rsidR="002430B4" w:rsidRDefault="002430B4" w:rsidP="009A5EC6">
            <w:pPr>
              <w:spacing w:after="0" w:line="240" w:lineRule="auto"/>
              <w:jc w:val="both"/>
              <w:rPr>
                <w:rFonts w:ascii="Century Gothic" w:hAnsi="Century Gothic" w:cs="Arial"/>
                <w:bCs/>
                <w:color w:val="000000"/>
              </w:rPr>
            </w:pPr>
          </w:p>
          <w:p w14:paraId="3B8F6C7B" w14:textId="77777777" w:rsidR="000925AF" w:rsidRDefault="00BE0801" w:rsidP="009A5EC6">
            <w:pPr>
              <w:spacing w:after="0" w:line="240" w:lineRule="auto"/>
              <w:jc w:val="both"/>
              <w:rPr>
                <w:rFonts w:ascii="Century Gothic" w:hAnsi="Century Gothic" w:cs="Arial"/>
                <w:bCs/>
                <w:color w:val="000000"/>
              </w:rPr>
            </w:pPr>
            <w:r>
              <w:rPr>
                <w:rFonts w:ascii="Century Gothic" w:hAnsi="Century Gothic" w:cs="Arial"/>
                <w:bCs/>
                <w:color w:val="000000"/>
                <w:u w:val="single"/>
              </w:rPr>
              <w:t>6.17 Governance and Search (Instrument and Articles</w:t>
            </w:r>
            <w:r>
              <w:rPr>
                <w:rFonts w:ascii="Century Gothic" w:hAnsi="Century Gothic" w:cs="Arial"/>
                <w:bCs/>
                <w:color w:val="000000"/>
              </w:rPr>
              <w:t>)</w:t>
            </w:r>
            <w:r w:rsidR="002430B4">
              <w:rPr>
                <w:rFonts w:ascii="Century Gothic" w:hAnsi="Century Gothic" w:cs="Arial"/>
                <w:bCs/>
                <w:color w:val="000000"/>
              </w:rPr>
              <w:t xml:space="preserve"> </w:t>
            </w:r>
            <w:r>
              <w:rPr>
                <w:rFonts w:ascii="Century Gothic" w:hAnsi="Century Gothic" w:cs="Arial"/>
                <w:bCs/>
                <w:color w:val="000000"/>
              </w:rPr>
              <w:t xml:space="preserve">The Corporation Secretary </w:t>
            </w:r>
            <w:r w:rsidR="000925AF">
              <w:rPr>
                <w:rFonts w:ascii="Century Gothic" w:hAnsi="Century Gothic" w:cs="Arial"/>
                <w:bCs/>
                <w:color w:val="000000"/>
              </w:rPr>
              <w:t>reported</w:t>
            </w:r>
            <w:r>
              <w:rPr>
                <w:rFonts w:ascii="Century Gothic" w:hAnsi="Century Gothic" w:cs="Arial"/>
                <w:bCs/>
                <w:color w:val="000000"/>
              </w:rPr>
              <w:t xml:space="preserve"> that all Governors had recently been sent a questionnaire from the Legal firm, Eversheds.  This was the first step in the work to upda</w:t>
            </w:r>
            <w:r w:rsidR="00A161BC">
              <w:rPr>
                <w:rFonts w:ascii="Century Gothic" w:hAnsi="Century Gothic" w:cs="Arial"/>
                <w:bCs/>
                <w:color w:val="000000"/>
              </w:rPr>
              <w:t xml:space="preserve">te the ‘I and As’ and Governors </w:t>
            </w:r>
            <w:r w:rsidR="000925AF">
              <w:rPr>
                <w:rFonts w:ascii="Century Gothic" w:hAnsi="Century Gothic" w:cs="Arial"/>
                <w:bCs/>
                <w:color w:val="000000"/>
              </w:rPr>
              <w:t xml:space="preserve">were welcome to make any comments or suggestions and return them. </w:t>
            </w:r>
          </w:p>
          <w:p w14:paraId="5204D731" w14:textId="77777777" w:rsidR="000925AF" w:rsidRDefault="000925AF" w:rsidP="009A5EC6">
            <w:pPr>
              <w:spacing w:after="0" w:line="240" w:lineRule="auto"/>
              <w:jc w:val="both"/>
              <w:rPr>
                <w:rFonts w:ascii="Century Gothic" w:hAnsi="Century Gothic" w:cs="Arial"/>
                <w:bCs/>
                <w:color w:val="000000"/>
              </w:rPr>
            </w:pPr>
          </w:p>
          <w:p w14:paraId="3683AD2B" w14:textId="57C7CECF" w:rsidR="002430B4" w:rsidRDefault="000925AF" w:rsidP="009A5EC6">
            <w:pPr>
              <w:spacing w:after="0" w:line="240" w:lineRule="auto"/>
              <w:jc w:val="both"/>
              <w:rPr>
                <w:rFonts w:ascii="Century Gothic" w:hAnsi="Century Gothic" w:cs="Arial"/>
                <w:bCs/>
                <w:color w:val="000000"/>
              </w:rPr>
            </w:pPr>
            <w:r>
              <w:rPr>
                <w:rFonts w:ascii="Century Gothic" w:hAnsi="Century Gothic" w:cs="Arial"/>
                <w:bCs/>
                <w:color w:val="000000"/>
              </w:rPr>
              <w:t>S</w:t>
            </w:r>
            <w:r w:rsidR="00BE0801">
              <w:rPr>
                <w:rFonts w:ascii="Century Gothic" w:hAnsi="Century Gothic" w:cs="Arial"/>
                <w:bCs/>
                <w:color w:val="000000"/>
              </w:rPr>
              <w:t xml:space="preserve">W added that </w:t>
            </w:r>
            <w:r w:rsidR="00A161BC">
              <w:rPr>
                <w:rFonts w:ascii="Century Gothic" w:hAnsi="Century Gothic" w:cs="Arial"/>
                <w:bCs/>
                <w:color w:val="000000"/>
              </w:rPr>
              <w:t xml:space="preserve">he would work with the Chair, Principal, Corporation Secretary and the Eversheds representative on the initial </w:t>
            </w:r>
            <w:r w:rsidR="00BE0801">
              <w:rPr>
                <w:rFonts w:ascii="Century Gothic" w:hAnsi="Century Gothic" w:cs="Arial"/>
                <w:bCs/>
                <w:color w:val="000000"/>
              </w:rPr>
              <w:t>amendments</w:t>
            </w:r>
            <w:r w:rsidR="00A161BC">
              <w:rPr>
                <w:rFonts w:ascii="Century Gothic" w:hAnsi="Century Gothic" w:cs="Arial"/>
                <w:bCs/>
                <w:color w:val="000000"/>
              </w:rPr>
              <w:t>,</w:t>
            </w:r>
            <w:r>
              <w:rPr>
                <w:rFonts w:ascii="Century Gothic" w:hAnsi="Century Gothic" w:cs="Arial"/>
                <w:bCs/>
                <w:color w:val="000000"/>
              </w:rPr>
              <w:t xml:space="preserve"> but it was the following stage that </w:t>
            </w:r>
            <w:r w:rsidR="00F67947">
              <w:rPr>
                <w:rFonts w:ascii="Century Gothic" w:hAnsi="Century Gothic" w:cs="Arial"/>
                <w:bCs/>
                <w:color w:val="000000"/>
              </w:rPr>
              <w:t xml:space="preserve">all </w:t>
            </w:r>
            <w:r w:rsidR="00A161BC">
              <w:rPr>
                <w:rFonts w:ascii="Century Gothic" w:hAnsi="Century Gothic" w:cs="Arial"/>
                <w:bCs/>
                <w:color w:val="000000"/>
              </w:rPr>
              <w:t>Governors would need to be involved in</w:t>
            </w:r>
            <w:r>
              <w:rPr>
                <w:rFonts w:ascii="Century Gothic" w:hAnsi="Century Gothic" w:cs="Arial"/>
                <w:bCs/>
                <w:color w:val="000000"/>
              </w:rPr>
              <w:t>, to agree</w:t>
            </w:r>
            <w:r w:rsidR="00BE0801">
              <w:rPr>
                <w:rFonts w:ascii="Century Gothic" w:hAnsi="Century Gothic" w:cs="Arial"/>
                <w:bCs/>
                <w:color w:val="000000"/>
              </w:rPr>
              <w:t xml:space="preserve"> specific sections such as length of service and good practice</w:t>
            </w:r>
            <w:r w:rsidR="00A161BC">
              <w:rPr>
                <w:rFonts w:ascii="Century Gothic" w:hAnsi="Century Gothic" w:cs="Arial"/>
                <w:bCs/>
                <w:color w:val="000000"/>
              </w:rPr>
              <w:t xml:space="preserve">.  JL explained that by making the </w:t>
            </w:r>
            <w:r w:rsidR="00AF36D9">
              <w:rPr>
                <w:rFonts w:ascii="Century Gothic" w:hAnsi="Century Gothic" w:cs="Arial"/>
                <w:bCs/>
                <w:color w:val="000000"/>
              </w:rPr>
              <w:t>‘</w:t>
            </w:r>
            <w:r w:rsidR="00A161BC">
              <w:rPr>
                <w:rFonts w:ascii="Century Gothic" w:hAnsi="Century Gothic" w:cs="Arial"/>
                <w:bCs/>
                <w:color w:val="000000"/>
              </w:rPr>
              <w:t>I and As</w:t>
            </w:r>
            <w:r w:rsidR="00AF36D9">
              <w:rPr>
                <w:rFonts w:ascii="Century Gothic" w:hAnsi="Century Gothic" w:cs="Arial"/>
                <w:bCs/>
                <w:color w:val="000000"/>
              </w:rPr>
              <w:t>’</w:t>
            </w:r>
            <w:r w:rsidR="00A161BC">
              <w:rPr>
                <w:rFonts w:ascii="Century Gothic" w:hAnsi="Century Gothic" w:cs="Arial"/>
                <w:bCs/>
                <w:color w:val="000000"/>
              </w:rPr>
              <w:t xml:space="preserve"> more </w:t>
            </w:r>
            <w:r w:rsidR="00AF36D9">
              <w:rPr>
                <w:rFonts w:ascii="Century Gothic" w:hAnsi="Century Gothic" w:cs="Arial"/>
                <w:bCs/>
                <w:color w:val="000000"/>
              </w:rPr>
              <w:t>up to date</w:t>
            </w:r>
            <w:r w:rsidR="00A161BC">
              <w:rPr>
                <w:rFonts w:ascii="Century Gothic" w:hAnsi="Century Gothic" w:cs="Arial"/>
                <w:bCs/>
                <w:color w:val="000000"/>
              </w:rPr>
              <w:t xml:space="preserve">, </w:t>
            </w:r>
            <w:r w:rsidR="00AF36D9">
              <w:rPr>
                <w:rFonts w:ascii="Century Gothic" w:hAnsi="Century Gothic" w:cs="Arial"/>
                <w:bCs/>
                <w:color w:val="000000"/>
              </w:rPr>
              <w:t xml:space="preserve">there </w:t>
            </w:r>
            <w:r>
              <w:rPr>
                <w:rFonts w:ascii="Century Gothic" w:hAnsi="Century Gothic" w:cs="Arial"/>
                <w:bCs/>
                <w:color w:val="000000"/>
              </w:rPr>
              <w:t>sho</w:t>
            </w:r>
            <w:r w:rsidR="00AF36D9">
              <w:rPr>
                <w:rFonts w:ascii="Century Gothic" w:hAnsi="Century Gothic" w:cs="Arial"/>
                <w:bCs/>
                <w:color w:val="000000"/>
              </w:rPr>
              <w:t xml:space="preserve">uld be </w:t>
            </w:r>
            <w:r>
              <w:rPr>
                <w:rFonts w:ascii="Century Gothic" w:hAnsi="Century Gothic" w:cs="Arial"/>
                <w:bCs/>
                <w:color w:val="000000"/>
              </w:rPr>
              <w:t xml:space="preserve">the </w:t>
            </w:r>
            <w:r w:rsidR="00AF36D9">
              <w:rPr>
                <w:rFonts w:ascii="Century Gothic" w:hAnsi="Century Gothic" w:cs="Arial"/>
                <w:bCs/>
                <w:color w:val="000000"/>
              </w:rPr>
              <w:t xml:space="preserve">flexibility to consider </w:t>
            </w:r>
            <w:r w:rsidR="00A161BC">
              <w:rPr>
                <w:rFonts w:ascii="Century Gothic" w:hAnsi="Century Gothic" w:cs="Arial"/>
                <w:bCs/>
                <w:color w:val="000000"/>
              </w:rPr>
              <w:t>areas such as</w:t>
            </w:r>
            <w:r w:rsidR="00BE0801">
              <w:rPr>
                <w:rFonts w:ascii="Century Gothic" w:hAnsi="Century Gothic" w:cs="Arial"/>
                <w:bCs/>
                <w:color w:val="000000"/>
              </w:rPr>
              <w:t xml:space="preserve"> </w:t>
            </w:r>
            <w:r w:rsidR="00AF36D9">
              <w:rPr>
                <w:rFonts w:ascii="Century Gothic" w:hAnsi="Century Gothic" w:cs="Arial"/>
                <w:bCs/>
                <w:color w:val="000000"/>
              </w:rPr>
              <w:t>income streams, mergers and sharing services</w:t>
            </w:r>
            <w:r>
              <w:rPr>
                <w:rFonts w:ascii="Century Gothic" w:hAnsi="Century Gothic" w:cs="Arial"/>
                <w:bCs/>
                <w:color w:val="000000"/>
              </w:rPr>
              <w:t xml:space="preserve"> in the future</w:t>
            </w:r>
            <w:r w:rsidR="00AF36D9">
              <w:rPr>
                <w:rFonts w:ascii="Century Gothic" w:hAnsi="Century Gothic" w:cs="Arial"/>
                <w:bCs/>
                <w:color w:val="000000"/>
              </w:rPr>
              <w:t xml:space="preserve">.  A meeting </w:t>
            </w:r>
            <w:r w:rsidR="00F67947">
              <w:rPr>
                <w:rFonts w:ascii="Century Gothic" w:hAnsi="Century Gothic" w:cs="Arial"/>
                <w:bCs/>
                <w:color w:val="000000"/>
              </w:rPr>
              <w:t xml:space="preserve">with Eversheds was arranged for </w:t>
            </w:r>
            <w:r w:rsidR="00F67947">
              <w:rPr>
                <w:rFonts w:ascii="Century Gothic" w:hAnsi="Century Gothic" w:cs="Arial"/>
                <w:bCs/>
                <w:color w:val="000000"/>
              </w:rPr>
              <w:lastRenderedPageBreak/>
              <w:t>17</w:t>
            </w:r>
            <w:r w:rsidR="00F67947" w:rsidRPr="00F67947">
              <w:rPr>
                <w:rFonts w:ascii="Century Gothic" w:hAnsi="Century Gothic" w:cs="Arial"/>
                <w:bCs/>
                <w:color w:val="000000"/>
                <w:vertAlign w:val="superscript"/>
              </w:rPr>
              <w:t>th</w:t>
            </w:r>
            <w:r w:rsidR="00F67947">
              <w:rPr>
                <w:rFonts w:ascii="Century Gothic" w:hAnsi="Century Gothic" w:cs="Arial"/>
                <w:bCs/>
                <w:color w:val="000000"/>
              </w:rPr>
              <w:t xml:space="preserve"> September, and any Governors were welcome to attend.  </w:t>
            </w:r>
            <w:r>
              <w:rPr>
                <w:rFonts w:ascii="Century Gothic" w:hAnsi="Century Gothic" w:cs="Arial"/>
                <w:bCs/>
                <w:color w:val="000000"/>
              </w:rPr>
              <w:t>After which t</w:t>
            </w:r>
            <w:r w:rsidR="00F67947">
              <w:rPr>
                <w:rFonts w:ascii="Century Gothic" w:hAnsi="Century Gothic" w:cs="Arial"/>
                <w:bCs/>
                <w:color w:val="000000"/>
              </w:rPr>
              <w:t xml:space="preserve">he first </w:t>
            </w:r>
            <w:r>
              <w:rPr>
                <w:rFonts w:ascii="Century Gothic" w:hAnsi="Century Gothic" w:cs="Arial"/>
                <w:bCs/>
                <w:color w:val="000000"/>
              </w:rPr>
              <w:t xml:space="preserve">draft </w:t>
            </w:r>
            <w:r w:rsidR="00F67947">
              <w:rPr>
                <w:rFonts w:ascii="Century Gothic" w:hAnsi="Century Gothic" w:cs="Arial"/>
                <w:bCs/>
                <w:color w:val="000000"/>
              </w:rPr>
              <w:t>would be circulated.</w:t>
            </w:r>
          </w:p>
          <w:p w14:paraId="5FEEDEE4" w14:textId="77777777" w:rsidR="00C57A46" w:rsidRPr="00C76C46" w:rsidRDefault="00C57A46" w:rsidP="009A5EC6">
            <w:pPr>
              <w:spacing w:after="0" w:line="240" w:lineRule="auto"/>
              <w:jc w:val="both"/>
              <w:rPr>
                <w:rFonts w:ascii="Century Gothic" w:hAnsi="Century Gothic" w:cs="Arial"/>
                <w:bCs/>
                <w:color w:val="000000"/>
              </w:rPr>
            </w:pPr>
          </w:p>
        </w:tc>
        <w:tc>
          <w:tcPr>
            <w:tcW w:w="1418" w:type="dxa"/>
          </w:tcPr>
          <w:p w14:paraId="75E18E0A" w14:textId="77777777" w:rsidR="00AB7A32" w:rsidRDefault="00AB7A32" w:rsidP="009A5EC6">
            <w:pPr>
              <w:spacing w:after="0" w:line="240" w:lineRule="auto"/>
              <w:rPr>
                <w:rFonts w:ascii="Century Gothic" w:hAnsi="Century Gothic" w:cs="Arial"/>
                <w:b/>
                <w:color w:val="000000"/>
                <w:sz w:val="18"/>
                <w:szCs w:val="18"/>
              </w:rPr>
            </w:pPr>
          </w:p>
          <w:p w14:paraId="691309FF" w14:textId="77777777" w:rsidR="003F35CA" w:rsidRDefault="003F35CA" w:rsidP="009A5EC6">
            <w:pPr>
              <w:spacing w:after="0" w:line="240" w:lineRule="auto"/>
              <w:rPr>
                <w:rFonts w:ascii="Century Gothic" w:hAnsi="Century Gothic" w:cs="Arial"/>
                <w:b/>
                <w:color w:val="000000"/>
                <w:sz w:val="18"/>
                <w:szCs w:val="18"/>
              </w:rPr>
            </w:pPr>
          </w:p>
          <w:p w14:paraId="1A7358ED" w14:textId="77777777" w:rsidR="003F35CA" w:rsidRDefault="003F35CA" w:rsidP="009A5EC6">
            <w:pPr>
              <w:spacing w:after="0" w:line="240" w:lineRule="auto"/>
              <w:rPr>
                <w:rFonts w:ascii="Century Gothic" w:hAnsi="Century Gothic" w:cs="Arial"/>
                <w:b/>
                <w:color w:val="000000"/>
                <w:sz w:val="18"/>
                <w:szCs w:val="18"/>
              </w:rPr>
            </w:pPr>
          </w:p>
          <w:p w14:paraId="5627350B" w14:textId="77777777" w:rsidR="003F35CA" w:rsidRDefault="003F35CA" w:rsidP="009A5EC6">
            <w:pPr>
              <w:spacing w:after="0" w:line="240" w:lineRule="auto"/>
              <w:rPr>
                <w:rFonts w:ascii="Century Gothic" w:hAnsi="Century Gothic" w:cs="Arial"/>
                <w:b/>
                <w:color w:val="000000"/>
                <w:sz w:val="18"/>
                <w:szCs w:val="18"/>
              </w:rPr>
            </w:pPr>
          </w:p>
          <w:p w14:paraId="392AC2A2" w14:textId="77777777" w:rsidR="003F35CA" w:rsidRDefault="003F35CA" w:rsidP="009A5EC6">
            <w:pPr>
              <w:spacing w:after="0" w:line="240" w:lineRule="auto"/>
              <w:rPr>
                <w:rFonts w:ascii="Century Gothic" w:hAnsi="Century Gothic" w:cs="Arial"/>
                <w:b/>
                <w:color w:val="000000"/>
                <w:sz w:val="18"/>
                <w:szCs w:val="18"/>
              </w:rPr>
            </w:pPr>
          </w:p>
          <w:p w14:paraId="3879A050" w14:textId="77777777" w:rsidR="003F35CA" w:rsidRDefault="003F35CA" w:rsidP="009A5EC6">
            <w:pPr>
              <w:spacing w:after="0" w:line="240" w:lineRule="auto"/>
              <w:rPr>
                <w:rFonts w:ascii="Century Gothic" w:hAnsi="Century Gothic" w:cs="Arial"/>
                <w:b/>
                <w:color w:val="000000"/>
                <w:sz w:val="18"/>
                <w:szCs w:val="18"/>
              </w:rPr>
            </w:pPr>
          </w:p>
          <w:p w14:paraId="2D07E046" w14:textId="77777777" w:rsidR="003F35CA" w:rsidRDefault="003F35CA" w:rsidP="009A5EC6">
            <w:pPr>
              <w:spacing w:after="0" w:line="240" w:lineRule="auto"/>
              <w:rPr>
                <w:rFonts w:ascii="Century Gothic" w:hAnsi="Century Gothic" w:cs="Arial"/>
                <w:b/>
                <w:color w:val="000000"/>
                <w:sz w:val="18"/>
                <w:szCs w:val="18"/>
              </w:rPr>
            </w:pPr>
          </w:p>
          <w:p w14:paraId="2233B4A6" w14:textId="77777777" w:rsidR="003F35CA" w:rsidRDefault="003F35CA" w:rsidP="009A5EC6">
            <w:pPr>
              <w:spacing w:after="0" w:line="240" w:lineRule="auto"/>
              <w:rPr>
                <w:rFonts w:ascii="Century Gothic" w:hAnsi="Century Gothic" w:cs="Arial"/>
                <w:b/>
                <w:color w:val="000000"/>
                <w:sz w:val="18"/>
                <w:szCs w:val="18"/>
              </w:rPr>
            </w:pPr>
          </w:p>
          <w:p w14:paraId="34A60844" w14:textId="77777777" w:rsidR="003F35CA" w:rsidRDefault="003F35CA" w:rsidP="009A5EC6">
            <w:pPr>
              <w:spacing w:after="0" w:line="240" w:lineRule="auto"/>
              <w:rPr>
                <w:rFonts w:ascii="Century Gothic" w:hAnsi="Century Gothic" w:cs="Arial"/>
                <w:b/>
                <w:color w:val="000000"/>
                <w:sz w:val="18"/>
                <w:szCs w:val="18"/>
              </w:rPr>
            </w:pPr>
          </w:p>
          <w:p w14:paraId="6097E8E0" w14:textId="77777777" w:rsidR="003F35CA" w:rsidRDefault="003F35CA" w:rsidP="009A5EC6">
            <w:pPr>
              <w:spacing w:after="0" w:line="240" w:lineRule="auto"/>
              <w:rPr>
                <w:rFonts w:ascii="Century Gothic" w:hAnsi="Century Gothic" w:cs="Arial"/>
                <w:b/>
                <w:color w:val="000000"/>
                <w:sz w:val="18"/>
                <w:szCs w:val="18"/>
              </w:rPr>
            </w:pPr>
          </w:p>
          <w:p w14:paraId="3ECDC0DA" w14:textId="77777777" w:rsidR="003F35CA" w:rsidRDefault="003F35CA" w:rsidP="009A5EC6">
            <w:pPr>
              <w:spacing w:after="0" w:line="240" w:lineRule="auto"/>
              <w:rPr>
                <w:rFonts w:ascii="Century Gothic" w:hAnsi="Century Gothic" w:cs="Arial"/>
                <w:b/>
                <w:color w:val="000000"/>
                <w:sz w:val="18"/>
                <w:szCs w:val="18"/>
              </w:rPr>
            </w:pPr>
          </w:p>
          <w:p w14:paraId="766C3F1D" w14:textId="77777777" w:rsidR="003F35CA" w:rsidRDefault="003F35CA" w:rsidP="009A5EC6">
            <w:pPr>
              <w:spacing w:after="0" w:line="240" w:lineRule="auto"/>
              <w:rPr>
                <w:rFonts w:ascii="Century Gothic" w:hAnsi="Century Gothic" w:cs="Arial"/>
                <w:b/>
                <w:color w:val="000000"/>
                <w:sz w:val="18"/>
                <w:szCs w:val="18"/>
              </w:rPr>
            </w:pPr>
          </w:p>
          <w:p w14:paraId="31BE2629" w14:textId="77777777" w:rsidR="003F35CA" w:rsidRDefault="003F35CA" w:rsidP="009A5EC6">
            <w:pPr>
              <w:spacing w:after="0" w:line="240" w:lineRule="auto"/>
              <w:rPr>
                <w:rFonts w:ascii="Century Gothic" w:hAnsi="Century Gothic" w:cs="Arial"/>
                <w:b/>
                <w:color w:val="000000"/>
                <w:sz w:val="18"/>
                <w:szCs w:val="18"/>
              </w:rPr>
            </w:pPr>
          </w:p>
          <w:p w14:paraId="66CAB8A7" w14:textId="77777777" w:rsidR="003F35CA" w:rsidRDefault="003F35CA" w:rsidP="009A5EC6">
            <w:pPr>
              <w:spacing w:after="0" w:line="240" w:lineRule="auto"/>
              <w:rPr>
                <w:rFonts w:ascii="Century Gothic" w:hAnsi="Century Gothic" w:cs="Arial"/>
                <w:b/>
                <w:color w:val="000000"/>
                <w:sz w:val="18"/>
                <w:szCs w:val="18"/>
              </w:rPr>
            </w:pPr>
          </w:p>
          <w:p w14:paraId="0A1ABCA2" w14:textId="77777777" w:rsidR="003F35CA" w:rsidRDefault="003F35CA" w:rsidP="009A5EC6">
            <w:pPr>
              <w:spacing w:after="0" w:line="240" w:lineRule="auto"/>
              <w:rPr>
                <w:rFonts w:ascii="Century Gothic" w:hAnsi="Century Gothic" w:cs="Arial"/>
                <w:b/>
                <w:color w:val="000000"/>
                <w:sz w:val="18"/>
                <w:szCs w:val="18"/>
              </w:rPr>
            </w:pPr>
          </w:p>
          <w:p w14:paraId="3EC33DC9" w14:textId="77777777" w:rsidR="003F35CA" w:rsidRDefault="003F35CA" w:rsidP="009A5EC6">
            <w:pPr>
              <w:spacing w:after="0" w:line="240" w:lineRule="auto"/>
              <w:rPr>
                <w:rFonts w:ascii="Century Gothic" w:hAnsi="Century Gothic" w:cs="Arial"/>
                <w:b/>
                <w:color w:val="000000"/>
                <w:sz w:val="18"/>
                <w:szCs w:val="18"/>
              </w:rPr>
            </w:pPr>
          </w:p>
          <w:p w14:paraId="632624EE" w14:textId="77777777" w:rsidR="003F35CA" w:rsidRDefault="003F35CA" w:rsidP="009A5EC6">
            <w:pPr>
              <w:spacing w:after="0" w:line="240" w:lineRule="auto"/>
              <w:rPr>
                <w:rFonts w:ascii="Century Gothic" w:hAnsi="Century Gothic" w:cs="Arial"/>
                <w:b/>
                <w:color w:val="000000"/>
                <w:sz w:val="18"/>
                <w:szCs w:val="18"/>
              </w:rPr>
            </w:pPr>
          </w:p>
          <w:p w14:paraId="4963A14B" w14:textId="77777777" w:rsidR="003F35CA" w:rsidRDefault="003F35CA" w:rsidP="009A5EC6">
            <w:pPr>
              <w:spacing w:after="0" w:line="240" w:lineRule="auto"/>
              <w:rPr>
                <w:rFonts w:ascii="Century Gothic" w:hAnsi="Century Gothic" w:cs="Arial"/>
                <w:b/>
                <w:color w:val="000000"/>
                <w:sz w:val="18"/>
                <w:szCs w:val="18"/>
              </w:rPr>
            </w:pPr>
          </w:p>
          <w:p w14:paraId="0E2F8421" w14:textId="77777777" w:rsidR="003F35CA" w:rsidRDefault="003F35CA" w:rsidP="009A5EC6">
            <w:pPr>
              <w:spacing w:after="0" w:line="240" w:lineRule="auto"/>
              <w:rPr>
                <w:rFonts w:ascii="Century Gothic" w:hAnsi="Century Gothic" w:cs="Arial"/>
                <w:b/>
                <w:color w:val="000000"/>
                <w:sz w:val="18"/>
                <w:szCs w:val="18"/>
              </w:rPr>
            </w:pPr>
          </w:p>
          <w:p w14:paraId="4FEC9D36" w14:textId="77777777" w:rsidR="003F35CA" w:rsidRDefault="003F35CA" w:rsidP="009A5EC6">
            <w:pPr>
              <w:spacing w:after="0" w:line="240" w:lineRule="auto"/>
              <w:rPr>
                <w:rFonts w:ascii="Century Gothic" w:hAnsi="Century Gothic" w:cs="Arial"/>
                <w:b/>
                <w:color w:val="000000"/>
                <w:sz w:val="18"/>
                <w:szCs w:val="18"/>
              </w:rPr>
            </w:pPr>
          </w:p>
          <w:p w14:paraId="4357F570" w14:textId="77777777" w:rsidR="003F35CA" w:rsidRDefault="003F35CA" w:rsidP="009A5EC6">
            <w:pPr>
              <w:spacing w:after="0" w:line="240" w:lineRule="auto"/>
              <w:rPr>
                <w:rFonts w:ascii="Century Gothic" w:hAnsi="Century Gothic" w:cs="Arial"/>
                <w:b/>
                <w:color w:val="000000"/>
                <w:sz w:val="18"/>
                <w:szCs w:val="18"/>
              </w:rPr>
            </w:pPr>
          </w:p>
          <w:p w14:paraId="206F94D8" w14:textId="77777777" w:rsidR="003F35CA" w:rsidRDefault="003F35CA" w:rsidP="009A5EC6">
            <w:pPr>
              <w:spacing w:after="0" w:line="240" w:lineRule="auto"/>
              <w:rPr>
                <w:rFonts w:ascii="Century Gothic" w:hAnsi="Century Gothic" w:cs="Arial"/>
                <w:b/>
                <w:color w:val="000000"/>
                <w:sz w:val="18"/>
                <w:szCs w:val="18"/>
              </w:rPr>
            </w:pPr>
          </w:p>
          <w:p w14:paraId="73ADDD0F" w14:textId="77777777" w:rsidR="003F35CA" w:rsidRDefault="003F35CA" w:rsidP="009A5EC6">
            <w:pPr>
              <w:spacing w:after="0" w:line="240" w:lineRule="auto"/>
              <w:rPr>
                <w:rFonts w:ascii="Century Gothic" w:hAnsi="Century Gothic" w:cs="Arial"/>
                <w:b/>
                <w:color w:val="000000"/>
                <w:sz w:val="18"/>
                <w:szCs w:val="18"/>
              </w:rPr>
            </w:pPr>
          </w:p>
          <w:p w14:paraId="70068A4C" w14:textId="77777777" w:rsidR="003F35CA" w:rsidRDefault="003F35CA" w:rsidP="009A5EC6">
            <w:pPr>
              <w:spacing w:after="0" w:line="240" w:lineRule="auto"/>
              <w:rPr>
                <w:rFonts w:ascii="Century Gothic" w:hAnsi="Century Gothic" w:cs="Arial"/>
                <w:b/>
                <w:color w:val="000000"/>
                <w:sz w:val="18"/>
                <w:szCs w:val="18"/>
              </w:rPr>
            </w:pPr>
          </w:p>
          <w:p w14:paraId="45F47D92" w14:textId="77777777" w:rsidR="003F35CA" w:rsidRDefault="003F35CA" w:rsidP="009A5EC6">
            <w:pPr>
              <w:spacing w:after="0" w:line="240" w:lineRule="auto"/>
              <w:rPr>
                <w:rFonts w:ascii="Century Gothic" w:hAnsi="Century Gothic" w:cs="Arial"/>
                <w:b/>
                <w:color w:val="000000"/>
                <w:sz w:val="18"/>
                <w:szCs w:val="18"/>
              </w:rPr>
            </w:pPr>
          </w:p>
          <w:p w14:paraId="4F821C89" w14:textId="77777777" w:rsidR="003F35CA" w:rsidRDefault="003F35CA" w:rsidP="009A5EC6">
            <w:pPr>
              <w:spacing w:after="0" w:line="240" w:lineRule="auto"/>
              <w:rPr>
                <w:rFonts w:ascii="Century Gothic" w:hAnsi="Century Gothic" w:cs="Arial"/>
                <w:b/>
                <w:color w:val="000000"/>
                <w:sz w:val="18"/>
                <w:szCs w:val="18"/>
              </w:rPr>
            </w:pPr>
          </w:p>
          <w:p w14:paraId="4D8D8D15" w14:textId="77777777" w:rsidR="003F35CA" w:rsidRDefault="003F35CA" w:rsidP="009A5EC6">
            <w:pPr>
              <w:spacing w:after="0" w:line="240" w:lineRule="auto"/>
              <w:rPr>
                <w:rFonts w:ascii="Century Gothic" w:hAnsi="Century Gothic" w:cs="Arial"/>
                <w:b/>
                <w:color w:val="000000"/>
                <w:sz w:val="18"/>
                <w:szCs w:val="18"/>
              </w:rPr>
            </w:pPr>
          </w:p>
          <w:p w14:paraId="4A6A4C40" w14:textId="77777777" w:rsidR="003F35CA" w:rsidRDefault="003F35CA" w:rsidP="009A5EC6">
            <w:pPr>
              <w:spacing w:after="0" w:line="240" w:lineRule="auto"/>
              <w:rPr>
                <w:rFonts w:ascii="Century Gothic" w:hAnsi="Century Gothic" w:cs="Arial"/>
                <w:b/>
                <w:color w:val="000000"/>
                <w:sz w:val="18"/>
                <w:szCs w:val="18"/>
              </w:rPr>
            </w:pPr>
          </w:p>
          <w:p w14:paraId="6110AE3A" w14:textId="77777777" w:rsidR="003F35CA" w:rsidRDefault="003F35CA" w:rsidP="009A5EC6">
            <w:pPr>
              <w:spacing w:after="0" w:line="240" w:lineRule="auto"/>
              <w:rPr>
                <w:rFonts w:ascii="Century Gothic" w:hAnsi="Century Gothic" w:cs="Arial"/>
                <w:b/>
                <w:color w:val="000000"/>
                <w:sz w:val="18"/>
                <w:szCs w:val="18"/>
              </w:rPr>
            </w:pPr>
          </w:p>
          <w:p w14:paraId="57F8CB8C" w14:textId="77777777" w:rsidR="003F35CA" w:rsidRDefault="003F35CA" w:rsidP="009A5EC6">
            <w:pPr>
              <w:spacing w:after="0" w:line="240" w:lineRule="auto"/>
              <w:rPr>
                <w:rFonts w:ascii="Century Gothic" w:hAnsi="Century Gothic" w:cs="Arial"/>
                <w:b/>
                <w:color w:val="000000"/>
                <w:sz w:val="18"/>
                <w:szCs w:val="18"/>
              </w:rPr>
            </w:pPr>
          </w:p>
          <w:p w14:paraId="3DBD4196" w14:textId="77777777" w:rsidR="00F4066D" w:rsidRDefault="00F4066D" w:rsidP="009A5EC6">
            <w:pPr>
              <w:spacing w:after="0" w:line="240" w:lineRule="auto"/>
              <w:rPr>
                <w:rFonts w:ascii="Century Gothic" w:hAnsi="Century Gothic" w:cs="Arial"/>
                <w:b/>
                <w:color w:val="000000"/>
                <w:sz w:val="18"/>
                <w:szCs w:val="18"/>
              </w:rPr>
            </w:pPr>
          </w:p>
          <w:p w14:paraId="2089DD41" w14:textId="77777777" w:rsidR="00F4066D" w:rsidRDefault="00F4066D" w:rsidP="009A5EC6">
            <w:pPr>
              <w:spacing w:after="0" w:line="240" w:lineRule="auto"/>
              <w:rPr>
                <w:rFonts w:ascii="Century Gothic" w:hAnsi="Century Gothic" w:cs="Arial"/>
                <w:b/>
                <w:color w:val="000000"/>
                <w:sz w:val="18"/>
                <w:szCs w:val="18"/>
              </w:rPr>
            </w:pPr>
          </w:p>
          <w:p w14:paraId="63F9BE35" w14:textId="77777777" w:rsidR="00F4066D" w:rsidRDefault="00F4066D" w:rsidP="009A5EC6">
            <w:pPr>
              <w:spacing w:after="0" w:line="240" w:lineRule="auto"/>
              <w:rPr>
                <w:rFonts w:ascii="Century Gothic" w:hAnsi="Century Gothic" w:cs="Arial"/>
                <w:b/>
                <w:color w:val="000000"/>
                <w:sz w:val="18"/>
                <w:szCs w:val="18"/>
              </w:rPr>
            </w:pPr>
          </w:p>
          <w:p w14:paraId="7F02EEE9" w14:textId="77777777" w:rsidR="00F4066D" w:rsidRDefault="00F4066D" w:rsidP="009A5EC6">
            <w:pPr>
              <w:spacing w:after="0" w:line="240" w:lineRule="auto"/>
              <w:rPr>
                <w:rFonts w:ascii="Century Gothic" w:hAnsi="Century Gothic" w:cs="Arial"/>
                <w:b/>
                <w:color w:val="000000"/>
                <w:sz w:val="18"/>
                <w:szCs w:val="18"/>
              </w:rPr>
            </w:pPr>
          </w:p>
          <w:p w14:paraId="2E9463EC" w14:textId="77777777" w:rsidR="00F4066D" w:rsidRDefault="00F4066D" w:rsidP="009A5EC6">
            <w:pPr>
              <w:spacing w:after="0" w:line="240" w:lineRule="auto"/>
              <w:rPr>
                <w:rFonts w:ascii="Century Gothic" w:hAnsi="Century Gothic" w:cs="Arial"/>
                <w:b/>
                <w:color w:val="000000"/>
                <w:sz w:val="18"/>
                <w:szCs w:val="18"/>
              </w:rPr>
            </w:pPr>
          </w:p>
          <w:p w14:paraId="0DCA1134" w14:textId="77777777" w:rsidR="00F4066D" w:rsidRDefault="00F4066D" w:rsidP="009A5EC6">
            <w:pPr>
              <w:spacing w:after="0" w:line="240" w:lineRule="auto"/>
              <w:rPr>
                <w:rFonts w:ascii="Century Gothic" w:hAnsi="Century Gothic" w:cs="Arial"/>
                <w:b/>
                <w:color w:val="000000"/>
                <w:sz w:val="18"/>
                <w:szCs w:val="18"/>
              </w:rPr>
            </w:pPr>
          </w:p>
          <w:p w14:paraId="1C02C1C6" w14:textId="77777777" w:rsidR="00F4066D" w:rsidRDefault="00F4066D" w:rsidP="009A5EC6">
            <w:pPr>
              <w:spacing w:after="0" w:line="240" w:lineRule="auto"/>
              <w:rPr>
                <w:rFonts w:ascii="Century Gothic" w:hAnsi="Century Gothic" w:cs="Arial"/>
                <w:b/>
                <w:color w:val="000000"/>
                <w:sz w:val="18"/>
                <w:szCs w:val="18"/>
              </w:rPr>
            </w:pPr>
          </w:p>
          <w:p w14:paraId="30D08027" w14:textId="77777777" w:rsidR="00F4066D" w:rsidRDefault="00F4066D" w:rsidP="009A5EC6">
            <w:pPr>
              <w:spacing w:after="0" w:line="240" w:lineRule="auto"/>
              <w:rPr>
                <w:rFonts w:ascii="Century Gothic" w:hAnsi="Century Gothic" w:cs="Arial"/>
                <w:b/>
                <w:color w:val="000000"/>
                <w:sz w:val="18"/>
                <w:szCs w:val="18"/>
              </w:rPr>
            </w:pPr>
          </w:p>
          <w:p w14:paraId="49D12CFD" w14:textId="77777777" w:rsidR="00F4066D" w:rsidRDefault="00F4066D" w:rsidP="009A5EC6">
            <w:pPr>
              <w:spacing w:after="0" w:line="240" w:lineRule="auto"/>
              <w:rPr>
                <w:rFonts w:ascii="Century Gothic" w:hAnsi="Century Gothic" w:cs="Arial"/>
                <w:b/>
                <w:color w:val="000000"/>
                <w:sz w:val="18"/>
                <w:szCs w:val="18"/>
              </w:rPr>
            </w:pPr>
          </w:p>
          <w:p w14:paraId="169080B6" w14:textId="77777777" w:rsidR="00F4066D" w:rsidRDefault="00F4066D" w:rsidP="009A5EC6">
            <w:pPr>
              <w:spacing w:after="0" w:line="240" w:lineRule="auto"/>
              <w:rPr>
                <w:rFonts w:ascii="Century Gothic" w:hAnsi="Century Gothic" w:cs="Arial"/>
                <w:b/>
                <w:color w:val="000000"/>
                <w:sz w:val="18"/>
                <w:szCs w:val="18"/>
              </w:rPr>
            </w:pPr>
          </w:p>
          <w:p w14:paraId="40A6801D" w14:textId="77777777" w:rsidR="00F4066D" w:rsidRDefault="00F4066D" w:rsidP="009A5EC6">
            <w:pPr>
              <w:spacing w:after="0" w:line="240" w:lineRule="auto"/>
              <w:rPr>
                <w:rFonts w:ascii="Century Gothic" w:hAnsi="Century Gothic" w:cs="Arial"/>
                <w:b/>
                <w:color w:val="000000"/>
                <w:sz w:val="18"/>
                <w:szCs w:val="18"/>
              </w:rPr>
            </w:pPr>
          </w:p>
          <w:p w14:paraId="4E8DA2A4" w14:textId="77777777" w:rsidR="00F4066D" w:rsidRDefault="00F4066D" w:rsidP="009A5EC6">
            <w:pPr>
              <w:spacing w:after="0" w:line="240" w:lineRule="auto"/>
              <w:rPr>
                <w:rFonts w:ascii="Century Gothic" w:hAnsi="Century Gothic" w:cs="Arial"/>
                <w:b/>
                <w:color w:val="000000"/>
                <w:sz w:val="18"/>
                <w:szCs w:val="18"/>
              </w:rPr>
            </w:pPr>
          </w:p>
          <w:p w14:paraId="2AA539B5" w14:textId="77777777" w:rsidR="00F4066D" w:rsidRDefault="00F4066D" w:rsidP="009A5EC6">
            <w:pPr>
              <w:spacing w:after="0" w:line="240" w:lineRule="auto"/>
              <w:rPr>
                <w:rFonts w:ascii="Century Gothic" w:hAnsi="Century Gothic" w:cs="Arial"/>
                <w:b/>
                <w:color w:val="000000"/>
                <w:sz w:val="18"/>
                <w:szCs w:val="18"/>
              </w:rPr>
            </w:pPr>
          </w:p>
          <w:p w14:paraId="1FA39D36" w14:textId="77777777" w:rsidR="00F4066D" w:rsidRDefault="00F4066D" w:rsidP="009A5EC6">
            <w:pPr>
              <w:spacing w:after="0" w:line="240" w:lineRule="auto"/>
              <w:rPr>
                <w:rFonts w:ascii="Century Gothic" w:hAnsi="Century Gothic" w:cs="Arial"/>
                <w:b/>
                <w:color w:val="000000"/>
                <w:sz w:val="18"/>
                <w:szCs w:val="18"/>
              </w:rPr>
            </w:pPr>
          </w:p>
          <w:p w14:paraId="7EA5A9F3" w14:textId="77777777" w:rsidR="003F35CA" w:rsidRDefault="003F35CA" w:rsidP="009A5EC6">
            <w:pPr>
              <w:spacing w:after="0" w:line="240" w:lineRule="auto"/>
              <w:rPr>
                <w:rFonts w:ascii="Century Gothic" w:hAnsi="Century Gothic" w:cs="Arial"/>
                <w:b/>
                <w:color w:val="000000"/>
                <w:sz w:val="18"/>
                <w:szCs w:val="18"/>
              </w:rPr>
            </w:pPr>
          </w:p>
          <w:p w14:paraId="69E9AF63" w14:textId="77777777" w:rsidR="003F35CA" w:rsidRPr="00C76C46" w:rsidRDefault="003F35CA" w:rsidP="009A5EC6">
            <w:pPr>
              <w:spacing w:after="0" w:line="240" w:lineRule="auto"/>
              <w:rPr>
                <w:rFonts w:ascii="Century Gothic" w:hAnsi="Century Gothic" w:cs="Arial"/>
                <w:b/>
                <w:color w:val="000000"/>
                <w:sz w:val="18"/>
                <w:szCs w:val="18"/>
              </w:rPr>
            </w:pPr>
          </w:p>
        </w:tc>
      </w:tr>
      <w:tr w:rsidR="00894469" w:rsidRPr="00C76C46" w14:paraId="40690092" w14:textId="77777777" w:rsidTr="006849DB">
        <w:tc>
          <w:tcPr>
            <w:tcW w:w="1134" w:type="dxa"/>
          </w:tcPr>
          <w:p w14:paraId="5134DB3F" w14:textId="1D34F32A" w:rsidR="00894469" w:rsidRPr="00C76C46" w:rsidRDefault="00F67947"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7</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6 </w:t>
            </w:r>
            <w:r w:rsidR="00E977BA">
              <w:rPr>
                <w:rFonts w:ascii="Century Gothic" w:hAnsi="Century Gothic" w:cs="Arial Narrow"/>
                <w:b/>
                <w:color w:val="000000"/>
                <w:sz w:val="16"/>
                <w:szCs w:val="16"/>
              </w:rPr>
              <w:t>14/15</w:t>
            </w:r>
          </w:p>
        </w:tc>
        <w:tc>
          <w:tcPr>
            <w:tcW w:w="7371" w:type="dxa"/>
            <w:gridSpan w:val="2"/>
          </w:tcPr>
          <w:p w14:paraId="73CBE5B6" w14:textId="1846B1BE" w:rsidR="00894469" w:rsidRPr="00C76C46" w:rsidRDefault="00F67947"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APPROVAL OF NEW STUDENT GOVERNORS</w:t>
            </w:r>
          </w:p>
        </w:tc>
        <w:tc>
          <w:tcPr>
            <w:tcW w:w="1418" w:type="dxa"/>
          </w:tcPr>
          <w:p w14:paraId="7038718C" w14:textId="77777777" w:rsidR="00894469" w:rsidRPr="00C76C46" w:rsidRDefault="00894469" w:rsidP="009A5EC6">
            <w:pPr>
              <w:spacing w:after="0" w:line="240" w:lineRule="auto"/>
              <w:rPr>
                <w:rFonts w:ascii="Century Gothic" w:hAnsi="Century Gothic" w:cs="Arial"/>
                <w:b/>
                <w:color w:val="000000"/>
                <w:sz w:val="18"/>
                <w:szCs w:val="18"/>
              </w:rPr>
            </w:pPr>
          </w:p>
        </w:tc>
      </w:tr>
      <w:tr w:rsidR="000D0F28" w:rsidRPr="00C76C46" w14:paraId="588DC620" w14:textId="77777777" w:rsidTr="006849DB">
        <w:tc>
          <w:tcPr>
            <w:tcW w:w="1134" w:type="dxa"/>
          </w:tcPr>
          <w:p w14:paraId="1747AC7F" w14:textId="77777777" w:rsidR="000D0F28" w:rsidRPr="00C76C46" w:rsidRDefault="000D0F28" w:rsidP="009A5EC6">
            <w:pPr>
              <w:spacing w:after="0" w:line="240" w:lineRule="auto"/>
              <w:jc w:val="center"/>
              <w:rPr>
                <w:rFonts w:ascii="Century Gothic" w:hAnsi="Century Gothic" w:cs="Arial Narrow"/>
                <w:b/>
                <w:color w:val="000000"/>
              </w:rPr>
            </w:pPr>
          </w:p>
        </w:tc>
        <w:tc>
          <w:tcPr>
            <w:tcW w:w="7371" w:type="dxa"/>
            <w:gridSpan w:val="2"/>
          </w:tcPr>
          <w:p w14:paraId="33B1343E" w14:textId="77777777" w:rsidR="000D0F28" w:rsidRDefault="000D0F28" w:rsidP="009A5EC6">
            <w:pPr>
              <w:spacing w:after="0" w:line="240" w:lineRule="auto"/>
              <w:jc w:val="both"/>
              <w:rPr>
                <w:rFonts w:ascii="Century Gothic" w:hAnsi="Century Gothic" w:cs="Arial"/>
                <w:b/>
                <w:bCs/>
                <w:color w:val="000000"/>
                <w:u w:val="single"/>
              </w:rPr>
            </w:pPr>
          </w:p>
          <w:p w14:paraId="302DF987" w14:textId="7368C3A9" w:rsidR="0025020E" w:rsidRDefault="003F35CA" w:rsidP="009A5EC6">
            <w:pPr>
              <w:spacing w:after="0" w:line="240" w:lineRule="auto"/>
              <w:jc w:val="both"/>
              <w:rPr>
                <w:rFonts w:ascii="Century Gothic" w:hAnsi="Century Gothic" w:cs="Arial"/>
                <w:bCs/>
                <w:color w:val="000000"/>
              </w:rPr>
            </w:pPr>
            <w:r>
              <w:rPr>
                <w:rFonts w:ascii="Century Gothic" w:hAnsi="Century Gothic" w:cs="Arial"/>
                <w:bCs/>
                <w:color w:val="000000"/>
              </w:rPr>
              <w:t>The Corp</w:t>
            </w:r>
            <w:r w:rsidR="00F4066D">
              <w:rPr>
                <w:rFonts w:ascii="Century Gothic" w:hAnsi="Century Gothic" w:cs="Arial"/>
                <w:bCs/>
                <w:color w:val="000000"/>
              </w:rPr>
              <w:t>oration</w:t>
            </w:r>
            <w:r>
              <w:rPr>
                <w:rFonts w:ascii="Century Gothic" w:hAnsi="Century Gothic" w:cs="Arial"/>
                <w:bCs/>
                <w:color w:val="000000"/>
              </w:rPr>
              <w:t xml:space="preserve"> Sec</w:t>
            </w:r>
            <w:r w:rsidR="00F4066D">
              <w:rPr>
                <w:rFonts w:ascii="Century Gothic" w:hAnsi="Century Gothic" w:cs="Arial"/>
                <w:bCs/>
                <w:color w:val="000000"/>
              </w:rPr>
              <w:t xml:space="preserve">retary </w:t>
            </w:r>
            <w:r w:rsidR="00F67947">
              <w:rPr>
                <w:rFonts w:ascii="Century Gothic" w:hAnsi="Century Gothic" w:cs="Arial"/>
                <w:bCs/>
                <w:color w:val="000000"/>
              </w:rPr>
              <w:t xml:space="preserve">introduced Nieema Hassan and Norbert </w:t>
            </w:r>
            <w:r w:rsidR="00242A63">
              <w:rPr>
                <w:rFonts w:ascii="Century Gothic" w:hAnsi="Century Gothic" w:cs="Arial"/>
                <w:bCs/>
                <w:color w:val="000000"/>
              </w:rPr>
              <w:t>Nem</w:t>
            </w:r>
            <w:r w:rsidR="00202C0A">
              <w:rPr>
                <w:rFonts w:ascii="Century Gothic" w:hAnsi="Century Gothic" w:cs="Arial"/>
                <w:bCs/>
                <w:color w:val="000000"/>
              </w:rPr>
              <w:t>c</w:t>
            </w:r>
            <w:r w:rsidR="00242A63">
              <w:rPr>
                <w:rFonts w:ascii="Century Gothic" w:hAnsi="Century Gothic" w:cs="Arial"/>
                <w:bCs/>
                <w:color w:val="000000"/>
              </w:rPr>
              <w:t>s</w:t>
            </w:r>
            <w:r w:rsidR="00202C0A">
              <w:rPr>
                <w:rFonts w:ascii="Century Gothic" w:hAnsi="Century Gothic" w:cs="Arial"/>
                <w:bCs/>
                <w:color w:val="000000"/>
              </w:rPr>
              <w:t>ik</w:t>
            </w:r>
            <w:r w:rsidR="00F67947">
              <w:rPr>
                <w:rFonts w:ascii="Century Gothic" w:hAnsi="Century Gothic" w:cs="Arial"/>
                <w:bCs/>
                <w:color w:val="000000"/>
              </w:rPr>
              <w:t xml:space="preserve"> as the newly-elected President and Vice-President of the Students Union.  Governors were asked to ratify their appointment to the Governing Body.  Proposed by MT and seconded by SW.</w:t>
            </w:r>
          </w:p>
          <w:p w14:paraId="3E678A74" w14:textId="126DD6FB" w:rsidR="00764565" w:rsidRDefault="00F4066D" w:rsidP="00F4066D">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p w14:paraId="6F8B25B6" w14:textId="77777777" w:rsidR="00762B3B" w:rsidRPr="00C76C46" w:rsidRDefault="00762B3B" w:rsidP="00F4066D">
            <w:pPr>
              <w:spacing w:after="0" w:line="240" w:lineRule="auto"/>
              <w:jc w:val="both"/>
              <w:rPr>
                <w:rFonts w:ascii="Century Gothic" w:hAnsi="Century Gothic" w:cs="Arial"/>
                <w:b/>
                <w:bCs/>
                <w:color w:val="000000"/>
                <w:u w:val="single"/>
              </w:rPr>
            </w:pPr>
          </w:p>
        </w:tc>
        <w:tc>
          <w:tcPr>
            <w:tcW w:w="1418" w:type="dxa"/>
          </w:tcPr>
          <w:p w14:paraId="0C36B638" w14:textId="77777777" w:rsidR="000D0F28" w:rsidRDefault="000D0F28" w:rsidP="009A5EC6">
            <w:pPr>
              <w:spacing w:after="0" w:line="240" w:lineRule="auto"/>
              <w:rPr>
                <w:rFonts w:ascii="Century Gothic" w:hAnsi="Century Gothic" w:cs="Arial"/>
                <w:b/>
                <w:color w:val="000000"/>
                <w:sz w:val="18"/>
                <w:szCs w:val="18"/>
              </w:rPr>
            </w:pPr>
          </w:p>
          <w:p w14:paraId="29F927BC" w14:textId="77777777" w:rsidR="006E6147" w:rsidRDefault="006E6147" w:rsidP="009A5EC6">
            <w:pPr>
              <w:spacing w:after="0" w:line="240" w:lineRule="auto"/>
              <w:rPr>
                <w:rFonts w:ascii="Century Gothic" w:hAnsi="Century Gothic" w:cs="Arial"/>
                <w:b/>
                <w:color w:val="000000"/>
                <w:sz w:val="18"/>
                <w:szCs w:val="18"/>
              </w:rPr>
            </w:pPr>
          </w:p>
          <w:p w14:paraId="56762346" w14:textId="77777777" w:rsidR="006E6147" w:rsidRDefault="006E6147" w:rsidP="009A5EC6">
            <w:pPr>
              <w:spacing w:after="0" w:line="240" w:lineRule="auto"/>
              <w:rPr>
                <w:rFonts w:ascii="Century Gothic" w:hAnsi="Century Gothic" w:cs="Arial"/>
                <w:b/>
                <w:color w:val="000000"/>
                <w:sz w:val="18"/>
                <w:szCs w:val="18"/>
              </w:rPr>
            </w:pPr>
          </w:p>
          <w:p w14:paraId="0D341551" w14:textId="77777777" w:rsidR="006E6147" w:rsidRDefault="006E6147" w:rsidP="009A5EC6">
            <w:pPr>
              <w:spacing w:after="0" w:line="240" w:lineRule="auto"/>
              <w:rPr>
                <w:rFonts w:ascii="Century Gothic" w:hAnsi="Century Gothic" w:cs="Arial"/>
                <w:b/>
                <w:color w:val="000000"/>
                <w:sz w:val="18"/>
                <w:szCs w:val="18"/>
              </w:rPr>
            </w:pPr>
          </w:p>
          <w:p w14:paraId="22227295" w14:textId="77777777" w:rsidR="006E6147" w:rsidRDefault="006E6147" w:rsidP="009A5EC6">
            <w:pPr>
              <w:spacing w:after="0" w:line="240" w:lineRule="auto"/>
              <w:rPr>
                <w:rFonts w:ascii="Century Gothic" w:hAnsi="Century Gothic" w:cs="Arial"/>
                <w:b/>
                <w:color w:val="000000"/>
                <w:sz w:val="18"/>
                <w:szCs w:val="18"/>
              </w:rPr>
            </w:pPr>
          </w:p>
          <w:p w14:paraId="1E9293C6" w14:textId="77777777" w:rsidR="006E6147" w:rsidRDefault="006E6147" w:rsidP="009A5EC6">
            <w:pPr>
              <w:spacing w:after="0" w:line="240" w:lineRule="auto"/>
              <w:rPr>
                <w:rFonts w:ascii="Century Gothic" w:hAnsi="Century Gothic" w:cs="Arial"/>
                <w:b/>
                <w:color w:val="000000"/>
                <w:sz w:val="18"/>
                <w:szCs w:val="18"/>
              </w:rPr>
            </w:pPr>
          </w:p>
          <w:p w14:paraId="48329BBF" w14:textId="77777777" w:rsidR="006E6147" w:rsidRPr="00C76C46" w:rsidRDefault="006E6147" w:rsidP="009A5EC6">
            <w:pPr>
              <w:spacing w:after="0" w:line="240" w:lineRule="auto"/>
              <w:rPr>
                <w:rFonts w:ascii="Century Gothic" w:hAnsi="Century Gothic" w:cs="Arial"/>
                <w:b/>
                <w:color w:val="000000"/>
                <w:sz w:val="18"/>
                <w:szCs w:val="18"/>
              </w:rPr>
            </w:pPr>
          </w:p>
        </w:tc>
      </w:tr>
      <w:tr w:rsidR="007C526A" w:rsidRPr="00C76C46" w14:paraId="524C8DB7" w14:textId="77777777" w:rsidTr="006849DB">
        <w:tc>
          <w:tcPr>
            <w:tcW w:w="1134" w:type="dxa"/>
          </w:tcPr>
          <w:p w14:paraId="51F6AE5D" w14:textId="28860E4C" w:rsidR="007C526A" w:rsidRPr="00C76C46" w:rsidRDefault="00F67947"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7</w:t>
            </w:r>
            <w:r w:rsidR="007C526A" w:rsidRPr="00C76C46">
              <w:rPr>
                <w:rFonts w:ascii="Century Gothic" w:hAnsi="Century Gothic" w:cs="Arial Narrow"/>
                <w:b/>
                <w:color w:val="000000"/>
              </w:rPr>
              <w:t xml:space="preserve">.7 </w:t>
            </w:r>
            <w:r w:rsidR="00E977BA">
              <w:rPr>
                <w:rFonts w:ascii="Century Gothic" w:hAnsi="Century Gothic" w:cs="Arial Narrow"/>
                <w:b/>
                <w:color w:val="000000"/>
                <w:sz w:val="16"/>
                <w:szCs w:val="16"/>
              </w:rPr>
              <w:t>14/15</w:t>
            </w:r>
          </w:p>
        </w:tc>
        <w:tc>
          <w:tcPr>
            <w:tcW w:w="7371" w:type="dxa"/>
            <w:gridSpan w:val="2"/>
          </w:tcPr>
          <w:p w14:paraId="7F8BFF79" w14:textId="42AECCB5" w:rsidR="007C526A" w:rsidRPr="00C76C46" w:rsidRDefault="00F67947"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STUDENT GOVERNOR REPORT</w:t>
            </w:r>
          </w:p>
        </w:tc>
        <w:tc>
          <w:tcPr>
            <w:tcW w:w="1418" w:type="dxa"/>
          </w:tcPr>
          <w:p w14:paraId="38D4AF0E" w14:textId="77777777" w:rsidR="007C526A" w:rsidRPr="00C76C46" w:rsidRDefault="007C526A" w:rsidP="009A5EC6">
            <w:pPr>
              <w:spacing w:after="0" w:line="240" w:lineRule="auto"/>
              <w:rPr>
                <w:rFonts w:ascii="Century Gothic" w:hAnsi="Century Gothic" w:cs="Arial"/>
                <w:b/>
                <w:color w:val="000000"/>
                <w:sz w:val="18"/>
                <w:szCs w:val="18"/>
              </w:rPr>
            </w:pPr>
          </w:p>
        </w:tc>
      </w:tr>
      <w:tr w:rsidR="00854A8C" w:rsidRPr="00C76C46" w14:paraId="38277E90" w14:textId="77777777" w:rsidTr="006849DB">
        <w:tc>
          <w:tcPr>
            <w:tcW w:w="1134" w:type="dxa"/>
          </w:tcPr>
          <w:p w14:paraId="5DE59951" w14:textId="77777777"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4C37B196" w14:textId="77777777" w:rsidR="00854A8C" w:rsidRDefault="00854A8C" w:rsidP="009A5EC6">
            <w:pPr>
              <w:spacing w:after="0" w:line="240" w:lineRule="auto"/>
              <w:jc w:val="both"/>
              <w:rPr>
                <w:rFonts w:ascii="Century Gothic" w:hAnsi="Century Gothic" w:cs="Arial"/>
                <w:b/>
                <w:bCs/>
                <w:color w:val="000000"/>
                <w:u w:val="single"/>
              </w:rPr>
            </w:pPr>
          </w:p>
        </w:tc>
        <w:tc>
          <w:tcPr>
            <w:tcW w:w="1418" w:type="dxa"/>
          </w:tcPr>
          <w:p w14:paraId="0FA49652" w14:textId="77777777" w:rsidR="00854A8C" w:rsidRPr="00C76C46" w:rsidRDefault="00854A8C" w:rsidP="009A5EC6">
            <w:pPr>
              <w:spacing w:after="0" w:line="240" w:lineRule="auto"/>
              <w:rPr>
                <w:rFonts w:ascii="Century Gothic" w:hAnsi="Century Gothic" w:cs="Arial"/>
                <w:b/>
                <w:color w:val="000000"/>
                <w:sz w:val="18"/>
                <w:szCs w:val="18"/>
              </w:rPr>
            </w:pPr>
          </w:p>
        </w:tc>
      </w:tr>
      <w:tr w:rsidR="00894469" w:rsidRPr="00C76C46" w14:paraId="1DBA58AF" w14:textId="77777777" w:rsidTr="006849DB">
        <w:tc>
          <w:tcPr>
            <w:tcW w:w="1134" w:type="dxa"/>
          </w:tcPr>
          <w:p w14:paraId="5E2F2BAF"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2755C4ED" w14:textId="1DA1DD66" w:rsidR="000925AF" w:rsidRDefault="00F67947"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NH reported that they were aiming to improve the life of students at the College.  Initial </w:t>
            </w:r>
            <w:r w:rsidR="000925AF">
              <w:rPr>
                <w:rFonts w:ascii="Century Gothic" w:hAnsi="Century Gothic" w:cs="Arial"/>
                <w:bCs/>
                <w:color w:val="000000"/>
              </w:rPr>
              <w:t>plans included:</w:t>
            </w:r>
            <w:r>
              <w:rPr>
                <w:rFonts w:ascii="Century Gothic" w:hAnsi="Century Gothic" w:cs="Arial"/>
                <w:bCs/>
                <w:color w:val="000000"/>
              </w:rPr>
              <w:t xml:space="preserve"> </w:t>
            </w:r>
            <w:r w:rsidR="000925AF">
              <w:rPr>
                <w:rFonts w:ascii="Century Gothic" w:hAnsi="Century Gothic" w:cs="Arial"/>
                <w:bCs/>
                <w:color w:val="000000"/>
              </w:rPr>
              <w:t xml:space="preserve"> </w:t>
            </w:r>
          </w:p>
          <w:p w14:paraId="158DC48D" w14:textId="77777777" w:rsidR="000925AF" w:rsidRDefault="000925AF" w:rsidP="009A5EC6">
            <w:pPr>
              <w:spacing w:after="0" w:line="240" w:lineRule="auto"/>
              <w:jc w:val="both"/>
              <w:rPr>
                <w:rFonts w:ascii="Century Gothic" w:hAnsi="Century Gothic" w:cs="Arial"/>
                <w:bCs/>
                <w:color w:val="000000"/>
              </w:rPr>
            </w:pPr>
          </w:p>
          <w:p w14:paraId="4DB3810E" w14:textId="52DD8EA2" w:rsidR="00676DE1" w:rsidRDefault="000925AF"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making</w:t>
            </w:r>
            <w:r w:rsidR="00F67947" w:rsidRPr="000925AF">
              <w:rPr>
                <w:rFonts w:ascii="Century Gothic" w:hAnsi="Century Gothic" w:cs="Arial"/>
                <w:bCs/>
                <w:color w:val="000000"/>
              </w:rPr>
              <w:t xml:space="preserve"> the Welcome Day more exciting, and discussions had been held with the Principal</w:t>
            </w:r>
          </w:p>
          <w:p w14:paraId="47F94B52" w14:textId="66A659E5" w:rsidR="000925AF" w:rsidRDefault="000925AF"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 xml:space="preserve">holding a </w:t>
            </w:r>
            <w:r w:rsidR="00202C0A">
              <w:rPr>
                <w:rFonts w:ascii="Century Gothic" w:hAnsi="Century Gothic" w:cs="Arial"/>
                <w:bCs/>
                <w:color w:val="000000"/>
              </w:rPr>
              <w:t>Fresher’s</w:t>
            </w:r>
            <w:r>
              <w:rPr>
                <w:rFonts w:ascii="Century Gothic" w:hAnsi="Century Gothic" w:cs="Arial"/>
                <w:bCs/>
                <w:color w:val="000000"/>
              </w:rPr>
              <w:t xml:space="preserve"> Day</w:t>
            </w:r>
          </w:p>
          <w:p w14:paraId="50368F91" w14:textId="041C9BBD" w:rsidR="000925AF" w:rsidRDefault="000925AF"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making the Students Union more well-known to students</w:t>
            </w:r>
          </w:p>
          <w:p w14:paraId="0A3A39D7" w14:textId="1A2CC63F" w:rsidR="000925AF" w:rsidRDefault="00242A63"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 xml:space="preserve">to be </w:t>
            </w:r>
            <w:r w:rsidR="000925AF">
              <w:rPr>
                <w:rFonts w:ascii="Century Gothic" w:hAnsi="Century Gothic" w:cs="Arial"/>
                <w:bCs/>
                <w:color w:val="000000"/>
              </w:rPr>
              <w:t>included in the Prospectus</w:t>
            </w:r>
          </w:p>
          <w:p w14:paraId="2DDD9FED" w14:textId="0E3AABF5" w:rsidR="000925AF" w:rsidRDefault="000925AF"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compiling a SU social calendar</w:t>
            </w:r>
          </w:p>
          <w:p w14:paraId="6A297D8D" w14:textId="7BE39BC2" w:rsidR="000925AF" w:rsidRDefault="000925AF" w:rsidP="000925AF">
            <w:pPr>
              <w:pStyle w:val="ListParagraph"/>
              <w:numPr>
                <w:ilvl w:val="0"/>
                <w:numId w:val="24"/>
              </w:numPr>
              <w:spacing w:after="0" w:line="240" w:lineRule="auto"/>
              <w:jc w:val="both"/>
              <w:rPr>
                <w:rFonts w:ascii="Century Gothic" w:hAnsi="Century Gothic" w:cs="Arial"/>
                <w:bCs/>
                <w:color w:val="000000"/>
              </w:rPr>
            </w:pPr>
            <w:r>
              <w:rPr>
                <w:rFonts w:ascii="Century Gothic" w:hAnsi="Century Gothic" w:cs="Arial"/>
                <w:bCs/>
                <w:color w:val="000000"/>
              </w:rPr>
              <w:t>opening the SU office 1-2 times a week so students could drop in.</w:t>
            </w:r>
          </w:p>
          <w:p w14:paraId="694D5172" w14:textId="30CD166F" w:rsidR="007558DA" w:rsidRPr="00C76C46" w:rsidRDefault="007558DA" w:rsidP="007558DA">
            <w:pPr>
              <w:spacing w:after="0" w:line="240" w:lineRule="auto"/>
              <w:jc w:val="both"/>
              <w:rPr>
                <w:rFonts w:ascii="Century Gothic" w:hAnsi="Century Gothic" w:cs="Arial"/>
                <w:bCs/>
                <w:color w:val="000000"/>
              </w:rPr>
            </w:pPr>
          </w:p>
        </w:tc>
        <w:tc>
          <w:tcPr>
            <w:tcW w:w="1418" w:type="dxa"/>
          </w:tcPr>
          <w:p w14:paraId="42C76192" w14:textId="77777777" w:rsidR="00894469" w:rsidRDefault="00894469" w:rsidP="009A5EC6">
            <w:pPr>
              <w:spacing w:after="0" w:line="240" w:lineRule="auto"/>
              <w:rPr>
                <w:rFonts w:ascii="Century Gothic" w:hAnsi="Century Gothic" w:cs="Arial"/>
                <w:b/>
                <w:color w:val="000000"/>
                <w:sz w:val="18"/>
                <w:szCs w:val="18"/>
              </w:rPr>
            </w:pPr>
          </w:p>
          <w:p w14:paraId="75F700A4" w14:textId="77777777" w:rsidR="000A492E" w:rsidRDefault="000A492E" w:rsidP="009A5EC6">
            <w:pPr>
              <w:spacing w:after="0" w:line="240" w:lineRule="auto"/>
              <w:rPr>
                <w:rFonts w:ascii="Century Gothic" w:hAnsi="Century Gothic" w:cs="Arial"/>
                <w:b/>
                <w:color w:val="000000"/>
                <w:sz w:val="18"/>
                <w:szCs w:val="18"/>
              </w:rPr>
            </w:pPr>
          </w:p>
          <w:p w14:paraId="1FE09548" w14:textId="77777777" w:rsidR="000A492E" w:rsidRDefault="000A492E" w:rsidP="009A5EC6">
            <w:pPr>
              <w:spacing w:after="0" w:line="240" w:lineRule="auto"/>
              <w:rPr>
                <w:rFonts w:ascii="Century Gothic" w:hAnsi="Century Gothic" w:cs="Arial"/>
                <w:b/>
                <w:color w:val="000000"/>
                <w:sz w:val="18"/>
                <w:szCs w:val="18"/>
              </w:rPr>
            </w:pPr>
          </w:p>
          <w:p w14:paraId="05CBAED2" w14:textId="77777777" w:rsidR="000A492E" w:rsidRDefault="000A492E" w:rsidP="009A5EC6">
            <w:pPr>
              <w:spacing w:after="0" w:line="240" w:lineRule="auto"/>
              <w:rPr>
                <w:rFonts w:ascii="Century Gothic" w:hAnsi="Century Gothic" w:cs="Arial"/>
                <w:b/>
                <w:color w:val="000000"/>
                <w:sz w:val="18"/>
                <w:szCs w:val="18"/>
              </w:rPr>
            </w:pPr>
          </w:p>
          <w:p w14:paraId="71FE6296" w14:textId="77777777" w:rsidR="000A492E" w:rsidRDefault="000A492E" w:rsidP="009A5EC6">
            <w:pPr>
              <w:spacing w:after="0" w:line="240" w:lineRule="auto"/>
              <w:rPr>
                <w:rFonts w:ascii="Century Gothic" w:hAnsi="Century Gothic" w:cs="Arial"/>
                <w:b/>
                <w:color w:val="000000"/>
                <w:sz w:val="18"/>
                <w:szCs w:val="18"/>
              </w:rPr>
            </w:pPr>
          </w:p>
          <w:p w14:paraId="47190C74" w14:textId="77777777" w:rsidR="000A492E" w:rsidRDefault="000A492E" w:rsidP="009A5EC6">
            <w:pPr>
              <w:spacing w:after="0" w:line="240" w:lineRule="auto"/>
              <w:rPr>
                <w:rFonts w:ascii="Century Gothic" w:hAnsi="Century Gothic" w:cs="Arial"/>
                <w:b/>
                <w:color w:val="000000"/>
                <w:sz w:val="18"/>
                <w:szCs w:val="18"/>
              </w:rPr>
            </w:pPr>
          </w:p>
          <w:p w14:paraId="26FF90A3" w14:textId="77777777" w:rsidR="000A492E" w:rsidRDefault="000A492E" w:rsidP="009A5EC6">
            <w:pPr>
              <w:spacing w:after="0" w:line="240" w:lineRule="auto"/>
              <w:rPr>
                <w:rFonts w:ascii="Century Gothic" w:hAnsi="Century Gothic" w:cs="Arial"/>
                <w:b/>
                <w:color w:val="000000"/>
                <w:sz w:val="18"/>
                <w:szCs w:val="18"/>
              </w:rPr>
            </w:pPr>
          </w:p>
          <w:p w14:paraId="355C9688" w14:textId="77777777" w:rsidR="000A492E" w:rsidRDefault="000A492E" w:rsidP="009A5EC6">
            <w:pPr>
              <w:spacing w:after="0" w:line="240" w:lineRule="auto"/>
              <w:rPr>
                <w:rFonts w:ascii="Century Gothic" w:hAnsi="Century Gothic" w:cs="Arial"/>
                <w:b/>
                <w:color w:val="000000"/>
                <w:sz w:val="18"/>
                <w:szCs w:val="18"/>
              </w:rPr>
            </w:pPr>
          </w:p>
          <w:p w14:paraId="3C07A6AA" w14:textId="77777777" w:rsidR="000A492E" w:rsidRDefault="000A492E" w:rsidP="009A5EC6">
            <w:pPr>
              <w:spacing w:after="0" w:line="240" w:lineRule="auto"/>
              <w:rPr>
                <w:rFonts w:ascii="Century Gothic" w:hAnsi="Century Gothic" w:cs="Arial"/>
                <w:b/>
                <w:color w:val="000000"/>
                <w:sz w:val="18"/>
                <w:szCs w:val="18"/>
              </w:rPr>
            </w:pPr>
          </w:p>
          <w:p w14:paraId="0C9197A3" w14:textId="77777777" w:rsidR="000A492E" w:rsidRDefault="000A492E" w:rsidP="009A5EC6">
            <w:pPr>
              <w:spacing w:after="0" w:line="240" w:lineRule="auto"/>
              <w:rPr>
                <w:rFonts w:ascii="Century Gothic" w:hAnsi="Century Gothic" w:cs="Arial"/>
                <w:b/>
                <w:color w:val="000000"/>
                <w:sz w:val="18"/>
                <w:szCs w:val="18"/>
              </w:rPr>
            </w:pPr>
          </w:p>
          <w:p w14:paraId="4872ED74" w14:textId="77777777" w:rsidR="000A492E" w:rsidRDefault="000A492E" w:rsidP="009A5EC6">
            <w:pPr>
              <w:spacing w:after="0" w:line="240" w:lineRule="auto"/>
              <w:rPr>
                <w:rFonts w:ascii="Century Gothic" w:hAnsi="Century Gothic" w:cs="Arial"/>
                <w:b/>
                <w:color w:val="000000"/>
                <w:sz w:val="18"/>
                <w:szCs w:val="18"/>
              </w:rPr>
            </w:pPr>
          </w:p>
          <w:p w14:paraId="7C0C5F8B" w14:textId="77777777" w:rsidR="000A492E" w:rsidRDefault="000A492E" w:rsidP="009A5EC6">
            <w:pPr>
              <w:spacing w:after="0" w:line="240" w:lineRule="auto"/>
              <w:rPr>
                <w:rFonts w:ascii="Century Gothic" w:hAnsi="Century Gothic" w:cs="Arial"/>
                <w:b/>
                <w:color w:val="000000"/>
                <w:sz w:val="18"/>
                <w:szCs w:val="18"/>
              </w:rPr>
            </w:pPr>
          </w:p>
          <w:p w14:paraId="01BA40A0" w14:textId="77777777" w:rsidR="000A492E" w:rsidRDefault="000A492E" w:rsidP="009A5EC6">
            <w:pPr>
              <w:spacing w:after="0" w:line="240" w:lineRule="auto"/>
              <w:rPr>
                <w:rFonts w:ascii="Century Gothic" w:hAnsi="Century Gothic" w:cs="Arial"/>
                <w:b/>
                <w:color w:val="000000"/>
                <w:sz w:val="18"/>
                <w:szCs w:val="18"/>
              </w:rPr>
            </w:pPr>
          </w:p>
          <w:p w14:paraId="614DE79B" w14:textId="77777777" w:rsidR="000A492E" w:rsidRDefault="000A492E" w:rsidP="009A5EC6">
            <w:pPr>
              <w:spacing w:after="0" w:line="240" w:lineRule="auto"/>
              <w:rPr>
                <w:rFonts w:ascii="Century Gothic" w:hAnsi="Century Gothic" w:cs="Arial"/>
                <w:b/>
                <w:color w:val="000000"/>
                <w:sz w:val="18"/>
                <w:szCs w:val="18"/>
              </w:rPr>
            </w:pPr>
          </w:p>
          <w:p w14:paraId="563A82D7" w14:textId="77777777" w:rsidR="000A492E" w:rsidRPr="00C76C46" w:rsidRDefault="000A492E" w:rsidP="009A5EC6">
            <w:pPr>
              <w:spacing w:after="0" w:line="240" w:lineRule="auto"/>
              <w:rPr>
                <w:rFonts w:ascii="Century Gothic" w:hAnsi="Century Gothic" w:cs="Arial"/>
                <w:b/>
                <w:color w:val="000000"/>
                <w:sz w:val="18"/>
                <w:szCs w:val="18"/>
              </w:rPr>
            </w:pPr>
          </w:p>
        </w:tc>
      </w:tr>
      <w:tr w:rsidR="007C526A" w:rsidRPr="00C76C46" w14:paraId="6809B1FF" w14:textId="77777777" w:rsidTr="006849DB">
        <w:tc>
          <w:tcPr>
            <w:tcW w:w="1134" w:type="dxa"/>
          </w:tcPr>
          <w:p w14:paraId="10E8FE9B" w14:textId="7CFEDDF8" w:rsidR="007C526A" w:rsidRPr="00C76C46" w:rsidRDefault="009B7105"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7</w:t>
            </w:r>
            <w:r w:rsidR="007C526A" w:rsidRPr="00C76C46">
              <w:rPr>
                <w:rFonts w:ascii="Century Gothic" w:hAnsi="Century Gothic" w:cs="Arial Narrow"/>
                <w:b/>
                <w:color w:val="000000"/>
              </w:rPr>
              <w:t xml:space="preserve">.8 </w:t>
            </w:r>
            <w:r w:rsidR="00E977BA">
              <w:rPr>
                <w:rFonts w:ascii="Century Gothic" w:hAnsi="Century Gothic" w:cs="Arial Narrow"/>
                <w:b/>
                <w:color w:val="000000"/>
                <w:sz w:val="16"/>
                <w:szCs w:val="16"/>
              </w:rPr>
              <w:t>14/15</w:t>
            </w:r>
          </w:p>
        </w:tc>
        <w:tc>
          <w:tcPr>
            <w:tcW w:w="7371" w:type="dxa"/>
            <w:gridSpan w:val="2"/>
          </w:tcPr>
          <w:p w14:paraId="557C294B" w14:textId="1F02DA16" w:rsidR="007C526A" w:rsidRPr="00C76C46" w:rsidRDefault="009B7105"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UPDATE ON GOVERNOR TRAINING</w:t>
            </w:r>
          </w:p>
        </w:tc>
        <w:tc>
          <w:tcPr>
            <w:tcW w:w="1418" w:type="dxa"/>
          </w:tcPr>
          <w:p w14:paraId="174909CD" w14:textId="77777777" w:rsidR="007C526A" w:rsidRPr="00C76C46" w:rsidRDefault="007C526A" w:rsidP="009A5EC6">
            <w:pPr>
              <w:spacing w:after="0" w:line="240" w:lineRule="auto"/>
              <w:rPr>
                <w:rFonts w:ascii="Century Gothic" w:hAnsi="Century Gothic" w:cs="Arial"/>
                <w:b/>
                <w:color w:val="000000"/>
                <w:sz w:val="18"/>
                <w:szCs w:val="18"/>
              </w:rPr>
            </w:pPr>
          </w:p>
        </w:tc>
      </w:tr>
      <w:tr w:rsidR="007C526A" w:rsidRPr="00C76C46" w14:paraId="3A0EA267" w14:textId="77777777" w:rsidTr="006849DB">
        <w:tc>
          <w:tcPr>
            <w:tcW w:w="1134" w:type="dxa"/>
          </w:tcPr>
          <w:p w14:paraId="56FE6A23" w14:textId="77777777" w:rsidR="007C526A" w:rsidRPr="00C76C46" w:rsidRDefault="007C526A" w:rsidP="009A5EC6">
            <w:pPr>
              <w:spacing w:after="0" w:line="240" w:lineRule="auto"/>
              <w:jc w:val="center"/>
              <w:rPr>
                <w:rFonts w:ascii="Century Gothic" w:hAnsi="Century Gothic" w:cs="Arial Narrow"/>
                <w:b/>
                <w:color w:val="000000"/>
              </w:rPr>
            </w:pPr>
          </w:p>
        </w:tc>
        <w:tc>
          <w:tcPr>
            <w:tcW w:w="7371" w:type="dxa"/>
            <w:gridSpan w:val="2"/>
          </w:tcPr>
          <w:p w14:paraId="793AAD22" w14:textId="0BD9B47B" w:rsidR="000D2B94" w:rsidRDefault="00AE2BC2"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p w14:paraId="4B7537B0" w14:textId="6F0B878B" w:rsidR="009B7105" w:rsidRDefault="009B7105" w:rsidP="009A5EC6">
            <w:pPr>
              <w:spacing w:after="0" w:line="240" w:lineRule="auto"/>
              <w:jc w:val="both"/>
              <w:rPr>
                <w:rFonts w:ascii="Century Gothic" w:hAnsi="Century Gothic" w:cs="Arial"/>
                <w:bCs/>
                <w:color w:val="000000"/>
              </w:rPr>
            </w:pPr>
            <w:r>
              <w:rPr>
                <w:rFonts w:ascii="Century Gothic" w:hAnsi="Century Gothic" w:cs="Arial"/>
                <w:b/>
                <w:bCs/>
                <w:color w:val="000000"/>
              </w:rPr>
              <w:t xml:space="preserve">Governor training </w:t>
            </w:r>
            <w:r>
              <w:rPr>
                <w:rFonts w:ascii="Century Gothic" w:hAnsi="Century Gothic" w:cs="Arial"/>
                <w:bCs/>
                <w:color w:val="000000"/>
              </w:rPr>
              <w:t xml:space="preserve">SCut reported that two sets of Governor training had taken place; on </w:t>
            </w:r>
            <w:r w:rsidR="00092AF1">
              <w:rPr>
                <w:rFonts w:ascii="Century Gothic" w:hAnsi="Century Gothic" w:cs="Arial"/>
                <w:bCs/>
                <w:color w:val="000000"/>
              </w:rPr>
              <w:t>30</w:t>
            </w:r>
            <w:r w:rsidR="00092AF1" w:rsidRPr="00092AF1">
              <w:rPr>
                <w:rFonts w:ascii="Century Gothic" w:hAnsi="Century Gothic" w:cs="Arial"/>
                <w:bCs/>
                <w:color w:val="000000"/>
                <w:vertAlign w:val="superscript"/>
              </w:rPr>
              <w:t>th</w:t>
            </w:r>
            <w:r>
              <w:rPr>
                <w:rFonts w:ascii="Century Gothic" w:hAnsi="Century Gothic" w:cs="Arial"/>
                <w:bCs/>
                <w:color w:val="000000"/>
              </w:rPr>
              <w:t xml:space="preserve"> April and more recently on 18</w:t>
            </w:r>
            <w:r w:rsidRPr="009B7105">
              <w:rPr>
                <w:rFonts w:ascii="Century Gothic" w:hAnsi="Century Gothic" w:cs="Arial"/>
                <w:bCs/>
                <w:color w:val="000000"/>
                <w:vertAlign w:val="superscript"/>
              </w:rPr>
              <w:t>th</w:t>
            </w:r>
            <w:r>
              <w:rPr>
                <w:rFonts w:ascii="Century Gothic" w:hAnsi="Century Gothic" w:cs="Arial"/>
                <w:bCs/>
                <w:color w:val="000000"/>
              </w:rPr>
              <w:t xml:space="preserve"> June.  The Principal had circulated the new dashboard, Governors knowledge had been tested on the QI</w:t>
            </w:r>
            <w:r w:rsidR="001C1CCE">
              <w:rPr>
                <w:rFonts w:ascii="Century Gothic" w:hAnsi="Century Gothic" w:cs="Arial"/>
                <w:bCs/>
                <w:color w:val="000000"/>
              </w:rPr>
              <w:t xml:space="preserve">P, </w:t>
            </w:r>
            <w:r w:rsidR="00202C0A">
              <w:rPr>
                <w:rFonts w:ascii="Century Gothic" w:hAnsi="Century Gothic" w:cs="Arial"/>
                <w:bCs/>
                <w:color w:val="000000"/>
              </w:rPr>
              <w:t>and the</w:t>
            </w:r>
            <w:r w:rsidR="001C1CCE">
              <w:rPr>
                <w:rFonts w:ascii="Century Gothic" w:hAnsi="Century Gothic" w:cs="Arial"/>
                <w:bCs/>
                <w:color w:val="000000"/>
              </w:rPr>
              <w:t xml:space="preserve"> Principal had looked at </w:t>
            </w:r>
            <w:r>
              <w:rPr>
                <w:rFonts w:ascii="Century Gothic" w:hAnsi="Century Gothic" w:cs="Arial"/>
                <w:bCs/>
                <w:color w:val="000000"/>
              </w:rPr>
              <w:t xml:space="preserve">the impact of procedures and </w:t>
            </w:r>
            <w:r w:rsidR="004B01DC">
              <w:rPr>
                <w:rFonts w:ascii="Century Gothic" w:hAnsi="Century Gothic" w:cs="Arial"/>
                <w:bCs/>
                <w:color w:val="000000"/>
              </w:rPr>
              <w:t>Governor</w:t>
            </w:r>
            <w:r w:rsidR="00220AC3">
              <w:rPr>
                <w:rFonts w:ascii="Century Gothic" w:hAnsi="Century Gothic" w:cs="Arial"/>
                <w:bCs/>
                <w:color w:val="000000"/>
              </w:rPr>
              <w:t>s took part in role-plays.</w:t>
            </w:r>
            <w:r>
              <w:rPr>
                <w:rFonts w:ascii="Century Gothic" w:hAnsi="Century Gothic" w:cs="Arial"/>
                <w:bCs/>
                <w:color w:val="000000"/>
              </w:rPr>
              <w:t xml:space="preserve">  Governors had demonstrated passion and an interest in the College.</w:t>
            </w:r>
          </w:p>
          <w:p w14:paraId="6552A230" w14:textId="77777777" w:rsidR="009B7105" w:rsidRDefault="009B7105" w:rsidP="009A5EC6">
            <w:pPr>
              <w:spacing w:after="0" w:line="240" w:lineRule="auto"/>
              <w:jc w:val="both"/>
              <w:rPr>
                <w:rFonts w:ascii="Century Gothic" w:hAnsi="Century Gothic" w:cs="Arial"/>
                <w:bCs/>
                <w:color w:val="000000"/>
              </w:rPr>
            </w:pPr>
          </w:p>
          <w:p w14:paraId="58D8A253" w14:textId="356D4062" w:rsidR="009B7105" w:rsidRPr="00092AF1" w:rsidRDefault="009B7105" w:rsidP="009A5EC6">
            <w:pPr>
              <w:spacing w:after="0" w:line="240" w:lineRule="auto"/>
              <w:jc w:val="both"/>
              <w:rPr>
                <w:rFonts w:ascii="Century Gothic" w:hAnsi="Century Gothic" w:cs="Arial"/>
                <w:bCs/>
                <w:color w:val="000000"/>
              </w:rPr>
            </w:pPr>
            <w:r>
              <w:rPr>
                <w:rFonts w:ascii="Century Gothic" w:hAnsi="Century Gothic" w:cs="Arial"/>
                <w:bCs/>
                <w:color w:val="000000"/>
              </w:rPr>
              <w:t>SCut reported that there would be a new Ofsted framework from September, which was currently in draft format.  A big change would be that short-notice inspection will take place on colleges previously rated as Good.  These will be fol</w:t>
            </w:r>
            <w:r w:rsidR="00034455">
              <w:rPr>
                <w:rFonts w:ascii="Century Gothic" w:hAnsi="Century Gothic" w:cs="Arial"/>
                <w:bCs/>
                <w:color w:val="000000"/>
              </w:rPr>
              <w:t>lowed up by a fuller inspection, if a college was seen</w:t>
            </w:r>
            <w:r w:rsidR="00092AF1">
              <w:rPr>
                <w:rFonts w:ascii="Century Gothic" w:hAnsi="Century Gothic" w:cs="Arial"/>
                <w:bCs/>
                <w:color w:val="000000"/>
              </w:rPr>
              <w:t xml:space="preserve"> to be potentially outstanding </w:t>
            </w:r>
            <w:r w:rsidR="00034455" w:rsidRPr="00092AF1">
              <w:rPr>
                <w:rFonts w:ascii="Century Gothic" w:hAnsi="Century Gothic" w:cs="Arial"/>
                <w:bCs/>
                <w:color w:val="000000"/>
              </w:rPr>
              <w:t xml:space="preserve">or </w:t>
            </w:r>
            <w:r w:rsidR="00092AF1">
              <w:rPr>
                <w:rFonts w:ascii="Century Gothic" w:hAnsi="Century Gothic" w:cs="Arial"/>
                <w:bCs/>
                <w:color w:val="000000"/>
              </w:rPr>
              <w:t>requiring improvement.</w:t>
            </w:r>
          </w:p>
          <w:p w14:paraId="6A334282" w14:textId="77777777" w:rsidR="009B7105" w:rsidRDefault="009B7105" w:rsidP="009A5EC6">
            <w:pPr>
              <w:spacing w:after="0" w:line="240" w:lineRule="auto"/>
              <w:jc w:val="both"/>
              <w:rPr>
                <w:rFonts w:ascii="Century Gothic" w:hAnsi="Century Gothic" w:cs="Arial"/>
                <w:bCs/>
                <w:color w:val="000000"/>
              </w:rPr>
            </w:pPr>
          </w:p>
          <w:p w14:paraId="6AE62F87" w14:textId="65310915" w:rsidR="009B7105" w:rsidRDefault="009B710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SCut noted that Reading UTC (University Technical College for 14-19 year olds) had recently been awarded an Outstanding rating, even without </w:t>
            </w:r>
            <w:r w:rsidR="00092AF1">
              <w:rPr>
                <w:rFonts w:ascii="Century Gothic" w:hAnsi="Century Gothic" w:cs="Arial"/>
                <w:bCs/>
                <w:color w:val="000000"/>
              </w:rPr>
              <w:t>any published</w:t>
            </w:r>
            <w:r>
              <w:rPr>
                <w:rFonts w:ascii="Century Gothic" w:hAnsi="Century Gothic" w:cs="Arial"/>
                <w:bCs/>
                <w:color w:val="000000"/>
              </w:rPr>
              <w:t xml:space="preserve"> results.</w:t>
            </w:r>
          </w:p>
          <w:p w14:paraId="58238B09" w14:textId="77777777" w:rsidR="009B7105" w:rsidRDefault="009B7105" w:rsidP="009A5EC6">
            <w:pPr>
              <w:spacing w:after="0" w:line="240" w:lineRule="auto"/>
              <w:jc w:val="both"/>
              <w:rPr>
                <w:rFonts w:ascii="Century Gothic" w:hAnsi="Century Gothic" w:cs="Arial"/>
                <w:b/>
                <w:bCs/>
                <w:color w:val="000000"/>
              </w:rPr>
            </w:pPr>
          </w:p>
          <w:p w14:paraId="0B3B0959" w14:textId="00A40E99" w:rsidR="00695B4E" w:rsidRDefault="009B7105" w:rsidP="009A5EC6">
            <w:pPr>
              <w:spacing w:after="0" w:line="240" w:lineRule="auto"/>
              <w:jc w:val="both"/>
              <w:rPr>
                <w:rFonts w:ascii="Century Gothic" w:hAnsi="Century Gothic" w:cs="Arial"/>
                <w:bCs/>
                <w:color w:val="000000"/>
              </w:rPr>
            </w:pPr>
            <w:r>
              <w:rPr>
                <w:rFonts w:ascii="Century Gothic" w:hAnsi="Century Gothic" w:cs="Arial"/>
                <w:b/>
                <w:bCs/>
                <w:color w:val="000000"/>
              </w:rPr>
              <w:t>Feedback on EDI report</w:t>
            </w:r>
            <w:r w:rsidR="00695B4E">
              <w:rPr>
                <w:rFonts w:ascii="Century Gothic" w:hAnsi="Century Gothic" w:cs="Arial"/>
                <w:bCs/>
                <w:color w:val="000000"/>
              </w:rPr>
              <w:t xml:space="preserve"> –</w:t>
            </w:r>
            <w:r>
              <w:rPr>
                <w:rFonts w:ascii="Century Gothic" w:hAnsi="Century Gothic" w:cs="Arial"/>
                <w:bCs/>
                <w:color w:val="000000"/>
              </w:rPr>
              <w:t xml:space="preserve"> as MK was not present, this item had been dealt with under Matters Arising. </w:t>
            </w:r>
          </w:p>
          <w:p w14:paraId="546CF0B4" w14:textId="77777777" w:rsidR="009B7105" w:rsidRDefault="009B7105" w:rsidP="009A5EC6">
            <w:pPr>
              <w:spacing w:after="0" w:line="240" w:lineRule="auto"/>
              <w:jc w:val="both"/>
              <w:rPr>
                <w:rFonts w:ascii="Century Gothic" w:hAnsi="Century Gothic" w:cs="Arial"/>
                <w:bCs/>
                <w:color w:val="000000"/>
              </w:rPr>
            </w:pPr>
          </w:p>
          <w:p w14:paraId="622D1352" w14:textId="285BCB52" w:rsidR="009B7105" w:rsidRDefault="009B710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Henley College Chairs of Committees – JL reported that </w:t>
            </w:r>
            <w:r w:rsidR="0080094E">
              <w:rPr>
                <w:rFonts w:ascii="Century Gothic" w:hAnsi="Century Gothic" w:cs="Arial"/>
                <w:bCs/>
                <w:color w:val="000000"/>
              </w:rPr>
              <w:t>this new initi</w:t>
            </w:r>
            <w:r w:rsidR="00220AC3">
              <w:rPr>
                <w:rFonts w:ascii="Century Gothic" w:hAnsi="Century Gothic" w:cs="Arial"/>
                <w:bCs/>
                <w:color w:val="000000"/>
              </w:rPr>
              <w:t xml:space="preserve">ative of meetings </w:t>
            </w:r>
            <w:r>
              <w:rPr>
                <w:rFonts w:ascii="Century Gothic" w:hAnsi="Century Gothic" w:cs="Arial"/>
                <w:bCs/>
                <w:color w:val="000000"/>
              </w:rPr>
              <w:t xml:space="preserve">of </w:t>
            </w:r>
            <w:r w:rsidR="00220AC3">
              <w:rPr>
                <w:rFonts w:ascii="Century Gothic" w:hAnsi="Century Gothic" w:cs="Arial"/>
                <w:bCs/>
                <w:color w:val="000000"/>
              </w:rPr>
              <w:t xml:space="preserve">all Committee Chairs had started with a </w:t>
            </w:r>
            <w:r w:rsidR="00220AC3">
              <w:rPr>
                <w:rFonts w:ascii="Century Gothic" w:hAnsi="Century Gothic" w:cs="Arial"/>
                <w:bCs/>
                <w:color w:val="000000"/>
              </w:rPr>
              <w:lastRenderedPageBreak/>
              <w:t>meeting</w:t>
            </w:r>
            <w:r>
              <w:rPr>
                <w:rFonts w:ascii="Century Gothic" w:hAnsi="Century Gothic" w:cs="Arial"/>
                <w:bCs/>
                <w:color w:val="000000"/>
              </w:rPr>
              <w:t xml:space="preserve"> held on 18</w:t>
            </w:r>
            <w:r w:rsidRPr="009B7105">
              <w:rPr>
                <w:rFonts w:ascii="Century Gothic" w:hAnsi="Century Gothic" w:cs="Arial"/>
                <w:bCs/>
                <w:color w:val="000000"/>
                <w:vertAlign w:val="superscript"/>
              </w:rPr>
              <w:t>th</w:t>
            </w:r>
            <w:r>
              <w:rPr>
                <w:rFonts w:ascii="Century Gothic" w:hAnsi="Century Gothic" w:cs="Arial"/>
                <w:bCs/>
                <w:color w:val="000000"/>
              </w:rPr>
              <w:t xml:space="preserve"> June and attendees had received an update on the position of the College from the Principal.  Chairs had been given Quality and Improvement </w:t>
            </w:r>
            <w:r w:rsidR="00034455">
              <w:rPr>
                <w:rFonts w:ascii="Century Gothic" w:hAnsi="Century Gothic" w:cs="Arial"/>
                <w:bCs/>
                <w:color w:val="000000"/>
              </w:rPr>
              <w:t>(</w:t>
            </w:r>
            <w:r>
              <w:rPr>
                <w:rFonts w:ascii="Century Gothic" w:hAnsi="Century Gothic" w:cs="Arial"/>
                <w:bCs/>
                <w:color w:val="000000"/>
              </w:rPr>
              <w:t>Q and I</w:t>
            </w:r>
            <w:r w:rsidR="00034455">
              <w:rPr>
                <w:rFonts w:ascii="Century Gothic" w:hAnsi="Century Gothic" w:cs="Arial"/>
                <w:bCs/>
                <w:color w:val="000000"/>
              </w:rPr>
              <w:t>)</w:t>
            </w:r>
            <w:r>
              <w:rPr>
                <w:rFonts w:ascii="Century Gothic" w:hAnsi="Century Gothic" w:cs="Arial"/>
                <w:bCs/>
                <w:color w:val="000000"/>
              </w:rPr>
              <w:t xml:space="preserve"> training packs and had been asked to cascade the information down to their committee in the Autumn.</w:t>
            </w:r>
            <w:r w:rsidR="00220AC3">
              <w:rPr>
                <w:rFonts w:ascii="Century Gothic" w:hAnsi="Century Gothic" w:cs="Arial"/>
                <w:bCs/>
                <w:color w:val="000000"/>
              </w:rPr>
              <w:t xml:space="preserve">  Each individual Chair to arrange this asap.</w:t>
            </w:r>
          </w:p>
          <w:p w14:paraId="5B10EB2F" w14:textId="12AB069E" w:rsidR="00AE2BC2" w:rsidRPr="00C76C46" w:rsidRDefault="00AE2BC2" w:rsidP="009B7105">
            <w:pPr>
              <w:spacing w:after="0" w:line="240" w:lineRule="auto"/>
              <w:jc w:val="both"/>
              <w:rPr>
                <w:rFonts w:ascii="Century Gothic" w:hAnsi="Century Gothic" w:cs="Arial"/>
                <w:bCs/>
                <w:color w:val="000000"/>
              </w:rPr>
            </w:pPr>
          </w:p>
        </w:tc>
        <w:tc>
          <w:tcPr>
            <w:tcW w:w="1418" w:type="dxa"/>
          </w:tcPr>
          <w:p w14:paraId="0EC3DF3A" w14:textId="77777777" w:rsidR="002E59FF" w:rsidRDefault="002E59FF" w:rsidP="009A5EC6">
            <w:pPr>
              <w:spacing w:after="0" w:line="240" w:lineRule="auto"/>
              <w:rPr>
                <w:rFonts w:ascii="Century Gothic" w:hAnsi="Century Gothic" w:cs="Arial"/>
                <w:b/>
                <w:color w:val="000000"/>
                <w:sz w:val="18"/>
                <w:szCs w:val="18"/>
              </w:rPr>
            </w:pPr>
          </w:p>
          <w:p w14:paraId="0B575A10" w14:textId="77777777" w:rsidR="00823124" w:rsidRDefault="00823124" w:rsidP="009A5EC6">
            <w:pPr>
              <w:spacing w:after="0" w:line="240" w:lineRule="auto"/>
              <w:rPr>
                <w:rFonts w:ascii="Century Gothic" w:hAnsi="Century Gothic" w:cs="Arial"/>
                <w:b/>
                <w:color w:val="000000"/>
                <w:sz w:val="18"/>
                <w:szCs w:val="18"/>
              </w:rPr>
            </w:pPr>
          </w:p>
          <w:p w14:paraId="3126CED0" w14:textId="77777777" w:rsidR="00823124" w:rsidRDefault="00823124" w:rsidP="009A5EC6">
            <w:pPr>
              <w:spacing w:after="0" w:line="240" w:lineRule="auto"/>
              <w:rPr>
                <w:rFonts w:ascii="Century Gothic" w:hAnsi="Century Gothic" w:cs="Arial"/>
                <w:b/>
                <w:color w:val="000000"/>
                <w:sz w:val="18"/>
                <w:szCs w:val="18"/>
              </w:rPr>
            </w:pPr>
          </w:p>
          <w:p w14:paraId="38D8C17A" w14:textId="77777777" w:rsidR="00823124" w:rsidRDefault="00823124" w:rsidP="009A5EC6">
            <w:pPr>
              <w:spacing w:after="0" w:line="240" w:lineRule="auto"/>
              <w:rPr>
                <w:rFonts w:ascii="Century Gothic" w:hAnsi="Century Gothic" w:cs="Arial"/>
                <w:b/>
                <w:color w:val="000000"/>
                <w:sz w:val="18"/>
                <w:szCs w:val="18"/>
              </w:rPr>
            </w:pPr>
          </w:p>
          <w:p w14:paraId="6E833CD6" w14:textId="17EEB8BE" w:rsidR="00823124" w:rsidRDefault="00823124" w:rsidP="009A5EC6">
            <w:pPr>
              <w:spacing w:after="0" w:line="240" w:lineRule="auto"/>
              <w:rPr>
                <w:rFonts w:ascii="Century Gothic" w:hAnsi="Century Gothic" w:cs="Arial"/>
                <w:b/>
                <w:color w:val="000000"/>
                <w:sz w:val="18"/>
                <w:szCs w:val="18"/>
              </w:rPr>
            </w:pPr>
          </w:p>
          <w:p w14:paraId="3BC1BD93" w14:textId="77777777" w:rsidR="00823124" w:rsidRDefault="00823124" w:rsidP="009A5EC6">
            <w:pPr>
              <w:spacing w:after="0" w:line="240" w:lineRule="auto"/>
              <w:rPr>
                <w:rFonts w:ascii="Century Gothic" w:hAnsi="Century Gothic" w:cs="Arial"/>
                <w:b/>
                <w:color w:val="000000"/>
                <w:sz w:val="18"/>
                <w:szCs w:val="18"/>
              </w:rPr>
            </w:pPr>
          </w:p>
          <w:p w14:paraId="12929688" w14:textId="77777777" w:rsidR="00823124" w:rsidRDefault="00823124" w:rsidP="009A5EC6">
            <w:pPr>
              <w:spacing w:after="0" w:line="240" w:lineRule="auto"/>
              <w:rPr>
                <w:rFonts w:ascii="Century Gothic" w:hAnsi="Century Gothic" w:cs="Arial"/>
                <w:b/>
                <w:color w:val="000000"/>
                <w:sz w:val="18"/>
                <w:szCs w:val="18"/>
              </w:rPr>
            </w:pPr>
          </w:p>
          <w:p w14:paraId="1CA5A8FD" w14:textId="77777777" w:rsidR="00823124" w:rsidRDefault="00823124" w:rsidP="009A5EC6">
            <w:pPr>
              <w:spacing w:after="0" w:line="240" w:lineRule="auto"/>
              <w:rPr>
                <w:rFonts w:ascii="Century Gothic" w:hAnsi="Century Gothic" w:cs="Arial"/>
                <w:b/>
                <w:color w:val="000000"/>
                <w:sz w:val="18"/>
                <w:szCs w:val="18"/>
              </w:rPr>
            </w:pPr>
          </w:p>
          <w:p w14:paraId="1A50B3A0" w14:textId="77777777" w:rsidR="00823124" w:rsidRDefault="00823124" w:rsidP="009A5EC6">
            <w:pPr>
              <w:spacing w:after="0" w:line="240" w:lineRule="auto"/>
              <w:rPr>
                <w:rFonts w:ascii="Century Gothic" w:hAnsi="Century Gothic" w:cs="Arial"/>
                <w:b/>
                <w:color w:val="000000"/>
                <w:sz w:val="18"/>
                <w:szCs w:val="18"/>
              </w:rPr>
            </w:pPr>
          </w:p>
          <w:p w14:paraId="2507C011" w14:textId="77777777" w:rsidR="00823124" w:rsidRDefault="00823124" w:rsidP="009A5EC6">
            <w:pPr>
              <w:spacing w:after="0" w:line="240" w:lineRule="auto"/>
              <w:rPr>
                <w:rFonts w:ascii="Century Gothic" w:hAnsi="Century Gothic" w:cs="Arial"/>
                <w:b/>
                <w:color w:val="000000"/>
                <w:sz w:val="18"/>
                <w:szCs w:val="18"/>
              </w:rPr>
            </w:pPr>
          </w:p>
          <w:p w14:paraId="356015D5" w14:textId="77777777" w:rsidR="00823124" w:rsidRDefault="00823124" w:rsidP="009A5EC6">
            <w:pPr>
              <w:spacing w:after="0" w:line="240" w:lineRule="auto"/>
              <w:rPr>
                <w:rFonts w:ascii="Century Gothic" w:hAnsi="Century Gothic" w:cs="Arial"/>
                <w:b/>
                <w:color w:val="000000"/>
                <w:sz w:val="18"/>
                <w:szCs w:val="18"/>
              </w:rPr>
            </w:pPr>
          </w:p>
          <w:p w14:paraId="4232550F" w14:textId="77777777" w:rsidR="00823124" w:rsidRDefault="00823124" w:rsidP="009A5EC6">
            <w:pPr>
              <w:spacing w:after="0" w:line="240" w:lineRule="auto"/>
              <w:rPr>
                <w:rFonts w:ascii="Century Gothic" w:hAnsi="Century Gothic" w:cs="Arial"/>
                <w:b/>
                <w:color w:val="000000"/>
                <w:sz w:val="18"/>
                <w:szCs w:val="18"/>
              </w:rPr>
            </w:pPr>
          </w:p>
          <w:p w14:paraId="1FF601A2" w14:textId="77777777" w:rsidR="00823124" w:rsidRDefault="00823124" w:rsidP="009A5EC6">
            <w:pPr>
              <w:spacing w:after="0" w:line="240" w:lineRule="auto"/>
              <w:rPr>
                <w:rFonts w:ascii="Century Gothic" w:hAnsi="Century Gothic" w:cs="Arial"/>
                <w:b/>
                <w:color w:val="000000"/>
                <w:sz w:val="18"/>
                <w:szCs w:val="18"/>
              </w:rPr>
            </w:pPr>
          </w:p>
          <w:p w14:paraId="3BA96DE2" w14:textId="77777777" w:rsidR="00823124" w:rsidRDefault="00823124" w:rsidP="009A5EC6">
            <w:pPr>
              <w:spacing w:after="0" w:line="240" w:lineRule="auto"/>
              <w:rPr>
                <w:rFonts w:ascii="Century Gothic" w:hAnsi="Century Gothic" w:cs="Arial"/>
                <w:b/>
                <w:color w:val="000000"/>
                <w:sz w:val="18"/>
                <w:szCs w:val="18"/>
              </w:rPr>
            </w:pPr>
          </w:p>
          <w:p w14:paraId="6DE93C42" w14:textId="77777777" w:rsidR="00823124" w:rsidRDefault="00823124" w:rsidP="009A5EC6">
            <w:pPr>
              <w:spacing w:after="0" w:line="240" w:lineRule="auto"/>
              <w:rPr>
                <w:rFonts w:ascii="Century Gothic" w:hAnsi="Century Gothic" w:cs="Arial"/>
                <w:b/>
                <w:color w:val="000000"/>
                <w:sz w:val="18"/>
                <w:szCs w:val="18"/>
              </w:rPr>
            </w:pPr>
          </w:p>
          <w:p w14:paraId="27B9A2EB" w14:textId="77777777" w:rsidR="00823124" w:rsidRDefault="00823124" w:rsidP="009A5EC6">
            <w:pPr>
              <w:spacing w:after="0" w:line="240" w:lineRule="auto"/>
              <w:rPr>
                <w:rFonts w:ascii="Century Gothic" w:hAnsi="Century Gothic" w:cs="Arial"/>
                <w:b/>
                <w:color w:val="000000"/>
                <w:sz w:val="18"/>
                <w:szCs w:val="18"/>
              </w:rPr>
            </w:pPr>
          </w:p>
          <w:p w14:paraId="17ABDD6D" w14:textId="77777777" w:rsidR="00823124" w:rsidRDefault="00823124" w:rsidP="009A5EC6">
            <w:pPr>
              <w:spacing w:after="0" w:line="240" w:lineRule="auto"/>
              <w:rPr>
                <w:rFonts w:ascii="Century Gothic" w:hAnsi="Century Gothic" w:cs="Arial"/>
                <w:b/>
                <w:color w:val="000000"/>
                <w:sz w:val="18"/>
                <w:szCs w:val="18"/>
              </w:rPr>
            </w:pPr>
          </w:p>
          <w:p w14:paraId="0AF93E7A" w14:textId="77777777" w:rsidR="00823124" w:rsidRDefault="00823124" w:rsidP="009A5EC6">
            <w:pPr>
              <w:spacing w:after="0" w:line="240" w:lineRule="auto"/>
              <w:rPr>
                <w:rFonts w:ascii="Century Gothic" w:hAnsi="Century Gothic" w:cs="Arial"/>
                <w:b/>
                <w:color w:val="000000"/>
                <w:sz w:val="18"/>
                <w:szCs w:val="18"/>
              </w:rPr>
            </w:pPr>
          </w:p>
          <w:p w14:paraId="16DE83D2" w14:textId="77777777" w:rsidR="00823124" w:rsidRDefault="00823124" w:rsidP="009A5EC6">
            <w:pPr>
              <w:spacing w:after="0" w:line="240" w:lineRule="auto"/>
              <w:rPr>
                <w:rFonts w:ascii="Century Gothic" w:hAnsi="Century Gothic" w:cs="Arial"/>
                <w:b/>
                <w:color w:val="000000"/>
                <w:sz w:val="18"/>
                <w:szCs w:val="18"/>
              </w:rPr>
            </w:pPr>
          </w:p>
          <w:p w14:paraId="181CFD58" w14:textId="77777777" w:rsidR="00823124" w:rsidRDefault="00823124" w:rsidP="009A5EC6">
            <w:pPr>
              <w:spacing w:after="0" w:line="240" w:lineRule="auto"/>
              <w:rPr>
                <w:rFonts w:ascii="Century Gothic" w:hAnsi="Century Gothic" w:cs="Arial"/>
                <w:b/>
                <w:color w:val="000000"/>
                <w:sz w:val="18"/>
                <w:szCs w:val="18"/>
              </w:rPr>
            </w:pPr>
          </w:p>
          <w:p w14:paraId="6D87D4F4" w14:textId="77777777" w:rsidR="00823124" w:rsidRDefault="00823124" w:rsidP="009A5EC6">
            <w:pPr>
              <w:spacing w:after="0" w:line="240" w:lineRule="auto"/>
              <w:rPr>
                <w:rFonts w:ascii="Century Gothic" w:hAnsi="Century Gothic" w:cs="Arial"/>
                <w:b/>
                <w:color w:val="000000"/>
                <w:sz w:val="18"/>
                <w:szCs w:val="18"/>
              </w:rPr>
            </w:pPr>
          </w:p>
          <w:p w14:paraId="757D0177" w14:textId="77777777" w:rsidR="00823124" w:rsidRDefault="00823124" w:rsidP="009A5EC6">
            <w:pPr>
              <w:spacing w:after="0" w:line="240" w:lineRule="auto"/>
              <w:rPr>
                <w:rFonts w:ascii="Century Gothic" w:hAnsi="Century Gothic" w:cs="Arial"/>
                <w:b/>
                <w:color w:val="000000"/>
                <w:sz w:val="18"/>
                <w:szCs w:val="18"/>
              </w:rPr>
            </w:pPr>
          </w:p>
          <w:p w14:paraId="66A45B1B" w14:textId="77777777" w:rsidR="00823124" w:rsidRDefault="00823124" w:rsidP="009A5EC6">
            <w:pPr>
              <w:spacing w:after="0" w:line="240" w:lineRule="auto"/>
              <w:rPr>
                <w:rFonts w:ascii="Century Gothic" w:hAnsi="Century Gothic" w:cs="Arial"/>
                <w:b/>
                <w:color w:val="000000"/>
                <w:sz w:val="18"/>
                <w:szCs w:val="18"/>
              </w:rPr>
            </w:pPr>
          </w:p>
          <w:p w14:paraId="3ED5E52A" w14:textId="77777777" w:rsidR="00823124" w:rsidRDefault="00823124" w:rsidP="009A5EC6">
            <w:pPr>
              <w:spacing w:after="0" w:line="240" w:lineRule="auto"/>
              <w:rPr>
                <w:rFonts w:ascii="Century Gothic" w:hAnsi="Century Gothic" w:cs="Arial"/>
                <w:b/>
                <w:color w:val="000000"/>
                <w:sz w:val="18"/>
                <w:szCs w:val="18"/>
              </w:rPr>
            </w:pPr>
          </w:p>
          <w:p w14:paraId="013D6602" w14:textId="77777777" w:rsidR="00823124" w:rsidRDefault="00823124" w:rsidP="009A5EC6">
            <w:pPr>
              <w:spacing w:after="0" w:line="240" w:lineRule="auto"/>
              <w:rPr>
                <w:rFonts w:ascii="Century Gothic" w:hAnsi="Century Gothic" w:cs="Arial"/>
                <w:b/>
                <w:color w:val="000000"/>
                <w:sz w:val="18"/>
                <w:szCs w:val="18"/>
              </w:rPr>
            </w:pPr>
          </w:p>
          <w:p w14:paraId="656483B5" w14:textId="77777777" w:rsidR="00823124" w:rsidRDefault="00823124" w:rsidP="009A5EC6">
            <w:pPr>
              <w:spacing w:after="0" w:line="240" w:lineRule="auto"/>
              <w:rPr>
                <w:rFonts w:ascii="Century Gothic" w:hAnsi="Century Gothic" w:cs="Arial"/>
                <w:b/>
                <w:color w:val="000000"/>
                <w:sz w:val="18"/>
                <w:szCs w:val="18"/>
              </w:rPr>
            </w:pPr>
          </w:p>
          <w:p w14:paraId="54A86FD5" w14:textId="77777777" w:rsidR="00823124" w:rsidRDefault="00823124" w:rsidP="009A5EC6">
            <w:pPr>
              <w:spacing w:after="0" w:line="240" w:lineRule="auto"/>
              <w:rPr>
                <w:rFonts w:ascii="Century Gothic" w:hAnsi="Century Gothic" w:cs="Arial"/>
                <w:b/>
                <w:color w:val="000000"/>
                <w:sz w:val="18"/>
                <w:szCs w:val="18"/>
              </w:rPr>
            </w:pPr>
          </w:p>
          <w:p w14:paraId="4A7A46F6" w14:textId="77777777" w:rsidR="00823124" w:rsidRDefault="00823124" w:rsidP="009A5EC6">
            <w:pPr>
              <w:spacing w:after="0" w:line="240" w:lineRule="auto"/>
              <w:rPr>
                <w:rFonts w:ascii="Century Gothic" w:hAnsi="Century Gothic" w:cs="Arial"/>
                <w:b/>
                <w:color w:val="000000"/>
                <w:sz w:val="18"/>
                <w:szCs w:val="18"/>
              </w:rPr>
            </w:pPr>
          </w:p>
          <w:p w14:paraId="02E709B4" w14:textId="77777777" w:rsidR="00823124" w:rsidRDefault="00823124" w:rsidP="009A5EC6">
            <w:pPr>
              <w:spacing w:after="0" w:line="240" w:lineRule="auto"/>
              <w:rPr>
                <w:rFonts w:ascii="Century Gothic" w:hAnsi="Century Gothic" w:cs="Arial"/>
                <w:b/>
                <w:color w:val="000000"/>
                <w:sz w:val="18"/>
                <w:szCs w:val="18"/>
              </w:rPr>
            </w:pPr>
          </w:p>
          <w:p w14:paraId="111933A8" w14:textId="77777777" w:rsidR="00823124" w:rsidRDefault="00823124" w:rsidP="009A5EC6">
            <w:pPr>
              <w:spacing w:after="0" w:line="240" w:lineRule="auto"/>
              <w:rPr>
                <w:rFonts w:ascii="Century Gothic" w:hAnsi="Century Gothic" w:cs="Arial"/>
                <w:b/>
                <w:color w:val="000000"/>
                <w:sz w:val="18"/>
                <w:szCs w:val="18"/>
              </w:rPr>
            </w:pPr>
          </w:p>
          <w:p w14:paraId="3CD50119" w14:textId="77777777" w:rsidR="00FF271C" w:rsidRDefault="00FF271C" w:rsidP="009A5EC6">
            <w:pPr>
              <w:spacing w:after="0" w:line="240" w:lineRule="auto"/>
              <w:rPr>
                <w:rFonts w:ascii="Century Gothic" w:hAnsi="Century Gothic" w:cs="Arial"/>
                <w:b/>
                <w:color w:val="000000"/>
                <w:sz w:val="18"/>
                <w:szCs w:val="18"/>
              </w:rPr>
            </w:pPr>
          </w:p>
          <w:p w14:paraId="21A58220" w14:textId="77777777" w:rsidR="00823124" w:rsidRDefault="00823124" w:rsidP="009A5EC6">
            <w:pPr>
              <w:spacing w:after="0" w:line="240" w:lineRule="auto"/>
              <w:rPr>
                <w:rFonts w:ascii="Century Gothic" w:hAnsi="Century Gothic" w:cs="Arial"/>
                <w:b/>
                <w:color w:val="000000"/>
                <w:sz w:val="18"/>
                <w:szCs w:val="18"/>
              </w:rPr>
            </w:pPr>
          </w:p>
          <w:p w14:paraId="657DBD98" w14:textId="77777777" w:rsidR="00220AC3" w:rsidRDefault="00220AC3" w:rsidP="009A5EC6">
            <w:pPr>
              <w:spacing w:after="0" w:line="240" w:lineRule="auto"/>
              <w:rPr>
                <w:rFonts w:ascii="Century Gothic" w:hAnsi="Century Gothic" w:cs="Arial"/>
                <w:b/>
                <w:color w:val="000000"/>
                <w:sz w:val="18"/>
                <w:szCs w:val="18"/>
              </w:rPr>
            </w:pPr>
          </w:p>
          <w:p w14:paraId="23DF645C" w14:textId="77777777" w:rsidR="00220AC3" w:rsidRDefault="00220AC3" w:rsidP="009A5EC6">
            <w:pPr>
              <w:spacing w:after="0" w:line="240" w:lineRule="auto"/>
              <w:rPr>
                <w:rFonts w:ascii="Century Gothic" w:hAnsi="Century Gothic" w:cs="Arial"/>
                <w:b/>
                <w:color w:val="000000"/>
                <w:sz w:val="18"/>
                <w:szCs w:val="18"/>
              </w:rPr>
            </w:pPr>
          </w:p>
          <w:p w14:paraId="4C19E5BA" w14:textId="77777777" w:rsidR="00220AC3" w:rsidRDefault="00220AC3" w:rsidP="009A5EC6">
            <w:pPr>
              <w:spacing w:after="0" w:line="240" w:lineRule="auto"/>
              <w:rPr>
                <w:rFonts w:ascii="Century Gothic" w:hAnsi="Century Gothic" w:cs="Arial"/>
                <w:b/>
                <w:color w:val="000000"/>
                <w:sz w:val="18"/>
                <w:szCs w:val="18"/>
              </w:rPr>
            </w:pPr>
          </w:p>
          <w:p w14:paraId="331B5167" w14:textId="08531877" w:rsidR="00220AC3" w:rsidRPr="00C76C46" w:rsidRDefault="00220AC3"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Chairs: LA, JL, MT, IMG, SW</w:t>
            </w:r>
          </w:p>
        </w:tc>
      </w:tr>
      <w:tr w:rsidR="00FF0D32" w:rsidRPr="00C76C46" w14:paraId="6EE55C99" w14:textId="77777777" w:rsidTr="006849DB">
        <w:tc>
          <w:tcPr>
            <w:tcW w:w="1134" w:type="dxa"/>
          </w:tcPr>
          <w:p w14:paraId="5E7915EB" w14:textId="7C34B065" w:rsidR="00FF0D32" w:rsidRDefault="009B7105"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7</w:t>
            </w:r>
            <w:r w:rsidR="00376E88">
              <w:rPr>
                <w:rFonts w:ascii="Century Gothic" w:hAnsi="Century Gothic" w:cs="Arial Narrow"/>
                <w:b/>
                <w:color w:val="000000"/>
              </w:rPr>
              <w:t>.</w:t>
            </w:r>
            <w:r w:rsidR="00FF0D32" w:rsidRPr="00C76C46">
              <w:rPr>
                <w:rFonts w:ascii="Century Gothic" w:hAnsi="Century Gothic" w:cs="Arial Narrow"/>
                <w:b/>
                <w:color w:val="000000"/>
              </w:rPr>
              <w:t xml:space="preserve">9 </w:t>
            </w:r>
            <w:r w:rsidR="00E977BA">
              <w:rPr>
                <w:rFonts w:ascii="Century Gothic" w:hAnsi="Century Gothic" w:cs="Arial Narrow"/>
                <w:b/>
                <w:color w:val="000000"/>
                <w:sz w:val="16"/>
                <w:szCs w:val="16"/>
              </w:rPr>
              <w:t>14/15</w:t>
            </w:r>
          </w:p>
          <w:p w14:paraId="664AC3AB" w14:textId="77777777" w:rsidR="00854A8C" w:rsidRDefault="00854A8C" w:rsidP="009A5EC6">
            <w:pPr>
              <w:spacing w:after="0" w:line="240" w:lineRule="auto"/>
              <w:jc w:val="center"/>
              <w:rPr>
                <w:rFonts w:ascii="Century Gothic" w:hAnsi="Century Gothic" w:cs="Arial Narrow"/>
                <w:b/>
                <w:color w:val="000000"/>
                <w:sz w:val="16"/>
                <w:szCs w:val="16"/>
              </w:rPr>
            </w:pPr>
          </w:p>
          <w:p w14:paraId="5D415528" w14:textId="77777777" w:rsidR="00854A8C" w:rsidRDefault="00854A8C" w:rsidP="009A5EC6">
            <w:pPr>
              <w:spacing w:after="0" w:line="240" w:lineRule="auto"/>
              <w:jc w:val="center"/>
              <w:rPr>
                <w:rFonts w:ascii="Century Gothic" w:hAnsi="Century Gothic" w:cs="Arial Narrow"/>
                <w:b/>
                <w:color w:val="000000"/>
                <w:sz w:val="16"/>
                <w:szCs w:val="16"/>
              </w:rPr>
            </w:pPr>
          </w:p>
          <w:p w14:paraId="2E6CB7CC" w14:textId="77777777" w:rsidR="00854A8C" w:rsidRDefault="00854A8C" w:rsidP="009A5EC6">
            <w:pPr>
              <w:spacing w:after="0" w:line="240" w:lineRule="auto"/>
              <w:jc w:val="center"/>
              <w:rPr>
                <w:rFonts w:ascii="Century Gothic" w:hAnsi="Century Gothic" w:cs="Arial Narrow"/>
                <w:b/>
                <w:color w:val="000000"/>
                <w:sz w:val="16"/>
                <w:szCs w:val="16"/>
              </w:rPr>
            </w:pPr>
          </w:p>
          <w:p w14:paraId="1BD3E5E7" w14:textId="77777777" w:rsidR="00854A8C" w:rsidRDefault="00854A8C" w:rsidP="009A5EC6">
            <w:pPr>
              <w:spacing w:after="0" w:line="240" w:lineRule="auto"/>
              <w:jc w:val="center"/>
              <w:rPr>
                <w:rFonts w:ascii="Century Gothic" w:hAnsi="Century Gothic" w:cs="Arial Narrow"/>
                <w:b/>
                <w:color w:val="000000"/>
                <w:sz w:val="16"/>
                <w:szCs w:val="16"/>
              </w:rPr>
            </w:pPr>
          </w:p>
          <w:p w14:paraId="2B278BC3" w14:textId="77777777" w:rsidR="00762B3B" w:rsidRDefault="00762B3B" w:rsidP="009A5EC6">
            <w:pPr>
              <w:spacing w:after="0" w:line="240" w:lineRule="auto"/>
              <w:jc w:val="center"/>
              <w:rPr>
                <w:rFonts w:ascii="Century Gothic" w:hAnsi="Century Gothic" w:cs="Arial Narrow"/>
                <w:b/>
                <w:color w:val="000000"/>
                <w:sz w:val="16"/>
                <w:szCs w:val="16"/>
              </w:rPr>
            </w:pPr>
          </w:p>
          <w:p w14:paraId="27297E33" w14:textId="77777777" w:rsidR="00762B3B" w:rsidRDefault="00762B3B" w:rsidP="009A5EC6">
            <w:pPr>
              <w:spacing w:after="0" w:line="240" w:lineRule="auto"/>
              <w:jc w:val="center"/>
              <w:rPr>
                <w:rFonts w:ascii="Century Gothic" w:hAnsi="Century Gothic" w:cs="Arial Narrow"/>
                <w:b/>
                <w:color w:val="000000"/>
                <w:sz w:val="16"/>
                <w:szCs w:val="16"/>
              </w:rPr>
            </w:pPr>
          </w:p>
          <w:p w14:paraId="7DDB3381" w14:textId="77777777" w:rsidR="00854A8C" w:rsidRDefault="00854A8C" w:rsidP="009A5EC6">
            <w:pPr>
              <w:spacing w:after="0" w:line="240" w:lineRule="auto"/>
              <w:jc w:val="center"/>
              <w:rPr>
                <w:rFonts w:ascii="Century Gothic" w:hAnsi="Century Gothic" w:cs="Arial Narrow"/>
                <w:b/>
                <w:color w:val="000000"/>
                <w:sz w:val="16"/>
                <w:szCs w:val="16"/>
              </w:rPr>
            </w:pPr>
          </w:p>
          <w:p w14:paraId="5D53D8EB" w14:textId="77777777" w:rsidR="00854A8C" w:rsidRDefault="00854A8C" w:rsidP="009A5EC6">
            <w:pPr>
              <w:spacing w:after="0" w:line="240" w:lineRule="auto"/>
              <w:jc w:val="center"/>
              <w:rPr>
                <w:rFonts w:ascii="Century Gothic" w:hAnsi="Century Gothic" w:cs="Arial Narrow"/>
                <w:b/>
                <w:color w:val="000000"/>
                <w:sz w:val="16"/>
                <w:szCs w:val="16"/>
              </w:rPr>
            </w:pPr>
          </w:p>
          <w:p w14:paraId="527F29D3" w14:textId="77777777" w:rsidR="0060785B" w:rsidRDefault="0060785B" w:rsidP="009A5EC6">
            <w:pPr>
              <w:spacing w:after="0" w:line="240" w:lineRule="auto"/>
              <w:jc w:val="center"/>
              <w:rPr>
                <w:rFonts w:ascii="Century Gothic" w:hAnsi="Century Gothic" w:cs="Arial Narrow"/>
                <w:b/>
                <w:color w:val="000000"/>
              </w:rPr>
            </w:pPr>
          </w:p>
          <w:p w14:paraId="73747192" w14:textId="77777777" w:rsidR="0060785B" w:rsidRDefault="0060785B" w:rsidP="009A5EC6">
            <w:pPr>
              <w:spacing w:after="0" w:line="240" w:lineRule="auto"/>
              <w:jc w:val="center"/>
              <w:rPr>
                <w:rFonts w:ascii="Century Gothic" w:hAnsi="Century Gothic" w:cs="Arial Narrow"/>
                <w:b/>
                <w:color w:val="000000"/>
              </w:rPr>
            </w:pPr>
          </w:p>
          <w:p w14:paraId="121AE754" w14:textId="77777777" w:rsidR="0060785B" w:rsidRDefault="0060785B" w:rsidP="009A5EC6">
            <w:pPr>
              <w:spacing w:after="0" w:line="240" w:lineRule="auto"/>
              <w:jc w:val="center"/>
              <w:rPr>
                <w:rFonts w:ascii="Century Gothic" w:hAnsi="Century Gothic" w:cs="Arial Narrow"/>
                <w:b/>
                <w:color w:val="000000"/>
              </w:rPr>
            </w:pPr>
          </w:p>
          <w:p w14:paraId="2D29421B" w14:textId="77777777" w:rsidR="0060785B" w:rsidRDefault="0060785B" w:rsidP="009A5EC6">
            <w:pPr>
              <w:spacing w:after="0" w:line="240" w:lineRule="auto"/>
              <w:jc w:val="center"/>
              <w:rPr>
                <w:rFonts w:ascii="Century Gothic" w:hAnsi="Century Gothic" w:cs="Arial Narrow"/>
                <w:b/>
                <w:color w:val="000000"/>
              </w:rPr>
            </w:pPr>
          </w:p>
          <w:p w14:paraId="22D9CF51" w14:textId="77777777" w:rsidR="0060785B" w:rsidRDefault="0060785B" w:rsidP="009A5EC6">
            <w:pPr>
              <w:spacing w:after="0" w:line="240" w:lineRule="auto"/>
              <w:jc w:val="center"/>
              <w:rPr>
                <w:rFonts w:ascii="Century Gothic" w:hAnsi="Century Gothic" w:cs="Arial Narrow"/>
                <w:b/>
                <w:color w:val="000000"/>
              </w:rPr>
            </w:pPr>
          </w:p>
          <w:p w14:paraId="18F3112C" w14:textId="77777777" w:rsidR="0060785B" w:rsidRDefault="0060785B" w:rsidP="009A5EC6">
            <w:pPr>
              <w:spacing w:after="0" w:line="240" w:lineRule="auto"/>
              <w:jc w:val="center"/>
              <w:rPr>
                <w:rFonts w:ascii="Century Gothic" w:hAnsi="Century Gothic" w:cs="Arial Narrow"/>
                <w:b/>
                <w:color w:val="000000"/>
              </w:rPr>
            </w:pPr>
          </w:p>
          <w:p w14:paraId="3FE6880C" w14:textId="77777777" w:rsidR="0060785B" w:rsidRDefault="0060785B" w:rsidP="009A5EC6">
            <w:pPr>
              <w:spacing w:after="0" w:line="240" w:lineRule="auto"/>
              <w:jc w:val="center"/>
              <w:rPr>
                <w:rFonts w:ascii="Century Gothic" w:hAnsi="Century Gothic" w:cs="Arial Narrow"/>
                <w:b/>
                <w:color w:val="000000"/>
              </w:rPr>
            </w:pPr>
          </w:p>
          <w:p w14:paraId="09FDFDA5" w14:textId="77777777" w:rsidR="0060785B" w:rsidRDefault="0060785B" w:rsidP="009A5EC6">
            <w:pPr>
              <w:spacing w:after="0" w:line="240" w:lineRule="auto"/>
              <w:jc w:val="center"/>
              <w:rPr>
                <w:rFonts w:ascii="Century Gothic" w:hAnsi="Century Gothic" w:cs="Arial Narrow"/>
                <w:b/>
                <w:color w:val="000000"/>
              </w:rPr>
            </w:pPr>
          </w:p>
          <w:p w14:paraId="6FF848C7" w14:textId="77777777" w:rsidR="0060785B" w:rsidRDefault="0060785B" w:rsidP="009A5EC6">
            <w:pPr>
              <w:spacing w:after="0" w:line="240" w:lineRule="auto"/>
              <w:jc w:val="center"/>
              <w:rPr>
                <w:rFonts w:ascii="Century Gothic" w:hAnsi="Century Gothic" w:cs="Arial Narrow"/>
                <w:b/>
                <w:color w:val="000000"/>
              </w:rPr>
            </w:pPr>
          </w:p>
          <w:p w14:paraId="230CF015" w14:textId="77777777" w:rsidR="0060785B" w:rsidRDefault="0060785B" w:rsidP="009A5EC6">
            <w:pPr>
              <w:spacing w:after="0" w:line="240" w:lineRule="auto"/>
              <w:jc w:val="center"/>
              <w:rPr>
                <w:rFonts w:ascii="Century Gothic" w:hAnsi="Century Gothic" w:cs="Arial Narrow"/>
                <w:b/>
                <w:color w:val="000000"/>
              </w:rPr>
            </w:pPr>
          </w:p>
          <w:p w14:paraId="42631DC9" w14:textId="77777777" w:rsidR="0060785B" w:rsidRDefault="0060785B" w:rsidP="009A5EC6">
            <w:pPr>
              <w:spacing w:after="0" w:line="240" w:lineRule="auto"/>
              <w:jc w:val="center"/>
              <w:rPr>
                <w:rFonts w:ascii="Century Gothic" w:hAnsi="Century Gothic" w:cs="Arial Narrow"/>
                <w:b/>
                <w:color w:val="000000"/>
              </w:rPr>
            </w:pPr>
          </w:p>
          <w:p w14:paraId="6F7A7EC9" w14:textId="77777777" w:rsidR="0060785B" w:rsidRDefault="0060785B" w:rsidP="009A5EC6">
            <w:pPr>
              <w:spacing w:after="0" w:line="240" w:lineRule="auto"/>
              <w:jc w:val="center"/>
              <w:rPr>
                <w:rFonts w:ascii="Century Gothic" w:hAnsi="Century Gothic" w:cs="Arial Narrow"/>
                <w:b/>
                <w:color w:val="000000"/>
              </w:rPr>
            </w:pPr>
          </w:p>
          <w:p w14:paraId="495ECBE5" w14:textId="77777777" w:rsidR="0060785B" w:rsidRDefault="0060785B" w:rsidP="009A5EC6">
            <w:pPr>
              <w:spacing w:after="0" w:line="240" w:lineRule="auto"/>
              <w:jc w:val="center"/>
              <w:rPr>
                <w:rFonts w:ascii="Century Gothic" w:hAnsi="Century Gothic" w:cs="Arial Narrow"/>
                <w:b/>
                <w:color w:val="000000"/>
              </w:rPr>
            </w:pPr>
          </w:p>
          <w:p w14:paraId="54C0F92A" w14:textId="77777777" w:rsidR="0060785B" w:rsidRDefault="0060785B" w:rsidP="009A5EC6">
            <w:pPr>
              <w:spacing w:after="0" w:line="240" w:lineRule="auto"/>
              <w:jc w:val="center"/>
              <w:rPr>
                <w:rFonts w:ascii="Century Gothic" w:hAnsi="Century Gothic" w:cs="Arial Narrow"/>
                <w:b/>
                <w:color w:val="000000"/>
              </w:rPr>
            </w:pPr>
          </w:p>
          <w:p w14:paraId="0A23AC75" w14:textId="77777777" w:rsidR="0060785B" w:rsidRDefault="0060785B" w:rsidP="009A5EC6">
            <w:pPr>
              <w:spacing w:after="0" w:line="240" w:lineRule="auto"/>
              <w:jc w:val="center"/>
              <w:rPr>
                <w:rFonts w:ascii="Century Gothic" w:hAnsi="Century Gothic" w:cs="Arial Narrow"/>
                <w:b/>
                <w:color w:val="000000"/>
              </w:rPr>
            </w:pPr>
          </w:p>
          <w:p w14:paraId="159BC312" w14:textId="77777777" w:rsidR="0060785B" w:rsidRDefault="0060785B" w:rsidP="009A5EC6">
            <w:pPr>
              <w:spacing w:after="0" w:line="240" w:lineRule="auto"/>
              <w:jc w:val="center"/>
              <w:rPr>
                <w:rFonts w:ascii="Century Gothic" w:hAnsi="Century Gothic" w:cs="Arial Narrow"/>
                <w:b/>
                <w:color w:val="000000"/>
              </w:rPr>
            </w:pPr>
          </w:p>
          <w:p w14:paraId="139756B8" w14:textId="77777777" w:rsidR="0060785B" w:rsidRDefault="0060785B" w:rsidP="009A5EC6">
            <w:pPr>
              <w:spacing w:after="0" w:line="240" w:lineRule="auto"/>
              <w:jc w:val="center"/>
              <w:rPr>
                <w:rFonts w:ascii="Century Gothic" w:hAnsi="Century Gothic" w:cs="Arial Narrow"/>
                <w:b/>
                <w:color w:val="000000"/>
              </w:rPr>
            </w:pPr>
          </w:p>
          <w:p w14:paraId="4558023A" w14:textId="77777777" w:rsidR="0060785B" w:rsidRDefault="0060785B" w:rsidP="009A5EC6">
            <w:pPr>
              <w:spacing w:after="0" w:line="240" w:lineRule="auto"/>
              <w:jc w:val="center"/>
              <w:rPr>
                <w:rFonts w:ascii="Century Gothic" w:hAnsi="Century Gothic" w:cs="Arial Narrow"/>
                <w:b/>
                <w:color w:val="000000"/>
              </w:rPr>
            </w:pPr>
          </w:p>
          <w:p w14:paraId="74B58F5A" w14:textId="77777777" w:rsidR="0060785B" w:rsidRPr="00762B3B" w:rsidRDefault="0060785B" w:rsidP="00FE6696">
            <w:pPr>
              <w:spacing w:after="0" w:line="240" w:lineRule="auto"/>
              <w:jc w:val="center"/>
              <w:rPr>
                <w:rFonts w:ascii="Century Gothic" w:hAnsi="Century Gothic" w:cs="Arial Narrow"/>
                <w:b/>
                <w:color w:val="000000"/>
              </w:rPr>
            </w:pPr>
          </w:p>
        </w:tc>
        <w:tc>
          <w:tcPr>
            <w:tcW w:w="7371" w:type="dxa"/>
            <w:gridSpan w:val="2"/>
          </w:tcPr>
          <w:p w14:paraId="3E82114F" w14:textId="2CCA2EDC" w:rsidR="00854A8C" w:rsidRDefault="009B7105"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PRINCIPAL’S REPORT</w:t>
            </w:r>
          </w:p>
          <w:p w14:paraId="30CE363D" w14:textId="77777777" w:rsidR="007305EE" w:rsidRDefault="007305EE" w:rsidP="009A5EC6">
            <w:pPr>
              <w:spacing w:after="0" w:line="240" w:lineRule="auto"/>
              <w:jc w:val="both"/>
              <w:rPr>
                <w:rFonts w:ascii="Century Gothic" w:hAnsi="Century Gothic" w:cs="Arial"/>
                <w:bCs/>
                <w:color w:val="000000"/>
              </w:rPr>
            </w:pPr>
          </w:p>
          <w:p w14:paraId="72039674" w14:textId="77777777" w:rsidR="007305EE" w:rsidRPr="001C1CCE" w:rsidRDefault="008569F9" w:rsidP="009A5EC6">
            <w:pPr>
              <w:spacing w:after="0" w:line="240" w:lineRule="auto"/>
              <w:jc w:val="both"/>
              <w:rPr>
                <w:rFonts w:ascii="Century Gothic" w:hAnsi="Century Gothic" w:cs="Arial"/>
                <w:b/>
                <w:bCs/>
                <w:color w:val="000000"/>
              </w:rPr>
            </w:pPr>
            <w:r w:rsidRPr="001C1CCE">
              <w:rPr>
                <w:rFonts w:ascii="Century Gothic" w:hAnsi="Century Gothic" w:cs="Arial"/>
                <w:b/>
                <w:bCs/>
                <w:color w:val="000000"/>
              </w:rPr>
              <w:t>Applications Forecast</w:t>
            </w:r>
          </w:p>
          <w:p w14:paraId="0D031218" w14:textId="398B1F5E" w:rsidR="008569F9" w:rsidRDefault="008569F9" w:rsidP="009A5EC6">
            <w:pPr>
              <w:spacing w:after="0" w:line="240" w:lineRule="auto"/>
              <w:jc w:val="both"/>
              <w:rPr>
                <w:rFonts w:ascii="Century Gothic" w:hAnsi="Century Gothic" w:cs="Arial"/>
                <w:bCs/>
                <w:color w:val="000000"/>
              </w:rPr>
            </w:pPr>
            <w:r>
              <w:rPr>
                <w:rFonts w:ascii="Century Gothic" w:hAnsi="Century Gothic" w:cs="Arial"/>
                <w:bCs/>
                <w:color w:val="000000"/>
              </w:rPr>
              <w:t>The report contained a graph denoting final applications and enrolments 2012-14 and projected applications for 2015.  As of June 2015, 1382 applications had been received.  An additional Open Day had just been held on Saturday 27</w:t>
            </w:r>
            <w:r w:rsidRPr="008569F9">
              <w:rPr>
                <w:rFonts w:ascii="Century Gothic" w:hAnsi="Century Gothic" w:cs="Arial"/>
                <w:bCs/>
                <w:color w:val="000000"/>
                <w:vertAlign w:val="superscript"/>
              </w:rPr>
              <w:t>th</w:t>
            </w:r>
            <w:r>
              <w:rPr>
                <w:rFonts w:ascii="Century Gothic" w:hAnsi="Century Gothic" w:cs="Arial"/>
                <w:bCs/>
                <w:color w:val="000000"/>
              </w:rPr>
              <w:t xml:space="preserve"> June, but the </w:t>
            </w:r>
            <w:r w:rsidR="00034455">
              <w:rPr>
                <w:rFonts w:ascii="Century Gothic" w:hAnsi="Century Gothic" w:cs="Arial"/>
                <w:bCs/>
                <w:color w:val="000000"/>
              </w:rPr>
              <w:t>impact</w:t>
            </w:r>
            <w:r>
              <w:rPr>
                <w:rFonts w:ascii="Century Gothic" w:hAnsi="Century Gothic" w:cs="Arial"/>
                <w:bCs/>
                <w:color w:val="000000"/>
              </w:rPr>
              <w:t xml:space="preserve"> of the day </w:t>
            </w:r>
            <w:r w:rsidR="00034455">
              <w:rPr>
                <w:rFonts w:ascii="Century Gothic" w:hAnsi="Century Gothic" w:cs="Arial"/>
                <w:bCs/>
                <w:color w:val="000000"/>
              </w:rPr>
              <w:t>was as yet unknown.</w:t>
            </w:r>
            <w:r>
              <w:rPr>
                <w:rFonts w:ascii="Century Gothic" w:hAnsi="Century Gothic" w:cs="Arial"/>
                <w:bCs/>
                <w:color w:val="000000"/>
              </w:rPr>
              <w:t xml:space="preserve"> </w:t>
            </w:r>
          </w:p>
          <w:p w14:paraId="46BB79A9" w14:textId="77777777" w:rsidR="008569F9" w:rsidRDefault="008569F9" w:rsidP="009A5EC6">
            <w:pPr>
              <w:spacing w:after="0" w:line="240" w:lineRule="auto"/>
              <w:jc w:val="both"/>
              <w:rPr>
                <w:rFonts w:ascii="Century Gothic" w:hAnsi="Century Gothic" w:cs="Arial"/>
                <w:bCs/>
                <w:color w:val="000000"/>
              </w:rPr>
            </w:pPr>
          </w:p>
          <w:p w14:paraId="6FE4091F" w14:textId="5B8B12E5" w:rsidR="008569F9" w:rsidRDefault="008569F9"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added that </w:t>
            </w:r>
            <w:r w:rsidR="00220AC3">
              <w:rPr>
                <w:rFonts w:ascii="Century Gothic" w:hAnsi="Century Gothic" w:cs="Arial"/>
                <w:bCs/>
                <w:color w:val="000000"/>
              </w:rPr>
              <w:t xml:space="preserve">as Chair, </w:t>
            </w:r>
            <w:r>
              <w:rPr>
                <w:rFonts w:ascii="Century Gothic" w:hAnsi="Century Gothic" w:cs="Arial"/>
                <w:bCs/>
                <w:color w:val="000000"/>
              </w:rPr>
              <w:t xml:space="preserve">she had attended the </w:t>
            </w:r>
            <w:r w:rsidR="00220AC3">
              <w:rPr>
                <w:rFonts w:ascii="Century Gothic" w:hAnsi="Century Gothic" w:cs="Arial"/>
                <w:bCs/>
                <w:color w:val="000000"/>
              </w:rPr>
              <w:t xml:space="preserve">Open Day. </w:t>
            </w:r>
            <w:r>
              <w:rPr>
                <w:rFonts w:ascii="Century Gothic" w:hAnsi="Century Gothic" w:cs="Arial"/>
                <w:bCs/>
                <w:color w:val="000000"/>
              </w:rPr>
              <w:t>She had visited many classrooms and tr</w:t>
            </w:r>
            <w:r w:rsidR="00034455">
              <w:rPr>
                <w:rFonts w:ascii="Century Gothic" w:hAnsi="Century Gothic" w:cs="Arial"/>
                <w:bCs/>
                <w:color w:val="000000"/>
              </w:rPr>
              <w:t>ied different exercises and recommended</w:t>
            </w:r>
            <w:r>
              <w:rPr>
                <w:rFonts w:ascii="Century Gothic" w:hAnsi="Century Gothic" w:cs="Arial"/>
                <w:bCs/>
                <w:color w:val="000000"/>
              </w:rPr>
              <w:t xml:space="preserve"> Governors </w:t>
            </w:r>
            <w:r w:rsidR="00034455">
              <w:rPr>
                <w:rFonts w:ascii="Century Gothic" w:hAnsi="Century Gothic" w:cs="Arial"/>
                <w:bCs/>
                <w:color w:val="000000"/>
              </w:rPr>
              <w:t>attend in the future, to familiarise themselves with</w:t>
            </w:r>
            <w:r>
              <w:rPr>
                <w:rFonts w:ascii="Century Gothic" w:hAnsi="Century Gothic" w:cs="Arial"/>
                <w:bCs/>
                <w:color w:val="000000"/>
              </w:rPr>
              <w:t xml:space="preserve"> the College.</w:t>
            </w:r>
          </w:p>
          <w:p w14:paraId="7914DBCD" w14:textId="77777777" w:rsidR="008569F9" w:rsidRDefault="008569F9" w:rsidP="009A5EC6">
            <w:pPr>
              <w:spacing w:after="0" w:line="240" w:lineRule="auto"/>
              <w:jc w:val="both"/>
              <w:rPr>
                <w:rFonts w:ascii="Century Gothic" w:hAnsi="Century Gothic" w:cs="Arial"/>
                <w:bCs/>
                <w:color w:val="000000"/>
              </w:rPr>
            </w:pPr>
          </w:p>
          <w:p w14:paraId="6FDD2D24" w14:textId="44865DDC" w:rsidR="008569F9" w:rsidRDefault="008569F9"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also reported </w:t>
            </w:r>
            <w:r w:rsidR="001C1CCE">
              <w:rPr>
                <w:rFonts w:ascii="Century Gothic" w:hAnsi="Century Gothic" w:cs="Arial"/>
                <w:bCs/>
                <w:color w:val="000000"/>
              </w:rPr>
              <w:t>meeting the</w:t>
            </w:r>
            <w:r>
              <w:rPr>
                <w:rFonts w:ascii="Century Gothic" w:hAnsi="Century Gothic" w:cs="Arial"/>
                <w:bCs/>
                <w:color w:val="000000"/>
              </w:rPr>
              <w:t xml:space="preserve"> Head Teacher from a school in Princes Risborough</w:t>
            </w:r>
            <w:r w:rsidR="001C1CCE">
              <w:rPr>
                <w:rFonts w:ascii="Century Gothic" w:hAnsi="Century Gothic" w:cs="Arial"/>
                <w:bCs/>
                <w:color w:val="000000"/>
              </w:rPr>
              <w:t>, who had been very impressed with the number of A-Level choices the College offered.  The College looked at its best in the sun, and ice creams, lollipops and balloons were on offer.</w:t>
            </w:r>
            <w:r w:rsidR="00220AC3">
              <w:rPr>
                <w:rFonts w:ascii="Century Gothic" w:hAnsi="Century Gothic" w:cs="Arial"/>
                <w:bCs/>
                <w:color w:val="000000"/>
              </w:rPr>
              <w:t xml:space="preserve"> The college looked at its best in the sun, ice creams and balloons were on offer and various stalls by students.</w:t>
            </w:r>
          </w:p>
          <w:p w14:paraId="55336C4A" w14:textId="77777777" w:rsidR="007305EE" w:rsidRPr="00C539E8" w:rsidRDefault="007305EE" w:rsidP="009A5EC6">
            <w:pPr>
              <w:spacing w:after="0" w:line="240" w:lineRule="auto"/>
              <w:jc w:val="both"/>
              <w:rPr>
                <w:rFonts w:ascii="Century Gothic" w:hAnsi="Century Gothic" w:cs="Arial"/>
                <w:bCs/>
                <w:color w:val="000000"/>
              </w:rPr>
            </w:pPr>
          </w:p>
          <w:p w14:paraId="04EB6E85" w14:textId="45CA738A" w:rsidR="001C1CCE" w:rsidRDefault="00D96CD5"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JDav </w:t>
            </w:r>
            <w:r w:rsidR="001C1CCE">
              <w:rPr>
                <w:rFonts w:ascii="Century Gothic" w:hAnsi="Century Gothic" w:cs="Arial"/>
                <w:bCs/>
                <w:color w:val="000000"/>
              </w:rPr>
              <w:t>continued.  The four partner school Heads have agreed for the College to send a key person out on results day, so pupils have the opportunity to talk to someone</w:t>
            </w:r>
            <w:r w:rsidR="00034455">
              <w:rPr>
                <w:rFonts w:ascii="Century Gothic" w:hAnsi="Century Gothic" w:cs="Arial"/>
                <w:bCs/>
                <w:color w:val="000000"/>
              </w:rPr>
              <w:t xml:space="preserve"> from the College</w:t>
            </w:r>
            <w:r w:rsidR="001C1CCE">
              <w:rPr>
                <w:rFonts w:ascii="Century Gothic" w:hAnsi="Century Gothic" w:cs="Arial"/>
                <w:bCs/>
                <w:color w:val="000000"/>
              </w:rPr>
              <w:t xml:space="preserve"> as they receive their results.</w:t>
            </w:r>
          </w:p>
          <w:p w14:paraId="09309069" w14:textId="77777777" w:rsidR="00220AC3" w:rsidRDefault="00220AC3" w:rsidP="00D96CD5">
            <w:pPr>
              <w:spacing w:after="0" w:line="240" w:lineRule="auto"/>
              <w:jc w:val="both"/>
              <w:rPr>
                <w:rFonts w:ascii="Century Gothic" w:hAnsi="Century Gothic" w:cs="Arial"/>
                <w:bCs/>
                <w:color w:val="000000"/>
              </w:rPr>
            </w:pPr>
          </w:p>
          <w:p w14:paraId="18D6F2E2" w14:textId="71CB9F1B" w:rsidR="00220AC3" w:rsidRDefault="00220AC3" w:rsidP="00220AC3">
            <w:pPr>
              <w:spacing w:after="0" w:line="240" w:lineRule="auto"/>
              <w:jc w:val="both"/>
              <w:rPr>
                <w:rFonts w:ascii="Century Gothic" w:hAnsi="Century Gothic" w:cs="Arial"/>
                <w:bCs/>
                <w:color w:val="000000"/>
              </w:rPr>
            </w:pPr>
            <w:r>
              <w:rPr>
                <w:rFonts w:ascii="Century Gothic" w:hAnsi="Century Gothic" w:cs="Arial"/>
                <w:bCs/>
                <w:color w:val="000000"/>
              </w:rPr>
              <w:t>NN added that an Open Evening was being held on 7</w:t>
            </w:r>
            <w:r w:rsidRPr="008569F9">
              <w:rPr>
                <w:rFonts w:ascii="Century Gothic" w:hAnsi="Century Gothic" w:cs="Arial"/>
                <w:bCs/>
                <w:color w:val="000000"/>
                <w:vertAlign w:val="superscript"/>
              </w:rPr>
              <w:t>th</w:t>
            </w:r>
            <w:r>
              <w:rPr>
                <w:rFonts w:ascii="Century Gothic" w:hAnsi="Century Gothic" w:cs="Arial"/>
                <w:bCs/>
                <w:color w:val="000000"/>
              </w:rPr>
              <w:t xml:space="preserve"> July, solely for students already offered a place at College.  All Governors were invited to attend this event. </w:t>
            </w:r>
          </w:p>
          <w:p w14:paraId="4789DBB2" w14:textId="77777777" w:rsidR="001C1CCE" w:rsidRDefault="001C1CCE" w:rsidP="00D96CD5">
            <w:pPr>
              <w:spacing w:after="0" w:line="240" w:lineRule="auto"/>
              <w:jc w:val="both"/>
              <w:rPr>
                <w:rFonts w:ascii="Century Gothic" w:hAnsi="Century Gothic" w:cs="Arial"/>
                <w:bCs/>
                <w:color w:val="000000"/>
              </w:rPr>
            </w:pPr>
          </w:p>
          <w:p w14:paraId="0EBE282A" w14:textId="77777777" w:rsidR="001C1CCE" w:rsidRPr="001C1CCE" w:rsidRDefault="001C1CCE" w:rsidP="00D96CD5">
            <w:pPr>
              <w:spacing w:after="0" w:line="240" w:lineRule="auto"/>
              <w:jc w:val="both"/>
              <w:rPr>
                <w:rFonts w:ascii="Century Gothic" w:hAnsi="Century Gothic" w:cs="Arial"/>
                <w:b/>
                <w:bCs/>
                <w:color w:val="000000"/>
              </w:rPr>
            </w:pPr>
            <w:r w:rsidRPr="001C1CCE">
              <w:rPr>
                <w:rFonts w:ascii="Century Gothic" w:hAnsi="Century Gothic" w:cs="Arial"/>
                <w:b/>
                <w:bCs/>
                <w:color w:val="000000"/>
              </w:rPr>
              <w:t>Marketing Activities</w:t>
            </w:r>
          </w:p>
          <w:p w14:paraId="30178756" w14:textId="09A0FA09" w:rsidR="001C1CCE" w:rsidRDefault="001C1CCE"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The report contained </w:t>
            </w:r>
            <w:r w:rsidR="004E346A">
              <w:rPr>
                <w:rFonts w:ascii="Century Gothic" w:hAnsi="Century Gothic" w:cs="Arial"/>
                <w:bCs/>
                <w:color w:val="000000"/>
              </w:rPr>
              <w:t xml:space="preserve">details of </w:t>
            </w:r>
            <w:r>
              <w:rPr>
                <w:rFonts w:ascii="Century Gothic" w:hAnsi="Century Gothic" w:cs="Arial"/>
                <w:bCs/>
                <w:color w:val="000000"/>
              </w:rPr>
              <w:t>the many marketing activities currently taking place, including the bus advertising, social media campaigns and direct mail.</w:t>
            </w:r>
          </w:p>
          <w:p w14:paraId="1B3D719C" w14:textId="77777777" w:rsidR="001C1CCE" w:rsidRDefault="001C1CCE" w:rsidP="00D96CD5">
            <w:pPr>
              <w:spacing w:after="0" w:line="240" w:lineRule="auto"/>
              <w:jc w:val="both"/>
              <w:rPr>
                <w:rFonts w:ascii="Century Gothic" w:hAnsi="Century Gothic" w:cs="Arial"/>
                <w:bCs/>
                <w:color w:val="000000"/>
              </w:rPr>
            </w:pPr>
          </w:p>
          <w:p w14:paraId="6545AD22" w14:textId="77777777" w:rsidR="001C1CCE" w:rsidRPr="001C1CCE" w:rsidRDefault="001C1CCE" w:rsidP="00D96CD5">
            <w:pPr>
              <w:spacing w:after="0" w:line="240" w:lineRule="auto"/>
              <w:jc w:val="both"/>
              <w:rPr>
                <w:rFonts w:ascii="Century Gothic" w:hAnsi="Century Gothic" w:cs="Arial"/>
                <w:b/>
                <w:bCs/>
                <w:color w:val="000000"/>
              </w:rPr>
            </w:pPr>
            <w:r w:rsidRPr="001C1CCE">
              <w:rPr>
                <w:rFonts w:ascii="Century Gothic" w:hAnsi="Century Gothic" w:cs="Arial"/>
                <w:b/>
                <w:bCs/>
                <w:color w:val="000000"/>
              </w:rPr>
              <w:t>General College News</w:t>
            </w:r>
          </w:p>
          <w:p w14:paraId="7D2A0CD6" w14:textId="60E97160" w:rsidR="001C1CCE" w:rsidRDefault="001C1CCE" w:rsidP="00D96CD5">
            <w:pPr>
              <w:spacing w:after="0" w:line="240" w:lineRule="auto"/>
              <w:jc w:val="both"/>
              <w:rPr>
                <w:rFonts w:ascii="Century Gothic" w:hAnsi="Century Gothic" w:cs="Arial"/>
                <w:bCs/>
                <w:color w:val="000000"/>
              </w:rPr>
            </w:pPr>
            <w:r>
              <w:rPr>
                <w:rFonts w:ascii="Century Gothic" w:hAnsi="Century Gothic" w:cs="Arial"/>
                <w:bCs/>
                <w:color w:val="000000"/>
              </w:rPr>
              <w:t>A list of some recent and future activities and events was given.  An inset day held in June had provided training fo</w:t>
            </w:r>
            <w:r w:rsidR="00034455">
              <w:rPr>
                <w:rFonts w:ascii="Century Gothic" w:hAnsi="Century Gothic" w:cs="Arial"/>
                <w:bCs/>
                <w:color w:val="000000"/>
              </w:rPr>
              <w:t>r all staff on good practice,</w:t>
            </w:r>
            <w:r>
              <w:rPr>
                <w:rFonts w:ascii="Century Gothic" w:hAnsi="Century Gothic" w:cs="Arial"/>
                <w:bCs/>
                <w:color w:val="000000"/>
              </w:rPr>
              <w:t xml:space="preserve"> Self-Assessment</w:t>
            </w:r>
            <w:r w:rsidR="00034455">
              <w:rPr>
                <w:rFonts w:ascii="Century Gothic" w:hAnsi="Century Gothic" w:cs="Arial"/>
                <w:bCs/>
                <w:color w:val="000000"/>
              </w:rPr>
              <w:t xml:space="preserve"> and Prevent Duty</w:t>
            </w:r>
            <w:r>
              <w:rPr>
                <w:rFonts w:ascii="Century Gothic" w:hAnsi="Century Gothic" w:cs="Arial"/>
                <w:bCs/>
                <w:color w:val="000000"/>
              </w:rPr>
              <w:t>.</w:t>
            </w:r>
          </w:p>
          <w:p w14:paraId="6EE1BB13" w14:textId="77777777" w:rsidR="001C1CCE" w:rsidRDefault="001C1CCE" w:rsidP="00D96CD5">
            <w:pPr>
              <w:spacing w:after="0" w:line="240" w:lineRule="auto"/>
              <w:jc w:val="both"/>
              <w:rPr>
                <w:rFonts w:ascii="Century Gothic" w:hAnsi="Century Gothic" w:cs="Arial"/>
                <w:bCs/>
                <w:color w:val="000000"/>
              </w:rPr>
            </w:pPr>
          </w:p>
          <w:p w14:paraId="3D0FD84E" w14:textId="25676623" w:rsidR="001C1CCE" w:rsidRPr="001C1CCE" w:rsidRDefault="001C1CCE" w:rsidP="00D96CD5">
            <w:pPr>
              <w:spacing w:after="0" w:line="240" w:lineRule="auto"/>
              <w:jc w:val="both"/>
              <w:rPr>
                <w:rFonts w:ascii="Century Gothic" w:hAnsi="Century Gothic" w:cs="Arial"/>
                <w:b/>
                <w:bCs/>
                <w:color w:val="000000"/>
              </w:rPr>
            </w:pPr>
            <w:r w:rsidRPr="001C1CCE">
              <w:rPr>
                <w:rFonts w:ascii="Century Gothic" w:hAnsi="Century Gothic" w:cs="Arial"/>
                <w:b/>
                <w:bCs/>
                <w:color w:val="000000"/>
              </w:rPr>
              <w:t>Student News</w:t>
            </w:r>
          </w:p>
          <w:p w14:paraId="69A9CD0B" w14:textId="7FA4E4A9" w:rsidR="001C1CCE" w:rsidRDefault="001C1CCE"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The new Student Union had been formed.  Students </w:t>
            </w:r>
            <w:r w:rsidR="004E346A">
              <w:rPr>
                <w:rFonts w:ascii="Century Gothic" w:hAnsi="Century Gothic" w:cs="Arial"/>
                <w:bCs/>
                <w:color w:val="000000"/>
              </w:rPr>
              <w:t xml:space="preserve">had </w:t>
            </w:r>
            <w:r>
              <w:rPr>
                <w:rFonts w:ascii="Century Gothic" w:hAnsi="Century Gothic" w:cs="Arial"/>
                <w:bCs/>
                <w:color w:val="000000"/>
              </w:rPr>
              <w:t>just finished completing the end of year satisfaction survey</w:t>
            </w:r>
            <w:r w:rsidR="004E346A">
              <w:rPr>
                <w:rFonts w:ascii="Century Gothic" w:hAnsi="Century Gothic" w:cs="Arial"/>
                <w:bCs/>
                <w:color w:val="000000"/>
              </w:rPr>
              <w:t>.</w:t>
            </w:r>
          </w:p>
          <w:p w14:paraId="73E52CD7" w14:textId="77777777" w:rsidR="004E346A" w:rsidRDefault="004E346A" w:rsidP="00D96CD5">
            <w:pPr>
              <w:spacing w:after="0" w:line="240" w:lineRule="auto"/>
              <w:jc w:val="both"/>
              <w:rPr>
                <w:rFonts w:ascii="Century Gothic" w:hAnsi="Century Gothic" w:cs="Arial"/>
                <w:bCs/>
                <w:color w:val="000000"/>
              </w:rPr>
            </w:pPr>
          </w:p>
          <w:p w14:paraId="32676D4C" w14:textId="7D5EFE61" w:rsidR="004E346A" w:rsidRPr="004E346A" w:rsidRDefault="004E346A" w:rsidP="00D96CD5">
            <w:pPr>
              <w:spacing w:after="0" w:line="240" w:lineRule="auto"/>
              <w:jc w:val="both"/>
              <w:rPr>
                <w:rFonts w:ascii="Century Gothic" w:hAnsi="Century Gothic" w:cs="Arial"/>
                <w:b/>
                <w:bCs/>
                <w:color w:val="000000"/>
              </w:rPr>
            </w:pPr>
            <w:r w:rsidRPr="004E346A">
              <w:rPr>
                <w:rFonts w:ascii="Century Gothic" w:hAnsi="Century Gothic" w:cs="Arial"/>
                <w:b/>
                <w:bCs/>
                <w:color w:val="000000"/>
              </w:rPr>
              <w:lastRenderedPageBreak/>
              <w:t>New and Improved for September 2015 – intended impact</w:t>
            </w:r>
          </w:p>
          <w:p w14:paraId="44D8C18B" w14:textId="01A08BE9" w:rsidR="004E346A" w:rsidRDefault="004E346A" w:rsidP="00D96CD5">
            <w:pPr>
              <w:spacing w:after="0" w:line="240" w:lineRule="auto"/>
              <w:jc w:val="both"/>
              <w:rPr>
                <w:rFonts w:ascii="Century Gothic" w:hAnsi="Century Gothic" w:cs="Arial"/>
                <w:bCs/>
                <w:color w:val="000000"/>
              </w:rPr>
            </w:pPr>
            <w:r>
              <w:rPr>
                <w:rFonts w:ascii="Century Gothic" w:hAnsi="Century Gothic" w:cs="Arial"/>
                <w:bCs/>
                <w:color w:val="000000"/>
              </w:rPr>
              <w:t xml:space="preserve">This section provided a list of new procedures and services being introduced and existing procedures that had been improved, with their intended impact.  New items included Middle Management coaching and a Talent Development Scheme. </w:t>
            </w:r>
          </w:p>
          <w:p w14:paraId="391E1BA8" w14:textId="77777777" w:rsidR="004E346A" w:rsidRDefault="004E346A" w:rsidP="00D96CD5">
            <w:pPr>
              <w:spacing w:after="0" w:line="240" w:lineRule="auto"/>
              <w:jc w:val="both"/>
              <w:rPr>
                <w:rFonts w:ascii="Century Gothic" w:hAnsi="Century Gothic" w:cs="Arial"/>
                <w:bCs/>
                <w:color w:val="000000"/>
              </w:rPr>
            </w:pPr>
          </w:p>
          <w:p w14:paraId="550FD6B3" w14:textId="5BAC720F" w:rsidR="004E346A" w:rsidRDefault="004E346A" w:rsidP="00D96CD5">
            <w:pPr>
              <w:spacing w:after="0" w:line="240" w:lineRule="auto"/>
              <w:jc w:val="both"/>
              <w:rPr>
                <w:rFonts w:ascii="Century Gothic" w:hAnsi="Century Gothic" w:cs="Arial"/>
                <w:bCs/>
                <w:color w:val="000000"/>
              </w:rPr>
            </w:pPr>
            <w:r>
              <w:rPr>
                <w:rFonts w:ascii="Century Gothic" w:hAnsi="Century Gothic" w:cs="Arial"/>
                <w:bCs/>
                <w:color w:val="000000"/>
              </w:rPr>
              <w:t>LA confirmed that she had received several direct mail posts from the College.</w:t>
            </w:r>
          </w:p>
          <w:p w14:paraId="0CC75AC0" w14:textId="77777777" w:rsidR="001C1CCE" w:rsidRDefault="001C1CCE" w:rsidP="00D96CD5">
            <w:pPr>
              <w:spacing w:after="0" w:line="240" w:lineRule="auto"/>
              <w:jc w:val="both"/>
              <w:rPr>
                <w:rFonts w:ascii="Century Gothic" w:hAnsi="Century Gothic" w:cs="Arial"/>
                <w:bCs/>
                <w:color w:val="000000"/>
              </w:rPr>
            </w:pPr>
          </w:p>
          <w:p w14:paraId="02ACBB58" w14:textId="4245360A" w:rsidR="00D96CD5" w:rsidRPr="00B157EB" w:rsidRDefault="00D96CD5" w:rsidP="001C1CCE">
            <w:pPr>
              <w:spacing w:after="0" w:line="240" w:lineRule="auto"/>
              <w:jc w:val="both"/>
              <w:rPr>
                <w:rFonts w:ascii="Century Gothic" w:hAnsi="Century Gothic" w:cs="Arial"/>
                <w:bCs/>
                <w:color w:val="000000"/>
              </w:rPr>
            </w:pPr>
          </w:p>
        </w:tc>
        <w:tc>
          <w:tcPr>
            <w:tcW w:w="1418" w:type="dxa"/>
          </w:tcPr>
          <w:p w14:paraId="4282FD8F" w14:textId="77777777" w:rsidR="00FF0D32" w:rsidRDefault="00FF0D32" w:rsidP="009A5EC6">
            <w:pPr>
              <w:spacing w:after="0" w:line="240" w:lineRule="auto"/>
              <w:rPr>
                <w:rFonts w:ascii="Century Gothic" w:hAnsi="Century Gothic" w:cs="Arial"/>
                <w:b/>
                <w:color w:val="000000"/>
                <w:sz w:val="18"/>
                <w:szCs w:val="18"/>
              </w:rPr>
            </w:pPr>
          </w:p>
          <w:p w14:paraId="2EF3175B" w14:textId="77777777" w:rsidR="00B36D36" w:rsidRDefault="00B36D36" w:rsidP="009A5EC6">
            <w:pPr>
              <w:spacing w:after="0" w:line="240" w:lineRule="auto"/>
              <w:rPr>
                <w:rFonts w:ascii="Century Gothic" w:hAnsi="Century Gothic" w:cs="Arial"/>
                <w:b/>
                <w:color w:val="000000"/>
                <w:sz w:val="18"/>
                <w:szCs w:val="18"/>
              </w:rPr>
            </w:pPr>
          </w:p>
          <w:p w14:paraId="3E505753" w14:textId="77777777" w:rsidR="007B0AD8" w:rsidRDefault="007B0AD8" w:rsidP="009A5EC6">
            <w:pPr>
              <w:spacing w:after="0" w:line="240" w:lineRule="auto"/>
              <w:rPr>
                <w:rFonts w:ascii="Century Gothic" w:hAnsi="Century Gothic" w:cs="Arial"/>
                <w:b/>
                <w:color w:val="000000"/>
                <w:sz w:val="18"/>
                <w:szCs w:val="18"/>
              </w:rPr>
            </w:pPr>
          </w:p>
          <w:p w14:paraId="30484793" w14:textId="77777777" w:rsidR="007B0AD8" w:rsidRDefault="007B0AD8" w:rsidP="009A5EC6">
            <w:pPr>
              <w:spacing w:after="0" w:line="240" w:lineRule="auto"/>
              <w:rPr>
                <w:rFonts w:ascii="Century Gothic" w:hAnsi="Century Gothic" w:cs="Arial"/>
                <w:b/>
                <w:color w:val="000000"/>
                <w:sz w:val="18"/>
                <w:szCs w:val="18"/>
              </w:rPr>
            </w:pPr>
          </w:p>
          <w:p w14:paraId="5FEE8CB2" w14:textId="77777777" w:rsidR="007B0AD8" w:rsidRDefault="007B0AD8" w:rsidP="009A5EC6">
            <w:pPr>
              <w:spacing w:after="0" w:line="240" w:lineRule="auto"/>
              <w:rPr>
                <w:rFonts w:ascii="Century Gothic" w:hAnsi="Century Gothic" w:cs="Arial"/>
                <w:b/>
                <w:color w:val="000000"/>
                <w:sz w:val="18"/>
                <w:szCs w:val="18"/>
              </w:rPr>
            </w:pPr>
          </w:p>
          <w:p w14:paraId="5D986EA4" w14:textId="77777777" w:rsidR="007B0AD8" w:rsidRDefault="007B0AD8" w:rsidP="009A5EC6">
            <w:pPr>
              <w:spacing w:after="0" w:line="240" w:lineRule="auto"/>
              <w:rPr>
                <w:rFonts w:ascii="Century Gothic" w:hAnsi="Century Gothic" w:cs="Arial"/>
                <w:b/>
                <w:color w:val="000000"/>
                <w:sz w:val="18"/>
                <w:szCs w:val="18"/>
              </w:rPr>
            </w:pPr>
          </w:p>
          <w:p w14:paraId="3BD96B96" w14:textId="77777777" w:rsidR="007B0AD8" w:rsidRDefault="007B0AD8" w:rsidP="009A5EC6">
            <w:pPr>
              <w:spacing w:after="0" w:line="240" w:lineRule="auto"/>
              <w:rPr>
                <w:rFonts w:ascii="Century Gothic" w:hAnsi="Century Gothic" w:cs="Arial"/>
                <w:b/>
                <w:color w:val="000000"/>
                <w:sz w:val="18"/>
                <w:szCs w:val="18"/>
              </w:rPr>
            </w:pPr>
          </w:p>
          <w:p w14:paraId="1F012373" w14:textId="77777777" w:rsidR="007B0AD8" w:rsidRDefault="007B0AD8" w:rsidP="009A5EC6">
            <w:pPr>
              <w:spacing w:after="0" w:line="240" w:lineRule="auto"/>
              <w:rPr>
                <w:rFonts w:ascii="Century Gothic" w:hAnsi="Century Gothic" w:cs="Arial"/>
                <w:b/>
                <w:color w:val="000000"/>
                <w:sz w:val="18"/>
                <w:szCs w:val="18"/>
              </w:rPr>
            </w:pPr>
          </w:p>
          <w:p w14:paraId="78A5C691" w14:textId="77777777" w:rsidR="00DD73B4" w:rsidRDefault="00DD73B4" w:rsidP="009A5EC6">
            <w:pPr>
              <w:spacing w:after="0" w:line="240" w:lineRule="auto"/>
              <w:rPr>
                <w:rFonts w:ascii="Century Gothic" w:hAnsi="Century Gothic" w:cs="Arial"/>
                <w:b/>
                <w:color w:val="000000"/>
                <w:sz w:val="18"/>
                <w:szCs w:val="18"/>
              </w:rPr>
            </w:pPr>
          </w:p>
          <w:p w14:paraId="0ABFA86F" w14:textId="77777777" w:rsidR="00FF271C" w:rsidRDefault="00FF271C" w:rsidP="009A5EC6">
            <w:pPr>
              <w:spacing w:after="0" w:line="240" w:lineRule="auto"/>
              <w:rPr>
                <w:rFonts w:ascii="Century Gothic" w:hAnsi="Century Gothic" w:cs="Arial"/>
                <w:b/>
                <w:color w:val="000000"/>
                <w:sz w:val="18"/>
                <w:szCs w:val="18"/>
              </w:rPr>
            </w:pPr>
          </w:p>
          <w:p w14:paraId="75AD5242" w14:textId="77777777" w:rsidR="00FF271C" w:rsidRDefault="00FF271C" w:rsidP="009A5EC6">
            <w:pPr>
              <w:spacing w:after="0" w:line="240" w:lineRule="auto"/>
              <w:rPr>
                <w:rFonts w:ascii="Century Gothic" w:hAnsi="Century Gothic" w:cs="Arial"/>
                <w:b/>
                <w:color w:val="000000"/>
                <w:sz w:val="18"/>
                <w:szCs w:val="18"/>
              </w:rPr>
            </w:pPr>
          </w:p>
          <w:p w14:paraId="1539A710" w14:textId="77777777" w:rsidR="00FF271C" w:rsidRDefault="00FF271C" w:rsidP="009A5EC6">
            <w:pPr>
              <w:spacing w:after="0" w:line="240" w:lineRule="auto"/>
              <w:rPr>
                <w:rFonts w:ascii="Century Gothic" w:hAnsi="Century Gothic" w:cs="Arial"/>
                <w:b/>
                <w:color w:val="000000"/>
                <w:sz w:val="18"/>
                <w:szCs w:val="18"/>
              </w:rPr>
            </w:pPr>
          </w:p>
          <w:p w14:paraId="5FCAD8AB" w14:textId="77777777" w:rsidR="00FF271C" w:rsidRDefault="00FF271C" w:rsidP="009A5EC6">
            <w:pPr>
              <w:spacing w:after="0" w:line="240" w:lineRule="auto"/>
              <w:rPr>
                <w:rFonts w:ascii="Century Gothic" w:hAnsi="Century Gothic" w:cs="Arial"/>
                <w:b/>
                <w:color w:val="000000"/>
                <w:sz w:val="18"/>
                <w:szCs w:val="18"/>
              </w:rPr>
            </w:pPr>
          </w:p>
          <w:p w14:paraId="03E6F962" w14:textId="77777777" w:rsidR="00FF271C" w:rsidRDefault="00FF271C" w:rsidP="009A5EC6">
            <w:pPr>
              <w:spacing w:after="0" w:line="240" w:lineRule="auto"/>
              <w:rPr>
                <w:rFonts w:ascii="Century Gothic" w:hAnsi="Century Gothic" w:cs="Arial"/>
                <w:b/>
                <w:color w:val="000000"/>
                <w:sz w:val="18"/>
                <w:szCs w:val="18"/>
              </w:rPr>
            </w:pPr>
          </w:p>
          <w:p w14:paraId="4EF9CF3C" w14:textId="77777777" w:rsidR="00FF271C" w:rsidRDefault="00FF271C" w:rsidP="009A5EC6">
            <w:pPr>
              <w:spacing w:after="0" w:line="240" w:lineRule="auto"/>
              <w:rPr>
                <w:rFonts w:ascii="Century Gothic" w:hAnsi="Century Gothic" w:cs="Arial"/>
                <w:b/>
                <w:color w:val="000000"/>
                <w:sz w:val="18"/>
                <w:szCs w:val="18"/>
              </w:rPr>
            </w:pPr>
          </w:p>
          <w:p w14:paraId="60901832" w14:textId="77777777" w:rsidR="00FF271C" w:rsidRDefault="00FF271C" w:rsidP="009A5EC6">
            <w:pPr>
              <w:spacing w:after="0" w:line="240" w:lineRule="auto"/>
              <w:rPr>
                <w:rFonts w:ascii="Century Gothic" w:hAnsi="Century Gothic" w:cs="Arial"/>
                <w:b/>
                <w:color w:val="000000"/>
                <w:sz w:val="18"/>
                <w:szCs w:val="18"/>
              </w:rPr>
            </w:pPr>
          </w:p>
          <w:p w14:paraId="12FD297B" w14:textId="77777777" w:rsidR="00FF271C" w:rsidRDefault="00FF271C" w:rsidP="009A5EC6">
            <w:pPr>
              <w:spacing w:after="0" w:line="240" w:lineRule="auto"/>
              <w:rPr>
                <w:rFonts w:ascii="Century Gothic" w:hAnsi="Century Gothic" w:cs="Arial"/>
                <w:b/>
                <w:color w:val="000000"/>
                <w:sz w:val="18"/>
                <w:szCs w:val="18"/>
              </w:rPr>
            </w:pPr>
          </w:p>
          <w:p w14:paraId="152D1C11" w14:textId="77777777" w:rsidR="00FF271C" w:rsidRDefault="00FF271C" w:rsidP="009A5EC6">
            <w:pPr>
              <w:spacing w:after="0" w:line="240" w:lineRule="auto"/>
              <w:rPr>
                <w:rFonts w:ascii="Century Gothic" w:hAnsi="Century Gothic" w:cs="Arial"/>
                <w:b/>
                <w:color w:val="000000"/>
                <w:sz w:val="18"/>
                <w:szCs w:val="18"/>
              </w:rPr>
            </w:pPr>
          </w:p>
          <w:p w14:paraId="7E9A7D7B" w14:textId="77777777" w:rsidR="00FF271C" w:rsidRDefault="00FF271C" w:rsidP="009A5EC6">
            <w:pPr>
              <w:spacing w:after="0" w:line="240" w:lineRule="auto"/>
              <w:rPr>
                <w:rFonts w:ascii="Century Gothic" w:hAnsi="Century Gothic" w:cs="Arial"/>
                <w:b/>
                <w:color w:val="000000"/>
                <w:sz w:val="18"/>
                <w:szCs w:val="18"/>
              </w:rPr>
            </w:pPr>
          </w:p>
          <w:p w14:paraId="07CCD890" w14:textId="77777777" w:rsidR="00FF271C" w:rsidRDefault="00FF271C" w:rsidP="009A5EC6">
            <w:pPr>
              <w:spacing w:after="0" w:line="240" w:lineRule="auto"/>
              <w:rPr>
                <w:rFonts w:ascii="Century Gothic" w:hAnsi="Century Gothic" w:cs="Arial"/>
                <w:b/>
                <w:color w:val="000000"/>
                <w:sz w:val="18"/>
                <w:szCs w:val="18"/>
              </w:rPr>
            </w:pPr>
          </w:p>
          <w:p w14:paraId="589CCFF9" w14:textId="77777777" w:rsidR="00FF271C" w:rsidRDefault="00FF271C" w:rsidP="009A5EC6">
            <w:pPr>
              <w:spacing w:after="0" w:line="240" w:lineRule="auto"/>
              <w:rPr>
                <w:rFonts w:ascii="Century Gothic" w:hAnsi="Century Gothic" w:cs="Arial"/>
                <w:b/>
                <w:color w:val="000000"/>
                <w:sz w:val="18"/>
                <w:szCs w:val="18"/>
              </w:rPr>
            </w:pPr>
          </w:p>
          <w:p w14:paraId="12E35E20" w14:textId="77777777" w:rsidR="00FF271C" w:rsidRDefault="00FF271C" w:rsidP="009A5EC6">
            <w:pPr>
              <w:spacing w:after="0" w:line="240" w:lineRule="auto"/>
              <w:rPr>
                <w:rFonts w:ascii="Century Gothic" w:hAnsi="Century Gothic" w:cs="Arial"/>
                <w:b/>
                <w:color w:val="000000"/>
                <w:sz w:val="18"/>
                <w:szCs w:val="18"/>
              </w:rPr>
            </w:pPr>
          </w:p>
          <w:p w14:paraId="379E9CDC" w14:textId="77777777" w:rsidR="00FF271C" w:rsidRDefault="00FF271C" w:rsidP="009A5EC6">
            <w:pPr>
              <w:spacing w:after="0" w:line="240" w:lineRule="auto"/>
              <w:rPr>
                <w:rFonts w:ascii="Century Gothic" w:hAnsi="Century Gothic" w:cs="Arial"/>
                <w:b/>
                <w:color w:val="000000"/>
                <w:sz w:val="18"/>
                <w:szCs w:val="18"/>
              </w:rPr>
            </w:pPr>
          </w:p>
          <w:p w14:paraId="5AF47657" w14:textId="77777777" w:rsidR="00FF271C" w:rsidRDefault="00FF271C" w:rsidP="009A5EC6">
            <w:pPr>
              <w:spacing w:after="0" w:line="240" w:lineRule="auto"/>
              <w:rPr>
                <w:rFonts w:ascii="Century Gothic" w:hAnsi="Century Gothic" w:cs="Arial"/>
                <w:b/>
                <w:color w:val="000000"/>
                <w:sz w:val="18"/>
                <w:szCs w:val="18"/>
              </w:rPr>
            </w:pPr>
          </w:p>
          <w:p w14:paraId="6F6CE050" w14:textId="77777777" w:rsidR="00FF271C" w:rsidRDefault="00FF271C" w:rsidP="009A5EC6">
            <w:pPr>
              <w:spacing w:after="0" w:line="240" w:lineRule="auto"/>
              <w:rPr>
                <w:rFonts w:ascii="Century Gothic" w:hAnsi="Century Gothic" w:cs="Arial"/>
                <w:b/>
                <w:color w:val="000000"/>
                <w:sz w:val="18"/>
                <w:szCs w:val="18"/>
              </w:rPr>
            </w:pPr>
          </w:p>
          <w:p w14:paraId="3EE64ECE" w14:textId="77777777" w:rsidR="00FF271C" w:rsidRDefault="00FF271C" w:rsidP="009A5EC6">
            <w:pPr>
              <w:spacing w:after="0" w:line="240" w:lineRule="auto"/>
              <w:rPr>
                <w:rFonts w:ascii="Century Gothic" w:hAnsi="Century Gothic" w:cs="Arial"/>
                <w:b/>
                <w:color w:val="000000"/>
                <w:sz w:val="18"/>
                <w:szCs w:val="18"/>
              </w:rPr>
            </w:pPr>
          </w:p>
          <w:p w14:paraId="246A047D" w14:textId="77777777" w:rsidR="00FF271C" w:rsidRDefault="00FF271C" w:rsidP="009A5EC6">
            <w:pPr>
              <w:spacing w:after="0" w:line="240" w:lineRule="auto"/>
              <w:rPr>
                <w:rFonts w:ascii="Century Gothic" w:hAnsi="Century Gothic" w:cs="Arial"/>
                <w:b/>
                <w:color w:val="000000"/>
                <w:sz w:val="18"/>
                <w:szCs w:val="18"/>
              </w:rPr>
            </w:pPr>
          </w:p>
          <w:p w14:paraId="123AE61C" w14:textId="77777777" w:rsidR="00FF271C" w:rsidRDefault="00FF271C" w:rsidP="009A5EC6">
            <w:pPr>
              <w:spacing w:after="0" w:line="240" w:lineRule="auto"/>
              <w:rPr>
                <w:rFonts w:ascii="Century Gothic" w:hAnsi="Century Gothic" w:cs="Arial"/>
                <w:b/>
                <w:color w:val="000000"/>
                <w:sz w:val="18"/>
                <w:szCs w:val="18"/>
              </w:rPr>
            </w:pPr>
          </w:p>
          <w:p w14:paraId="64468F4D" w14:textId="77777777" w:rsidR="00FF271C" w:rsidRDefault="00FF271C" w:rsidP="009A5EC6">
            <w:pPr>
              <w:spacing w:after="0" w:line="240" w:lineRule="auto"/>
              <w:rPr>
                <w:rFonts w:ascii="Century Gothic" w:hAnsi="Century Gothic" w:cs="Arial"/>
                <w:b/>
                <w:color w:val="000000"/>
                <w:sz w:val="18"/>
                <w:szCs w:val="18"/>
              </w:rPr>
            </w:pPr>
          </w:p>
          <w:p w14:paraId="379BCBC7" w14:textId="5C73EE06" w:rsidR="00FF271C" w:rsidRPr="00C76C46" w:rsidRDefault="00FF271C" w:rsidP="009A5EC6">
            <w:pPr>
              <w:spacing w:after="0" w:line="240" w:lineRule="auto"/>
              <w:rPr>
                <w:rFonts w:ascii="Century Gothic" w:hAnsi="Century Gothic" w:cs="Arial"/>
                <w:b/>
                <w:color w:val="000000"/>
                <w:sz w:val="18"/>
                <w:szCs w:val="18"/>
              </w:rPr>
            </w:pPr>
          </w:p>
        </w:tc>
      </w:tr>
      <w:tr w:rsidR="00854A8C" w:rsidRPr="00C76C46" w14:paraId="79E5B5E1" w14:textId="77777777" w:rsidTr="006849DB">
        <w:tc>
          <w:tcPr>
            <w:tcW w:w="1134" w:type="dxa"/>
          </w:tcPr>
          <w:p w14:paraId="47C4018C" w14:textId="0DA0D568" w:rsidR="00FE6696" w:rsidRDefault="004E346A" w:rsidP="00FE669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7</w:t>
            </w:r>
            <w:r w:rsidR="008A7B63">
              <w:rPr>
                <w:rFonts w:ascii="Century Gothic" w:hAnsi="Century Gothic" w:cs="Arial Narrow"/>
                <w:b/>
                <w:color w:val="000000"/>
              </w:rPr>
              <w:t>.10</w:t>
            </w:r>
          </w:p>
          <w:p w14:paraId="701E391D" w14:textId="7501B56E" w:rsidR="00854A8C" w:rsidRDefault="00854A8C" w:rsidP="0060785B">
            <w:pPr>
              <w:spacing w:after="0" w:line="240" w:lineRule="auto"/>
              <w:rPr>
                <w:rFonts w:ascii="Century Gothic" w:hAnsi="Century Gothic" w:cs="Arial Narrow"/>
                <w:b/>
                <w:color w:val="000000"/>
              </w:rPr>
            </w:pPr>
          </w:p>
        </w:tc>
        <w:tc>
          <w:tcPr>
            <w:tcW w:w="7371" w:type="dxa"/>
            <w:gridSpan w:val="2"/>
          </w:tcPr>
          <w:p w14:paraId="39F4DDD0" w14:textId="036C3FB3" w:rsidR="008A7B63" w:rsidRDefault="004E346A" w:rsidP="008A7B63">
            <w:pPr>
              <w:spacing w:after="0" w:line="240" w:lineRule="auto"/>
              <w:jc w:val="both"/>
              <w:rPr>
                <w:rFonts w:ascii="Century Gothic" w:hAnsi="Century Gothic" w:cs="Arial"/>
                <w:bCs/>
                <w:color w:val="000000"/>
              </w:rPr>
            </w:pPr>
            <w:r>
              <w:rPr>
                <w:rFonts w:ascii="Century Gothic" w:hAnsi="Century Gothic" w:cs="Arial"/>
                <w:b/>
                <w:bCs/>
                <w:color w:val="000000"/>
                <w:u w:val="single"/>
              </w:rPr>
              <w:t>THREE-YEAR FINANCIAL PLAN</w:t>
            </w:r>
          </w:p>
          <w:p w14:paraId="2FD2251D" w14:textId="77777777" w:rsidR="008A7B63" w:rsidRDefault="008A7B63" w:rsidP="008A7B63">
            <w:pPr>
              <w:spacing w:after="0" w:line="240" w:lineRule="auto"/>
              <w:jc w:val="both"/>
              <w:rPr>
                <w:rFonts w:ascii="Century Gothic" w:hAnsi="Century Gothic" w:cs="Arial"/>
                <w:bCs/>
                <w:color w:val="000000"/>
              </w:rPr>
            </w:pPr>
          </w:p>
          <w:p w14:paraId="73BC01D6" w14:textId="7A937D7C" w:rsidR="0060785B" w:rsidRDefault="004E346A"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TS began by drawing attention to the six-page commentary, which summarised the situation the College faces.  The falling student numbers this year, meant the College funding will be reduced next year.  The College was not accepting a continued decline in numbers as an option.  The Management Team had set targets to increase the numbers, by 125 students in </w:t>
            </w:r>
            <w:r w:rsidR="006A2677">
              <w:rPr>
                <w:rFonts w:ascii="Century Gothic" w:hAnsi="Century Gothic" w:cs="Arial"/>
                <w:bCs/>
                <w:color w:val="000000"/>
              </w:rPr>
              <w:t>two-year’s time</w:t>
            </w:r>
            <w:r>
              <w:rPr>
                <w:rFonts w:ascii="Century Gothic" w:hAnsi="Century Gothic" w:cs="Arial"/>
                <w:bCs/>
                <w:color w:val="000000"/>
              </w:rPr>
              <w:t>.  TS commented that when the College was full, it had 200 further students and an increase to this level would not stretch facilities.  It was a challenging target to increase by 125, but not impossible.  JDav added this would mean pushing the conversion rate to 62%, which was achievable.</w:t>
            </w:r>
          </w:p>
          <w:p w14:paraId="12FD67DB" w14:textId="77777777" w:rsidR="004E346A" w:rsidRDefault="004E346A" w:rsidP="004E346A">
            <w:pPr>
              <w:spacing w:after="0" w:line="240" w:lineRule="auto"/>
              <w:jc w:val="both"/>
              <w:rPr>
                <w:rFonts w:ascii="Century Gothic" w:hAnsi="Century Gothic" w:cs="Arial"/>
                <w:bCs/>
                <w:color w:val="000000"/>
              </w:rPr>
            </w:pPr>
          </w:p>
          <w:p w14:paraId="1201B79F" w14:textId="21A4D0F9" w:rsidR="004E346A" w:rsidRDefault="004E346A" w:rsidP="004E346A">
            <w:pPr>
              <w:spacing w:after="0" w:line="240" w:lineRule="auto"/>
              <w:jc w:val="both"/>
              <w:rPr>
                <w:rFonts w:ascii="Century Gothic" w:hAnsi="Century Gothic" w:cs="Arial"/>
                <w:bCs/>
                <w:color w:val="000000"/>
              </w:rPr>
            </w:pPr>
            <w:r>
              <w:rPr>
                <w:rFonts w:ascii="Century Gothic" w:hAnsi="Century Gothic" w:cs="Arial"/>
                <w:bCs/>
                <w:color w:val="000000"/>
              </w:rPr>
              <w:t>TS continued that there were a number of cost drives.  National Insurance and pension contributions were adding 4% to the college Payroll.  SBis reported that 16-18 year apprenticeships had grown this year, but the College was still waiting for confirmation that funding would be received for this growth.  The decision had been deferred to 8</w:t>
            </w:r>
            <w:r w:rsidRPr="004E346A">
              <w:rPr>
                <w:rFonts w:ascii="Century Gothic" w:hAnsi="Century Gothic" w:cs="Arial"/>
                <w:bCs/>
                <w:color w:val="000000"/>
                <w:vertAlign w:val="superscript"/>
              </w:rPr>
              <w:t>th</w:t>
            </w:r>
            <w:r>
              <w:rPr>
                <w:rFonts w:ascii="Century Gothic" w:hAnsi="Century Gothic" w:cs="Arial"/>
                <w:bCs/>
                <w:color w:val="000000"/>
              </w:rPr>
              <w:t xml:space="preserve"> July.  TS confirmed that the College was currently owed £200,000 and could potentially lose £100,00</w:t>
            </w:r>
            <w:r w:rsidR="006A2677">
              <w:rPr>
                <w:rFonts w:ascii="Century Gothic" w:hAnsi="Century Gothic" w:cs="Arial"/>
                <w:bCs/>
                <w:color w:val="000000"/>
              </w:rPr>
              <w:t>0 if this funding was not awarded</w:t>
            </w:r>
            <w:r>
              <w:rPr>
                <w:rFonts w:ascii="Century Gothic" w:hAnsi="Century Gothic" w:cs="Arial"/>
                <w:bCs/>
                <w:color w:val="000000"/>
              </w:rPr>
              <w:t>.</w:t>
            </w:r>
          </w:p>
          <w:p w14:paraId="5229833B" w14:textId="77777777" w:rsidR="004E346A" w:rsidRDefault="004E346A" w:rsidP="004E346A">
            <w:pPr>
              <w:spacing w:after="0" w:line="240" w:lineRule="auto"/>
              <w:jc w:val="both"/>
              <w:rPr>
                <w:rFonts w:ascii="Century Gothic" w:hAnsi="Century Gothic" w:cs="Arial"/>
                <w:bCs/>
                <w:color w:val="000000"/>
              </w:rPr>
            </w:pPr>
          </w:p>
          <w:p w14:paraId="64053C31" w14:textId="7522E84C" w:rsidR="004E346A" w:rsidRDefault="004E346A"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The College was </w:t>
            </w:r>
            <w:r w:rsidR="006A2677">
              <w:rPr>
                <w:rFonts w:ascii="Century Gothic" w:hAnsi="Century Gothic" w:cs="Arial"/>
                <w:bCs/>
                <w:color w:val="000000"/>
              </w:rPr>
              <w:t>looking at a loss of £499,000 for the year.  The Finance Committee was recommending that the financial plan is continued with, with the expectation that student numbers increase, to improve the financial situation.</w:t>
            </w:r>
          </w:p>
          <w:p w14:paraId="324D824E" w14:textId="77777777" w:rsidR="006A2677" w:rsidRDefault="006A2677" w:rsidP="004E346A">
            <w:pPr>
              <w:spacing w:after="0" w:line="240" w:lineRule="auto"/>
              <w:jc w:val="both"/>
              <w:rPr>
                <w:rFonts w:ascii="Century Gothic" w:hAnsi="Century Gothic" w:cs="Arial"/>
                <w:bCs/>
                <w:color w:val="000000"/>
              </w:rPr>
            </w:pPr>
          </w:p>
          <w:p w14:paraId="4A3E0753" w14:textId="0CBFE26E" w:rsidR="006A2677" w:rsidRDefault="006A2677" w:rsidP="004E346A">
            <w:pPr>
              <w:spacing w:after="0" w:line="240" w:lineRule="auto"/>
              <w:jc w:val="both"/>
              <w:rPr>
                <w:rFonts w:ascii="Century Gothic" w:hAnsi="Century Gothic" w:cs="Arial"/>
                <w:bCs/>
                <w:color w:val="000000"/>
              </w:rPr>
            </w:pPr>
            <w:r>
              <w:rPr>
                <w:rFonts w:ascii="Century Gothic" w:hAnsi="Century Gothic" w:cs="Arial"/>
                <w:bCs/>
                <w:color w:val="000000"/>
              </w:rPr>
              <w:t>MT asked if there was a committee looking at income streams.  JDav reported that this is an area for discussion</w:t>
            </w:r>
            <w:r w:rsidR="00877179">
              <w:rPr>
                <w:rFonts w:ascii="Century Gothic" w:hAnsi="Century Gothic" w:cs="Arial"/>
                <w:bCs/>
                <w:color w:val="000000"/>
              </w:rPr>
              <w:t xml:space="preserve"> over the summer,</w:t>
            </w:r>
            <w:r>
              <w:rPr>
                <w:rFonts w:ascii="Century Gothic" w:hAnsi="Century Gothic" w:cs="Arial"/>
                <w:bCs/>
                <w:color w:val="000000"/>
              </w:rPr>
              <w:t xml:space="preserve"> with the incoming </w:t>
            </w:r>
            <w:r w:rsidR="00877179">
              <w:rPr>
                <w:rFonts w:ascii="Century Gothic" w:hAnsi="Century Gothic" w:cs="Arial"/>
                <w:bCs/>
                <w:color w:val="000000"/>
              </w:rPr>
              <w:t>Director of Finance.</w:t>
            </w:r>
          </w:p>
          <w:p w14:paraId="385E3AFB" w14:textId="77777777" w:rsidR="00877179" w:rsidRDefault="00877179" w:rsidP="004E346A">
            <w:pPr>
              <w:spacing w:after="0" w:line="240" w:lineRule="auto"/>
              <w:jc w:val="both"/>
              <w:rPr>
                <w:rFonts w:ascii="Century Gothic" w:hAnsi="Century Gothic" w:cs="Arial"/>
                <w:bCs/>
                <w:color w:val="000000"/>
              </w:rPr>
            </w:pPr>
          </w:p>
          <w:p w14:paraId="0F002D34" w14:textId="37AF3ECA" w:rsidR="00877179" w:rsidRDefault="00877179"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KH commented it was a difficult situation.  However, if the College was “full to busting” with </w:t>
            </w:r>
            <w:r w:rsidR="00202C0A">
              <w:rPr>
                <w:rFonts w:ascii="Century Gothic" w:hAnsi="Century Gothic" w:cs="Arial"/>
                <w:bCs/>
                <w:color w:val="000000"/>
              </w:rPr>
              <w:t>1950 students, it was worth considering that it was</w:t>
            </w:r>
            <w:r>
              <w:rPr>
                <w:rFonts w:ascii="Century Gothic" w:hAnsi="Century Gothic" w:cs="Arial"/>
                <w:bCs/>
                <w:color w:val="000000"/>
              </w:rPr>
              <w:t xml:space="preserve"> proven that organisations working at over 90% capacity do not work as well.  TS agreed, but commented that the building</w:t>
            </w:r>
            <w:r w:rsidR="00202C0A">
              <w:rPr>
                <w:rFonts w:ascii="Century Gothic" w:hAnsi="Century Gothic" w:cs="Arial"/>
                <w:bCs/>
                <w:color w:val="000000"/>
              </w:rPr>
              <w:t>s</w:t>
            </w:r>
            <w:r>
              <w:rPr>
                <w:rFonts w:ascii="Century Gothic" w:hAnsi="Century Gothic" w:cs="Arial"/>
                <w:bCs/>
                <w:color w:val="000000"/>
              </w:rPr>
              <w:t xml:space="preserve"> had been improved since then.  KH then commented that the College was at a cost disadvantage to schools and academies.  If so, the only option was to cut costs.  A wide range of courses added complexities to the teaching, </w:t>
            </w:r>
            <w:r w:rsidR="00202C0A">
              <w:rPr>
                <w:rFonts w:ascii="Century Gothic" w:hAnsi="Century Gothic" w:cs="Arial"/>
                <w:bCs/>
                <w:color w:val="000000"/>
              </w:rPr>
              <w:t>which ultimately could result</w:t>
            </w:r>
            <w:r>
              <w:rPr>
                <w:rFonts w:ascii="Century Gothic" w:hAnsi="Century Gothic" w:cs="Arial"/>
                <w:bCs/>
                <w:color w:val="000000"/>
              </w:rPr>
              <w:t xml:space="preserve"> in poorer teaching.  The financial report summarised t</w:t>
            </w:r>
            <w:r w:rsidR="00202C0A">
              <w:rPr>
                <w:rFonts w:ascii="Century Gothic" w:hAnsi="Century Gothic" w:cs="Arial"/>
                <w:bCs/>
                <w:color w:val="000000"/>
              </w:rPr>
              <w:t xml:space="preserve">he situation very well, </w:t>
            </w:r>
            <w:r w:rsidR="00202C0A">
              <w:rPr>
                <w:rFonts w:ascii="Century Gothic" w:hAnsi="Century Gothic" w:cs="Arial"/>
                <w:bCs/>
                <w:color w:val="000000"/>
              </w:rPr>
              <w:lastRenderedPageBreak/>
              <w:t>but did</w:t>
            </w:r>
            <w:r>
              <w:rPr>
                <w:rFonts w:ascii="Century Gothic" w:hAnsi="Century Gothic" w:cs="Arial"/>
                <w:bCs/>
                <w:color w:val="000000"/>
              </w:rPr>
              <w:t xml:space="preserve"> the College seem old-fashioned in comparison to academies?</w:t>
            </w:r>
          </w:p>
          <w:p w14:paraId="6ED52B0A" w14:textId="12DA4CDB" w:rsidR="00877179" w:rsidRDefault="00877179" w:rsidP="004E346A">
            <w:pPr>
              <w:spacing w:after="0" w:line="240" w:lineRule="auto"/>
              <w:jc w:val="both"/>
              <w:rPr>
                <w:rFonts w:ascii="Century Gothic" w:hAnsi="Century Gothic" w:cs="Arial"/>
                <w:bCs/>
                <w:color w:val="000000"/>
              </w:rPr>
            </w:pPr>
            <w:r>
              <w:rPr>
                <w:rFonts w:ascii="Century Gothic" w:hAnsi="Century Gothic" w:cs="Arial"/>
                <w:bCs/>
                <w:color w:val="000000"/>
              </w:rPr>
              <w:t>SW said he would like to see a specific action plan that comes to each meeting.  JDav confirmed that following the known student numbers, the plan was to introduce regular reports.</w:t>
            </w:r>
          </w:p>
          <w:p w14:paraId="5BC33916" w14:textId="77777777" w:rsidR="00877179" w:rsidRDefault="00877179" w:rsidP="004E346A">
            <w:pPr>
              <w:spacing w:after="0" w:line="240" w:lineRule="auto"/>
              <w:jc w:val="both"/>
              <w:rPr>
                <w:rFonts w:ascii="Century Gothic" w:hAnsi="Century Gothic" w:cs="Arial"/>
                <w:bCs/>
                <w:color w:val="000000"/>
              </w:rPr>
            </w:pPr>
          </w:p>
          <w:p w14:paraId="0A6EE8D9" w14:textId="5A40B33C" w:rsidR="00877179" w:rsidRDefault="00877179"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TS commented that previously the student numbers had been good, which had enabled a wide choice of courses to be offered. </w:t>
            </w:r>
          </w:p>
          <w:p w14:paraId="1D3FCAB0" w14:textId="77777777" w:rsidR="006A2677" w:rsidRDefault="006A2677" w:rsidP="004E346A">
            <w:pPr>
              <w:spacing w:after="0" w:line="240" w:lineRule="auto"/>
              <w:jc w:val="both"/>
              <w:rPr>
                <w:rFonts w:ascii="Century Gothic" w:hAnsi="Century Gothic" w:cs="Arial"/>
                <w:bCs/>
                <w:color w:val="000000"/>
              </w:rPr>
            </w:pPr>
          </w:p>
          <w:p w14:paraId="1D215B3A" w14:textId="09860AF9" w:rsidR="006A2677" w:rsidRDefault="00202C0A" w:rsidP="004E346A">
            <w:pPr>
              <w:spacing w:after="0" w:line="240" w:lineRule="auto"/>
              <w:jc w:val="both"/>
              <w:rPr>
                <w:rFonts w:ascii="Century Gothic" w:hAnsi="Century Gothic" w:cs="Arial"/>
                <w:bCs/>
                <w:color w:val="000000"/>
              </w:rPr>
            </w:pPr>
            <w:r>
              <w:rPr>
                <w:rFonts w:ascii="Century Gothic" w:hAnsi="Century Gothic" w:cs="Arial"/>
                <w:bCs/>
                <w:color w:val="000000"/>
              </w:rPr>
              <w:t>SCut</w:t>
            </w:r>
            <w:r w:rsidR="00275E02">
              <w:rPr>
                <w:rFonts w:ascii="Century Gothic" w:hAnsi="Century Gothic" w:cs="Arial"/>
                <w:bCs/>
                <w:color w:val="000000"/>
              </w:rPr>
              <w:t xml:space="preserve"> agreed that the College h</w:t>
            </w:r>
            <w:r w:rsidR="00F31DC8">
              <w:rPr>
                <w:rFonts w:ascii="Century Gothic" w:hAnsi="Century Gothic" w:cs="Arial"/>
                <w:bCs/>
                <w:color w:val="000000"/>
              </w:rPr>
              <w:t xml:space="preserve">ad always been at a cost-disadvantage to schools.  Colleges had to keep their head above water by growing.  There had never been quite enough money to change the capital strategy and felt that for the College to expand, a new building would be required. </w:t>
            </w:r>
          </w:p>
          <w:p w14:paraId="079F3FAD" w14:textId="77777777" w:rsidR="00F31DC8" w:rsidRDefault="00F31DC8" w:rsidP="004E346A">
            <w:pPr>
              <w:spacing w:after="0" w:line="240" w:lineRule="auto"/>
              <w:jc w:val="both"/>
              <w:rPr>
                <w:rFonts w:ascii="Century Gothic" w:hAnsi="Century Gothic" w:cs="Arial"/>
                <w:bCs/>
                <w:color w:val="000000"/>
              </w:rPr>
            </w:pPr>
          </w:p>
          <w:p w14:paraId="026652F7" w14:textId="18BA10F7" w:rsidR="00F31DC8" w:rsidRDefault="00F31DC8" w:rsidP="004E346A">
            <w:pPr>
              <w:spacing w:after="0" w:line="240" w:lineRule="auto"/>
              <w:jc w:val="both"/>
              <w:rPr>
                <w:rFonts w:ascii="Century Gothic" w:hAnsi="Century Gothic" w:cs="Arial"/>
                <w:bCs/>
                <w:color w:val="000000"/>
              </w:rPr>
            </w:pPr>
            <w:r>
              <w:rPr>
                <w:rFonts w:ascii="Century Gothic" w:hAnsi="Century Gothic" w:cs="Arial"/>
                <w:bCs/>
                <w:color w:val="000000"/>
              </w:rPr>
              <w:t>JL added that she had met parents at the Open Day who were happy</w:t>
            </w:r>
            <w:r w:rsidR="00140F8E">
              <w:rPr>
                <w:rFonts w:ascii="Century Gothic" w:hAnsi="Century Gothic" w:cs="Arial"/>
                <w:bCs/>
                <w:color w:val="000000"/>
              </w:rPr>
              <w:t xml:space="preserve"> to send their children to an</w:t>
            </w:r>
            <w:r>
              <w:rPr>
                <w:rFonts w:ascii="Century Gothic" w:hAnsi="Century Gothic" w:cs="Arial"/>
                <w:bCs/>
                <w:color w:val="000000"/>
              </w:rPr>
              <w:t xml:space="preserve"> established college.  KH clarified that he had not meant that the College was old-fashioned, more that there was lots of PR about new academies and the College needed to keep up.</w:t>
            </w:r>
          </w:p>
          <w:p w14:paraId="79AA0EDB" w14:textId="77777777" w:rsidR="00F31DC8" w:rsidRDefault="00F31DC8" w:rsidP="004E346A">
            <w:pPr>
              <w:spacing w:after="0" w:line="240" w:lineRule="auto"/>
              <w:jc w:val="both"/>
              <w:rPr>
                <w:rFonts w:ascii="Century Gothic" w:hAnsi="Century Gothic" w:cs="Arial"/>
                <w:bCs/>
                <w:color w:val="000000"/>
              </w:rPr>
            </w:pPr>
          </w:p>
          <w:p w14:paraId="4948FCB2" w14:textId="352985DC" w:rsidR="00F31DC8" w:rsidRDefault="00F31DC8" w:rsidP="004E346A">
            <w:pPr>
              <w:spacing w:after="0" w:line="240" w:lineRule="auto"/>
              <w:jc w:val="both"/>
              <w:rPr>
                <w:rFonts w:ascii="Century Gothic" w:hAnsi="Century Gothic" w:cs="Arial"/>
                <w:bCs/>
                <w:color w:val="000000"/>
              </w:rPr>
            </w:pPr>
            <w:r>
              <w:rPr>
                <w:rFonts w:ascii="Century Gothic" w:hAnsi="Century Gothic" w:cs="Arial"/>
                <w:bCs/>
                <w:color w:val="000000"/>
              </w:rPr>
              <w:t>NSau added that he was leaving to work at a private school.  The facilities were actually better at the College, than the school he was going to, so it was important to sell the strong points</w:t>
            </w:r>
            <w:r w:rsidR="00140F8E">
              <w:rPr>
                <w:rFonts w:ascii="Century Gothic" w:hAnsi="Century Gothic" w:cs="Arial"/>
                <w:bCs/>
                <w:color w:val="000000"/>
              </w:rPr>
              <w:t xml:space="preserve"> of the College</w:t>
            </w:r>
            <w:r>
              <w:rPr>
                <w:rFonts w:ascii="Century Gothic" w:hAnsi="Century Gothic" w:cs="Arial"/>
                <w:bCs/>
                <w:color w:val="000000"/>
              </w:rPr>
              <w:t>.</w:t>
            </w:r>
          </w:p>
          <w:p w14:paraId="49D02CF8" w14:textId="77777777" w:rsidR="00F31DC8" w:rsidRDefault="00F31DC8" w:rsidP="004E346A">
            <w:pPr>
              <w:spacing w:after="0" w:line="240" w:lineRule="auto"/>
              <w:jc w:val="both"/>
              <w:rPr>
                <w:rFonts w:ascii="Century Gothic" w:hAnsi="Century Gothic" w:cs="Arial"/>
                <w:bCs/>
                <w:color w:val="000000"/>
              </w:rPr>
            </w:pPr>
          </w:p>
          <w:p w14:paraId="00F4BDB5" w14:textId="1F2B48BE" w:rsidR="00F31DC8" w:rsidRDefault="00F31DC8"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SJ noted that it was the first time the College was going into a deficit.  They key thing to consider was how long it would take the ~College to get back into a surplus situation. The College needs to be aware of cost that were out of its hands.  The Government had imposed cuts and everyone needed to </w:t>
            </w:r>
            <w:r w:rsidR="00E07E5A">
              <w:rPr>
                <w:rFonts w:ascii="Century Gothic" w:hAnsi="Century Gothic" w:cs="Arial"/>
                <w:bCs/>
                <w:color w:val="000000"/>
              </w:rPr>
              <w:t xml:space="preserve">consider </w:t>
            </w:r>
            <w:r>
              <w:rPr>
                <w:rFonts w:ascii="Century Gothic" w:hAnsi="Century Gothic" w:cs="Arial"/>
                <w:bCs/>
                <w:color w:val="000000"/>
              </w:rPr>
              <w:t>what the new ‘normal’ would look like.</w:t>
            </w:r>
          </w:p>
          <w:p w14:paraId="562BC29D" w14:textId="77777777" w:rsidR="00F31DC8" w:rsidRDefault="00F31DC8" w:rsidP="004E346A">
            <w:pPr>
              <w:spacing w:after="0" w:line="240" w:lineRule="auto"/>
              <w:jc w:val="both"/>
              <w:rPr>
                <w:rFonts w:ascii="Century Gothic" w:hAnsi="Century Gothic" w:cs="Arial"/>
                <w:bCs/>
                <w:color w:val="000000"/>
              </w:rPr>
            </w:pPr>
          </w:p>
          <w:p w14:paraId="5281FE27" w14:textId="338FFAFB" w:rsidR="00F31DC8" w:rsidRPr="004E346A" w:rsidRDefault="00F31DC8" w:rsidP="004E346A">
            <w:pPr>
              <w:spacing w:after="0" w:line="240" w:lineRule="auto"/>
              <w:jc w:val="both"/>
              <w:rPr>
                <w:rFonts w:ascii="Century Gothic" w:hAnsi="Century Gothic" w:cs="Arial"/>
                <w:bCs/>
                <w:color w:val="000000"/>
              </w:rPr>
            </w:pPr>
            <w:r>
              <w:rPr>
                <w:rFonts w:ascii="Century Gothic" w:hAnsi="Century Gothic" w:cs="Arial"/>
                <w:bCs/>
                <w:color w:val="000000"/>
              </w:rPr>
              <w:t xml:space="preserve">LA felt the </w:t>
            </w:r>
            <w:r w:rsidR="00E07E5A">
              <w:rPr>
                <w:rFonts w:ascii="Century Gothic" w:hAnsi="Century Gothic" w:cs="Arial"/>
                <w:bCs/>
                <w:color w:val="000000"/>
              </w:rPr>
              <w:t xml:space="preserve">student </w:t>
            </w:r>
            <w:r>
              <w:rPr>
                <w:rFonts w:ascii="Century Gothic" w:hAnsi="Century Gothic" w:cs="Arial"/>
                <w:bCs/>
                <w:color w:val="000000"/>
              </w:rPr>
              <w:t>numbers were key.  She had three children and had never seen so much competition for students.  Shiplake College was currently handing out several bursaries.</w:t>
            </w:r>
          </w:p>
        </w:tc>
        <w:tc>
          <w:tcPr>
            <w:tcW w:w="1418" w:type="dxa"/>
          </w:tcPr>
          <w:p w14:paraId="398D2D33" w14:textId="77777777" w:rsidR="00854A8C" w:rsidRDefault="00854A8C" w:rsidP="009A5EC6">
            <w:pPr>
              <w:spacing w:after="0" w:line="240" w:lineRule="auto"/>
              <w:rPr>
                <w:rFonts w:ascii="Century Gothic" w:hAnsi="Century Gothic" w:cs="Arial"/>
                <w:b/>
                <w:color w:val="000000"/>
                <w:sz w:val="18"/>
                <w:szCs w:val="18"/>
              </w:rPr>
            </w:pPr>
          </w:p>
          <w:p w14:paraId="780BCDFF" w14:textId="77777777" w:rsidR="00275E02" w:rsidRDefault="00275E02" w:rsidP="009A5EC6">
            <w:pPr>
              <w:spacing w:after="0" w:line="240" w:lineRule="auto"/>
              <w:rPr>
                <w:rFonts w:ascii="Century Gothic" w:hAnsi="Century Gothic" w:cs="Arial"/>
                <w:b/>
                <w:color w:val="000000"/>
                <w:sz w:val="18"/>
                <w:szCs w:val="18"/>
              </w:rPr>
            </w:pPr>
          </w:p>
          <w:p w14:paraId="77EAB2FC" w14:textId="77777777" w:rsidR="00275E02" w:rsidRDefault="00275E02" w:rsidP="009A5EC6">
            <w:pPr>
              <w:spacing w:after="0" w:line="240" w:lineRule="auto"/>
              <w:rPr>
                <w:rFonts w:ascii="Century Gothic" w:hAnsi="Century Gothic" w:cs="Arial"/>
                <w:b/>
                <w:color w:val="000000"/>
                <w:sz w:val="18"/>
                <w:szCs w:val="18"/>
              </w:rPr>
            </w:pPr>
          </w:p>
          <w:p w14:paraId="01E1576D" w14:textId="77777777" w:rsidR="00275E02" w:rsidRDefault="00275E02" w:rsidP="009A5EC6">
            <w:pPr>
              <w:spacing w:after="0" w:line="240" w:lineRule="auto"/>
              <w:rPr>
                <w:rFonts w:ascii="Century Gothic" w:hAnsi="Century Gothic" w:cs="Arial"/>
                <w:b/>
                <w:color w:val="000000"/>
                <w:sz w:val="18"/>
                <w:szCs w:val="18"/>
              </w:rPr>
            </w:pPr>
          </w:p>
          <w:p w14:paraId="3CE39709" w14:textId="77777777" w:rsidR="00275E02" w:rsidRDefault="00275E02" w:rsidP="009A5EC6">
            <w:pPr>
              <w:spacing w:after="0" w:line="240" w:lineRule="auto"/>
              <w:rPr>
                <w:rFonts w:ascii="Century Gothic" w:hAnsi="Century Gothic" w:cs="Arial"/>
                <w:b/>
                <w:color w:val="000000"/>
                <w:sz w:val="18"/>
                <w:szCs w:val="18"/>
              </w:rPr>
            </w:pPr>
          </w:p>
          <w:p w14:paraId="02261515" w14:textId="77777777" w:rsidR="00275E02" w:rsidRDefault="00275E02" w:rsidP="009A5EC6">
            <w:pPr>
              <w:spacing w:after="0" w:line="240" w:lineRule="auto"/>
              <w:rPr>
                <w:rFonts w:ascii="Century Gothic" w:hAnsi="Century Gothic" w:cs="Arial"/>
                <w:b/>
                <w:color w:val="000000"/>
                <w:sz w:val="18"/>
                <w:szCs w:val="18"/>
              </w:rPr>
            </w:pPr>
          </w:p>
          <w:p w14:paraId="0A0384D3" w14:textId="77777777" w:rsidR="00275E02" w:rsidRDefault="00275E02" w:rsidP="009A5EC6">
            <w:pPr>
              <w:spacing w:after="0" w:line="240" w:lineRule="auto"/>
              <w:rPr>
                <w:rFonts w:ascii="Century Gothic" w:hAnsi="Century Gothic" w:cs="Arial"/>
                <w:b/>
                <w:color w:val="000000"/>
                <w:sz w:val="18"/>
                <w:szCs w:val="18"/>
              </w:rPr>
            </w:pPr>
          </w:p>
          <w:p w14:paraId="440B3CFD" w14:textId="77777777" w:rsidR="00275E02" w:rsidRDefault="00275E02" w:rsidP="009A5EC6">
            <w:pPr>
              <w:spacing w:after="0" w:line="240" w:lineRule="auto"/>
              <w:rPr>
                <w:rFonts w:ascii="Century Gothic" w:hAnsi="Century Gothic" w:cs="Arial"/>
                <w:b/>
                <w:color w:val="000000"/>
                <w:sz w:val="18"/>
                <w:szCs w:val="18"/>
              </w:rPr>
            </w:pPr>
          </w:p>
          <w:p w14:paraId="7E2F986E" w14:textId="77777777" w:rsidR="00275E02" w:rsidRDefault="00275E02" w:rsidP="009A5EC6">
            <w:pPr>
              <w:spacing w:after="0" w:line="240" w:lineRule="auto"/>
              <w:rPr>
                <w:rFonts w:ascii="Century Gothic" w:hAnsi="Century Gothic" w:cs="Arial"/>
                <w:b/>
                <w:color w:val="000000"/>
                <w:sz w:val="18"/>
                <w:szCs w:val="18"/>
              </w:rPr>
            </w:pPr>
          </w:p>
          <w:p w14:paraId="02F79F6A" w14:textId="77777777" w:rsidR="00275E02" w:rsidRDefault="00275E02" w:rsidP="009A5EC6">
            <w:pPr>
              <w:spacing w:after="0" w:line="240" w:lineRule="auto"/>
              <w:rPr>
                <w:rFonts w:ascii="Century Gothic" w:hAnsi="Century Gothic" w:cs="Arial"/>
                <w:b/>
                <w:color w:val="000000"/>
                <w:sz w:val="18"/>
                <w:szCs w:val="18"/>
              </w:rPr>
            </w:pPr>
          </w:p>
          <w:p w14:paraId="70AB44E6" w14:textId="77777777" w:rsidR="00275E02" w:rsidRDefault="00275E02" w:rsidP="009A5EC6">
            <w:pPr>
              <w:spacing w:after="0" w:line="240" w:lineRule="auto"/>
              <w:rPr>
                <w:rFonts w:ascii="Century Gothic" w:hAnsi="Century Gothic" w:cs="Arial"/>
                <w:b/>
                <w:color w:val="000000"/>
                <w:sz w:val="18"/>
                <w:szCs w:val="18"/>
              </w:rPr>
            </w:pPr>
          </w:p>
          <w:p w14:paraId="757F2FE1" w14:textId="77777777" w:rsidR="00275E02" w:rsidRDefault="00275E02" w:rsidP="009A5EC6">
            <w:pPr>
              <w:spacing w:after="0" w:line="240" w:lineRule="auto"/>
              <w:rPr>
                <w:rFonts w:ascii="Century Gothic" w:hAnsi="Century Gothic" w:cs="Arial"/>
                <w:b/>
                <w:color w:val="000000"/>
                <w:sz w:val="18"/>
                <w:szCs w:val="18"/>
              </w:rPr>
            </w:pPr>
          </w:p>
          <w:p w14:paraId="2B5CB31D" w14:textId="77777777" w:rsidR="00275E02" w:rsidRDefault="00275E02" w:rsidP="009A5EC6">
            <w:pPr>
              <w:spacing w:after="0" w:line="240" w:lineRule="auto"/>
              <w:rPr>
                <w:rFonts w:ascii="Century Gothic" w:hAnsi="Century Gothic" w:cs="Arial"/>
                <w:b/>
                <w:color w:val="000000"/>
                <w:sz w:val="18"/>
                <w:szCs w:val="18"/>
              </w:rPr>
            </w:pPr>
          </w:p>
          <w:p w14:paraId="1E503A6D" w14:textId="77777777" w:rsidR="00275E02" w:rsidRDefault="00275E02" w:rsidP="009A5EC6">
            <w:pPr>
              <w:spacing w:after="0" w:line="240" w:lineRule="auto"/>
              <w:rPr>
                <w:rFonts w:ascii="Century Gothic" w:hAnsi="Century Gothic" w:cs="Arial"/>
                <w:b/>
                <w:color w:val="000000"/>
                <w:sz w:val="18"/>
                <w:szCs w:val="18"/>
              </w:rPr>
            </w:pPr>
          </w:p>
          <w:p w14:paraId="06DE27BD" w14:textId="77777777" w:rsidR="00275E02" w:rsidRDefault="00275E02" w:rsidP="009A5EC6">
            <w:pPr>
              <w:spacing w:after="0" w:line="240" w:lineRule="auto"/>
              <w:rPr>
                <w:rFonts w:ascii="Century Gothic" w:hAnsi="Century Gothic" w:cs="Arial"/>
                <w:b/>
                <w:color w:val="000000"/>
                <w:sz w:val="18"/>
                <w:szCs w:val="18"/>
              </w:rPr>
            </w:pPr>
          </w:p>
          <w:p w14:paraId="13A743B9" w14:textId="77777777" w:rsidR="00275E02" w:rsidRDefault="00275E02" w:rsidP="009A5EC6">
            <w:pPr>
              <w:spacing w:after="0" w:line="240" w:lineRule="auto"/>
              <w:rPr>
                <w:rFonts w:ascii="Century Gothic" w:hAnsi="Century Gothic" w:cs="Arial"/>
                <w:b/>
                <w:color w:val="000000"/>
                <w:sz w:val="18"/>
                <w:szCs w:val="18"/>
              </w:rPr>
            </w:pPr>
          </w:p>
          <w:p w14:paraId="12DDBD51" w14:textId="77777777" w:rsidR="00275E02" w:rsidRDefault="00275E02" w:rsidP="009A5EC6">
            <w:pPr>
              <w:spacing w:after="0" w:line="240" w:lineRule="auto"/>
              <w:rPr>
                <w:rFonts w:ascii="Century Gothic" w:hAnsi="Century Gothic" w:cs="Arial"/>
                <w:b/>
                <w:color w:val="000000"/>
                <w:sz w:val="18"/>
                <w:szCs w:val="18"/>
              </w:rPr>
            </w:pPr>
          </w:p>
          <w:p w14:paraId="5FB48D3D" w14:textId="77777777" w:rsidR="00275E02" w:rsidRDefault="00275E02" w:rsidP="009A5EC6">
            <w:pPr>
              <w:spacing w:after="0" w:line="240" w:lineRule="auto"/>
              <w:rPr>
                <w:rFonts w:ascii="Century Gothic" w:hAnsi="Century Gothic" w:cs="Arial"/>
                <w:b/>
                <w:color w:val="000000"/>
                <w:sz w:val="18"/>
                <w:szCs w:val="18"/>
              </w:rPr>
            </w:pPr>
          </w:p>
          <w:p w14:paraId="2C9B3B92" w14:textId="77777777" w:rsidR="00275E02" w:rsidRDefault="00275E02" w:rsidP="009A5EC6">
            <w:pPr>
              <w:spacing w:after="0" w:line="240" w:lineRule="auto"/>
              <w:rPr>
                <w:rFonts w:ascii="Century Gothic" w:hAnsi="Century Gothic" w:cs="Arial"/>
                <w:b/>
                <w:color w:val="000000"/>
                <w:sz w:val="18"/>
                <w:szCs w:val="18"/>
              </w:rPr>
            </w:pPr>
          </w:p>
          <w:p w14:paraId="5A4924C8" w14:textId="77777777" w:rsidR="00275E02" w:rsidRDefault="00275E02" w:rsidP="009A5EC6">
            <w:pPr>
              <w:spacing w:after="0" w:line="240" w:lineRule="auto"/>
              <w:rPr>
                <w:rFonts w:ascii="Century Gothic" w:hAnsi="Century Gothic" w:cs="Arial"/>
                <w:b/>
                <w:color w:val="000000"/>
                <w:sz w:val="18"/>
                <w:szCs w:val="18"/>
              </w:rPr>
            </w:pPr>
          </w:p>
          <w:p w14:paraId="4314F734" w14:textId="77777777" w:rsidR="00275E02" w:rsidRDefault="00275E02" w:rsidP="009A5EC6">
            <w:pPr>
              <w:spacing w:after="0" w:line="240" w:lineRule="auto"/>
              <w:rPr>
                <w:rFonts w:ascii="Century Gothic" w:hAnsi="Century Gothic" w:cs="Arial"/>
                <w:b/>
                <w:color w:val="000000"/>
                <w:sz w:val="18"/>
                <w:szCs w:val="18"/>
              </w:rPr>
            </w:pPr>
          </w:p>
          <w:p w14:paraId="165C6AF9" w14:textId="77777777" w:rsidR="00275E02" w:rsidRDefault="00275E02" w:rsidP="009A5EC6">
            <w:pPr>
              <w:spacing w:after="0" w:line="240" w:lineRule="auto"/>
              <w:rPr>
                <w:rFonts w:ascii="Century Gothic" w:hAnsi="Century Gothic" w:cs="Arial"/>
                <w:b/>
                <w:color w:val="000000"/>
                <w:sz w:val="18"/>
                <w:szCs w:val="18"/>
              </w:rPr>
            </w:pPr>
          </w:p>
          <w:p w14:paraId="72808734" w14:textId="77777777" w:rsidR="00275E02" w:rsidRDefault="00275E02" w:rsidP="009A5EC6">
            <w:pPr>
              <w:spacing w:after="0" w:line="240" w:lineRule="auto"/>
              <w:rPr>
                <w:rFonts w:ascii="Century Gothic" w:hAnsi="Century Gothic" w:cs="Arial"/>
                <w:b/>
                <w:color w:val="000000"/>
                <w:sz w:val="18"/>
                <w:szCs w:val="18"/>
              </w:rPr>
            </w:pPr>
          </w:p>
          <w:p w14:paraId="47CFD14C" w14:textId="77777777" w:rsidR="00275E02" w:rsidRDefault="00275E02" w:rsidP="009A5EC6">
            <w:pPr>
              <w:spacing w:after="0" w:line="240" w:lineRule="auto"/>
              <w:rPr>
                <w:rFonts w:ascii="Century Gothic" w:hAnsi="Century Gothic" w:cs="Arial"/>
                <w:b/>
                <w:color w:val="000000"/>
                <w:sz w:val="18"/>
                <w:szCs w:val="18"/>
              </w:rPr>
            </w:pPr>
          </w:p>
          <w:p w14:paraId="0A9D30BF" w14:textId="77777777" w:rsidR="00275E02" w:rsidRDefault="00275E02" w:rsidP="009A5EC6">
            <w:pPr>
              <w:spacing w:after="0" w:line="240" w:lineRule="auto"/>
              <w:rPr>
                <w:rFonts w:ascii="Century Gothic" w:hAnsi="Century Gothic" w:cs="Arial"/>
                <w:b/>
                <w:color w:val="000000"/>
                <w:sz w:val="18"/>
                <w:szCs w:val="18"/>
              </w:rPr>
            </w:pPr>
          </w:p>
          <w:p w14:paraId="4B63C496" w14:textId="77777777" w:rsidR="00275E02" w:rsidRDefault="00275E02" w:rsidP="009A5EC6">
            <w:pPr>
              <w:spacing w:after="0" w:line="240" w:lineRule="auto"/>
              <w:rPr>
                <w:rFonts w:ascii="Century Gothic" w:hAnsi="Century Gothic" w:cs="Arial"/>
                <w:b/>
                <w:color w:val="000000"/>
                <w:sz w:val="18"/>
                <w:szCs w:val="18"/>
              </w:rPr>
            </w:pPr>
          </w:p>
          <w:p w14:paraId="4D7986FB" w14:textId="77777777" w:rsidR="00275E02" w:rsidRDefault="00275E02" w:rsidP="009A5EC6">
            <w:pPr>
              <w:spacing w:after="0" w:line="240" w:lineRule="auto"/>
              <w:rPr>
                <w:rFonts w:ascii="Century Gothic" w:hAnsi="Century Gothic" w:cs="Arial"/>
                <w:b/>
                <w:color w:val="000000"/>
                <w:sz w:val="18"/>
                <w:szCs w:val="18"/>
              </w:rPr>
            </w:pPr>
          </w:p>
          <w:p w14:paraId="4A3C38E1" w14:textId="77777777" w:rsidR="00275E02" w:rsidRDefault="00275E02" w:rsidP="009A5EC6">
            <w:pPr>
              <w:spacing w:after="0" w:line="240" w:lineRule="auto"/>
              <w:rPr>
                <w:rFonts w:ascii="Century Gothic" w:hAnsi="Century Gothic" w:cs="Arial"/>
                <w:b/>
                <w:color w:val="000000"/>
                <w:sz w:val="18"/>
                <w:szCs w:val="18"/>
              </w:rPr>
            </w:pPr>
          </w:p>
          <w:p w14:paraId="035EE696" w14:textId="77777777" w:rsidR="00275E02" w:rsidRDefault="00275E02" w:rsidP="009A5EC6">
            <w:pPr>
              <w:spacing w:after="0" w:line="240" w:lineRule="auto"/>
              <w:rPr>
                <w:rFonts w:ascii="Century Gothic" w:hAnsi="Century Gothic" w:cs="Arial"/>
                <w:b/>
                <w:color w:val="000000"/>
                <w:sz w:val="18"/>
                <w:szCs w:val="18"/>
              </w:rPr>
            </w:pPr>
          </w:p>
          <w:p w14:paraId="6AC0A99C" w14:textId="77777777" w:rsidR="00275E02" w:rsidRDefault="00275E02" w:rsidP="009A5EC6">
            <w:pPr>
              <w:spacing w:after="0" w:line="240" w:lineRule="auto"/>
              <w:rPr>
                <w:rFonts w:ascii="Century Gothic" w:hAnsi="Century Gothic" w:cs="Arial"/>
                <w:b/>
                <w:color w:val="000000"/>
                <w:sz w:val="18"/>
                <w:szCs w:val="18"/>
              </w:rPr>
            </w:pPr>
          </w:p>
          <w:p w14:paraId="7C37AA72" w14:textId="77777777" w:rsidR="00275E02" w:rsidRDefault="00275E02" w:rsidP="009A5EC6">
            <w:pPr>
              <w:spacing w:after="0" w:line="240" w:lineRule="auto"/>
              <w:rPr>
                <w:rFonts w:ascii="Century Gothic" w:hAnsi="Century Gothic" w:cs="Arial"/>
                <w:b/>
                <w:color w:val="000000"/>
                <w:sz w:val="18"/>
                <w:szCs w:val="18"/>
              </w:rPr>
            </w:pPr>
          </w:p>
          <w:p w14:paraId="7E92E360" w14:textId="77777777" w:rsidR="00275E02" w:rsidRDefault="00275E02" w:rsidP="009A5EC6">
            <w:pPr>
              <w:spacing w:after="0" w:line="240" w:lineRule="auto"/>
              <w:rPr>
                <w:rFonts w:ascii="Century Gothic" w:hAnsi="Century Gothic" w:cs="Arial"/>
                <w:b/>
                <w:color w:val="000000"/>
                <w:sz w:val="18"/>
                <w:szCs w:val="18"/>
              </w:rPr>
            </w:pPr>
          </w:p>
          <w:p w14:paraId="6429E5C4" w14:textId="77777777" w:rsidR="00275E02" w:rsidRDefault="00275E02" w:rsidP="009A5EC6">
            <w:pPr>
              <w:spacing w:after="0" w:line="240" w:lineRule="auto"/>
              <w:rPr>
                <w:rFonts w:ascii="Century Gothic" w:hAnsi="Century Gothic" w:cs="Arial"/>
                <w:b/>
                <w:color w:val="000000"/>
                <w:sz w:val="18"/>
                <w:szCs w:val="18"/>
              </w:rPr>
            </w:pPr>
          </w:p>
          <w:p w14:paraId="36606ED7" w14:textId="77777777" w:rsidR="00275E02" w:rsidRDefault="00275E02" w:rsidP="009A5EC6">
            <w:pPr>
              <w:spacing w:after="0" w:line="240" w:lineRule="auto"/>
              <w:rPr>
                <w:rFonts w:ascii="Century Gothic" w:hAnsi="Century Gothic" w:cs="Arial"/>
                <w:b/>
                <w:color w:val="000000"/>
                <w:sz w:val="18"/>
                <w:szCs w:val="18"/>
              </w:rPr>
            </w:pPr>
          </w:p>
          <w:p w14:paraId="2C88F165" w14:textId="77777777" w:rsidR="00275E02" w:rsidRDefault="00275E02" w:rsidP="009A5EC6">
            <w:pPr>
              <w:spacing w:after="0" w:line="240" w:lineRule="auto"/>
              <w:rPr>
                <w:rFonts w:ascii="Century Gothic" w:hAnsi="Century Gothic" w:cs="Arial"/>
                <w:b/>
                <w:color w:val="000000"/>
                <w:sz w:val="18"/>
                <w:szCs w:val="18"/>
              </w:rPr>
            </w:pPr>
          </w:p>
          <w:p w14:paraId="1CA16784" w14:textId="77777777" w:rsidR="00275E02" w:rsidRDefault="00275E02" w:rsidP="009A5EC6">
            <w:pPr>
              <w:spacing w:after="0" w:line="240" w:lineRule="auto"/>
              <w:rPr>
                <w:rFonts w:ascii="Century Gothic" w:hAnsi="Century Gothic" w:cs="Arial"/>
                <w:b/>
                <w:color w:val="000000"/>
                <w:sz w:val="18"/>
                <w:szCs w:val="18"/>
              </w:rPr>
            </w:pPr>
          </w:p>
          <w:p w14:paraId="770CF2CA" w14:textId="77777777" w:rsidR="00275E02" w:rsidRDefault="00275E02" w:rsidP="009A5EC6">
            <w:pPr>
              <w:spacing w:after="0" w:line="240" w:lineRule="auto"/>
              <w:rPr>
                <w:rFonts w:ascii="Century Gothic" w:hAnsi="Century Gothic" w:cs="Arial"/>
                <w:b/>
                <w:color w:val="000000"/>
                <w:sz w:val="18"/>
                <w:szCs w:val="18"/>
              </w:rPr>
            </w:pPr>
          </w:p>
          <w:p w14:paraId="46CB264B" w14:textId="77777777" w:rsidR="00275E02" w:rsidRDefault="00275E02" w:rsidP="009A5EC6">
            <w:pPr>
              <w:spacing w:after="0" w:line="240" w:lineRule="auto"/>
              <w:rPr>
                <w:rFonts w:ascii="Century Gothic" w:hAnsi="Century Gothic" w:cs="Arial"/>
                <w:b/>
                <w:color w:val="000000"/>
                <w:sz w:val="18"/>
                <w:szCs w:val="18"/>
              </w:rPr>
            </w:pPr>
          </w:p>
          <w:p w14:paraId="7A88EF46" w14:textId="77777777" w:rsidR="00275E02" w:rsidRDefault="00275E02" w:rsidP="009A5EC6">
            <w:pPr>
              <w:spacing w:after="0" w:line="240" w:lineRule="auto"/>
              <w:rPr>
                <w:rFonts w:ascii="Century Gothic" w:hAnsi="Century Gothic" w:cs="Arial"/>
                <w:b/>
                <w:color w:val="000000"/>
                <w:sz w:val="18"/>
                <w:szCs w:val="18"/>
              </w:rPr>
            </w:pPr>
          </w:p>
          <w:p w14:paraId="72503D13" w14:textId="77777777" w:rsidR="00275E02" w:rsidRDefault="00275E02" w:rsidP="009A5EC6">
            <w:pPr>
              <w:spacing w:after="0" w:line="240" w:lineRule="auto"/>
              <w:rPr>
                <w:rFonts w:ascii="Century Gothic" w:hAnsi="Century Gothic" w:cs="Arial"/>
                <w:b/>
                <w:color w:val="000000"/>
                <w:sz w:val="18"/>
                <w:szCs w:val="18"/>
              </w:rPr>
            </w:pPr>
          </w:p>
          <w:p w14:paraId="0B43EA6E" w14:textId="77777777" w:rsidR="00275E02" w:rsidRDefault="00275E02" w:rsidP="009A5EC6">
            <w:pPr>
              <w:spacing w:after="0" w:line="240" w:lineRule="auto"/>
              <w:rPr>
                <w:rFonts w:ascii="Century Gothic" w:hAnsi="Century Gothic" w:cs="Arial"/>
                <w:b/>
                <w:color w:val="000000"/>
                <w:sz w:val="18"/>
                <w:szCs w:val="18"/>
              </w:rPr>
            </w:pPr>
          </w:p>
          <w:p w14:paraId="4785406C" w14:textId="77777777" w:rsidR="00275E02" w:rsidRDefault="00275E02" w:rsidP="009A5EC6">
            <w:pPr>
              <w:spacing w:after="0" w:line="240" w:lineRule="auto"/>
              <w:rPr>
                <w:rFonts w:ascii="Century Gothic" w:hAnsi="Century Gothic" w:cs="Arial"/>
                <w:b/>
                <w:color w:val="000000"/>
                <w:sz w:val="18"/>
                <w:szCs w:val="18"/>
              </w:rPr>
            </w:pPr>
          </w:p>
          <w:p w14:paraId="5E054D7E" w14:textId="77777777" w:rsidR="00275E02" w:rsidRDefault="00275E02" w:rsidP="009A5EC6">
            <w:pPr>
              <w:spacing w:after="0" w:line="240" w:lineRule="auto"/>
              <w:rPr>
                <w:rFonts w:ascii="Century Gothic" w:hAnsi="Century Gothic" w:cs="Arial"/>
                <w:b/>
                <w:color w:val="000000"/>
                <w:sz w:val="18"/>
                <w:szCs w:val="18"/>
              </w:rPr>
            </w:pPr>
          </w:p>
          <w:p w14:paraId="0C7AC7F3" w14:textId="77777777" w:rsidR="00275E02" w:rsidRDefault="00275E02" w:rsidP="009A5EC6">
            <w:pPr>
              <w:spacing w:after="0" w:line="240" w:lineRule="auto"/>
              <w:rPr>
                <w:rFonts w:ascii="Century Gothic" w:hAnsi="Century Gothic" w:cs="Arial"/>
                <w:b/>
                <w:color w:val="000000"/>
                <w:sz w:val="18"/>
                <w:szCs w:val="18"/>
              </w:rPr>
            </w:pPr>
          </w:p>
          <w:p w14:paraId="5D555B57" w14:textId="77777777" w:rsidR="00275E02" w:rsidRDefault="00275E02" w:rsidP="009A5EC6">
            <w:pPr>
              <w:spacing w:after="0" w:line="240" w:lineRule="auto"/>
              <w:rPr>
                <w:rFonts w:ascii="Century Gothic" w:hAnsi="Century Gothic" w:cs="Arial"/>
                <w:b/>
                <w:color w:val="000000"/>
                <w:sz w:val="18"/>
                <w:szCs w:val="18"/>
              </w:rPr>
            </w:pPr>
          </w:p>
          <w:p w14:paraId="2E9DFCF0" w14:textId="77777777" w:rsidR="00275E02" w:rsidRDefault="00275E02" w:rsidP="009A5EC6">
            <w:pPr>
              <w:spacing w:after="0" w:line="240" w:lineRule="auto"/>
              <w:rPr>
                <w:rFonts w:ascii="Century Gothic" w:hAnsi="Century Gothic" w:cs="Arial"/>
                <w:b/>
                <w:color w:val="000000"/>
                <w:sz w:val="18"/>
                <w:szCs w:val="18"/>
              </w:rPr>
            </w:pPr>
          </w:p>
          <w:p w14:paraId="7DFD3EFA" w14:textId="77777777" w:rsidR="00275E02" w:rsidRDefault="00275E02" w:rsidP="009A5EC6">
            <w:pPr>
              <w:spacing w:after="0" w:line="240" w:lineRule="auto"/>
              <w:rPr>
                <w:rFonts w:ascii="Century Gothic" w:hAnsi="Century Gothic" w:cs="Arial"/>
                <w:b/>
                <w:color w:val="000000"/>
                <w:sz w:val="18"/>
                <w:szCs w:val="18"/>
              </w:rPr>
            </w:pPr>
          </w:p>
          <w:p w14:paraId="7765FB12" w14:textId="77777777" w:rsidR="00275E02" w:rsidRDefault="00275E02" w:rsidP="009A5EC6">
            <w:pPr>
              <w:spacing w:after="0" w:line="240" w:lineRule="auto"/>
              <w:rPr>
                <w:rFonts w:ascii="Century Gothic" w:hAnsi="Century Gothic" w:cs="Arial"/>
                <w:b/>
                <w:color w:val="000000"/>
                <w:sz w:val="18"/>
                <w:szCs w:val="18"/>
              </w:rPr>
            </w:pPr>
          </w:p>
          <w:p w14:paraId="1E5DE44B" w14:textId="77777777" w:rsidR="00275E02" w:rsidRDefault="00275E02" w:rsidP="009A5EC6">
            <w:pPr>
              <w:spacing w:after="0" w:line="240" w:lineRule="auto"/>
              <w:rPr>
                <w:rFonts w:ascii="Century Gothic" w:hAnsi="Century Gothic" w:cs="Arial"/>
                <w:b/>
                <w:color w:val="000000"/>
                <w:sz w:val="18"/>
                <w:szCs w:val="18"/>
              </w:rPr>
            </w:pPr>
          </w:p>
          <w:p w14:paraId="130BC360" w14:textId="77777777" w:rsidR="00275E02" w:rsidRDefault="00275E02" w:rsidP="009A5EC6">
            <w:pPr>
              <w:spacing w:after="0" w:line="240" w:lineRule="auto"/>
              <w:rPr>
                <w:rFonts w:ascii="Century Gothic" w:hAnsi="Century Gothic" w:cs="Arial"/>
                <w:b/>
                <w:color w:val="000000"/>
                <w:sz w:val="18"/>
                <w:szCs w:val="18"/>
              </w:rPr>
            </w:pPr>
          </w:p>
          <w:p w14:paraId="45530135" w14:textId="77777777" w:rsidR="00275E02" w:rsidRDefault="00275E02" w:rsidP="009A5EC6">
            <w:pPr>
              <w:spacing w:after="0" w:line="240" w:lineRule="auto"/>
              <w:rPr>
                <w:rFonts w:ascii="Century Gothic" w:hAnsi="Century Gothic" w:cs="Arial"/>
                <w:b/>
                <w:color w:val="000000"/>
                <w:sz w:val="18"/>
                <w:szCs w:val="18"/>
              </w:rPr>
            </w:pPr>
          </w:p>
          <w:p w14:paraId="1C622519" w14:textId="77777777" w:rsidR="00275E02" w:rsidRDefault="00275E02" w:rsidP="009A5EC6">
            <w:pPr>
              <w:spacing w:after="0" w:line="240" w:lineRule="auto"/>
              <w:rPr>
                <w:rFonts w:ascii="Century Gothic" w:hAnsi="Century Gothic" w:cs="Arial"/>
                <w:b/>
                <w:color w:val="000000"/>
                <w:sz w:val="18"/>
                <w:szCs w:val="18"/>
              </w:rPr>
            </w:pPr>
          </w:p>
          <w:p w14:paraId="7C35F78F" w14:textId="77777777" w:rsidR="00275E02" w:rsidRDefault="00275E02" w:rsidP="009A5EC6">
            <w:pPr>
              <w:spacing w:after="0" w:line="240" w:lineRule="auto"/>
              <w:rPr>
                <w:rFonts w:ascii="Century Gothic" w:hAnsi="Century Gothic" w:cs="Arial"/>
                <w:b/>
                <w:color w:val="000000"/>
                <w:sz w:val="18"/>
                <w:szCs w:val="18"/>
              </w:rPr>
            </w:pPr>
          </w:p>
          <w:p w14:paraId="3D673417" w14:textId="77777777" w:rsidR="00275E02" w:rsidRDefault="00275E02" w:rsidP="009A5EC6">
            <w:pPr>
              <w:spacing w:after="0" w:line="240" w:lineRule="auto"/>
              <w:rPr>
                <w:rFonts w:ascii="Century Gothic" w:hAnsi="Century Gothic" w:cs="Arial"/>
                <w:b/>
                <w:color w:val="000000"/>
                <w:sz w:val="18"/>
                <w:szCs w:val="18"/>
              </w:rPr>
            </w:pPr>
          </w:p>
          <w:p w14:paraId="6E82BC9C" w14:textId="77777777" w:rsidR="00275E02" w:rsidRDefault="00275E02" w:rsidP="009A5EC6">
            <w:pPr>
              <w:spacing w:after="0" w:line="240" w:lineRule="auto"/>
              <w:rPr>
                <w:rFonts w:ascii="Century Gothic" w:hAnsi="Century Gothic" w:cs="Arial"/>
                <w:b/>
                <w:color w:val="000000"/>
                <w:sz w:val="18"/>
                <w:szCs w:val="18"/>
              </w:rPr>
            </w:pPr>
          </w:p>
          <w:p w14:paraId="5FFFF84E" w14:textId="3DF0C00D" w:rsidR="00275E02" w:rsidRPr="00C76C46" w:rsidRDefault="00034455"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Principal</w:t>
            </w:r>
          </w:p>
        </w:tc>
      </w:tr>
      <w:tr w:rsidR="00854A8C" w:rsidRPr="00C76C46" w14:paraId="5AB45C3E" w14:textId="77777777" w:rsidTr="006849DB">
        <w:tc>
          <w:tcPr>
            <w:tcW w:w="1134" w:type="dxa"/>
          </w:tcPr>
          <w:p w14:paraId="7C7F6801" w14:textId="481E86F2"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291EAD94" w14:textId="77777777" w:rsidR="004B26D4" w:rsidRDefault="004B26D4" w:rsidP="004B26D4">
            <w:pPr>
              <w:spacing w:after="0" w:line="240" w:lineRule="auto"/>
              <w:jc w:val="both"/>
              <w:rPr>
                <w:rFonts w:ascii="Century Gothic" w:hAnsi="Century Gothic" w:cs="Arial"/>
                <w:bCs/>
                <w:color w:val="000000"/>
              </w:rPr>
            </w:pPr>
          </w:p>
          <w:p w14:paraId="0E010EE8" w14:textId="77777777"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NH commented that she had friends who had only just met the entry requirements and felt that it would be beneficial to advertise BTECs as an alternative option. </w:t>
            </w:r>
          </w:p>
          <w:p w14:paraId="59A59A45" w14:textId="77777777" w:rsidR="00F31DC8" w:rsidRDefault="00F31DC8" w:rsidP="004B26D4">
            <w:pPr>
              <w:spacing w:after="0" w:line="240" w:lineRule="auto"/>
              <w:jc w:val="both"/>
              <w:rPr>
                <w:rFonts w:ascii="Century Gothic" w:hAnsi="Century Gothic" w:cs="Arial"/>
                <w:bCs/>
                <w:color w:val="000000"/>
              </w:rPr>
            </w:pPr>
          </w:p>
          <w:p w14:paraId="702627EF" w14:textId="77777777"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t>JL asked the Student Governors if the College was perceived as old-fashioned.</w:t>
            </w:r>
          </w:p>
          <w:p w14:paraId="02D6E241" w14:textId="77777777" w:rsidR="00F31DC8" w:rsidRDefault="00F31DC8" w:rsidP="004B26D4">
            <w:pPr>
              <w:spacing w:after="0" w:line="240" w:lineRule="auto"/>
              <w:jc w:val="both"/>
              <w:rPr>
                <w:rFonts w:ascii="Century Gothic" w:hAnsi="Century Gothic" w:cs="Arial"/>
                <w:bCs/>
                <w:color w:val="000000"/>
              </w:rPr>
            </w:pPr>
          </w:p>
          <w:p w14:paraId="464F2EDB" w14:textId="77777777"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t>NN commented that it was diverse, which felt modern.</w:t>
            </w:r>
          </w:p>
          <w:p w14:paraId="66C55ADE" w14:textId="7A391F9A"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NH added that she had chosen Henley College, due to its </w:t>
            </w:r>
            <w:r w:rsidR="00E07E5A">
              <w:rPr>
                <w:rFonts w:ascii="Century Gothic" w:hAnsi="Century Gothic" w:cs="Arial"/>
                <w:bCs/>
                <w:color w:val="000000"/>
              </w:rPr>
              <w:t>varied</w:t>
            </w:r>
            <w:r>
              <w:rPr>
                <w:rFonts w:ascii="Century Gothic" w:hAnsi="Century Gothic" w:cs="Arial"/>
                <w:bCs/>
                <w:color w:val="000000"/>
              </w:rPr>
              <w:t xml:space="preserve"> choice, the work experience opportunities and it was </w:t>
            </w:r>
            <w:r w:rsidR="00E07E5A">
              <w:rPr>
                <w:rFonts w:ascii="Century Gothic" w:hAnsi="Century Gothic" w:cs="Arial"/>
                <w:bCs/>
                <w:color w:val="000000"/>
              </w:rPr>
              <w:t>“</w:t>
            </w:r>
            <w:r>
              <w:rPr>
                <w:rFonts w:ascii="Century Gothic" w:hAnsi="Century Gothic" w:cs="Arial"/>
                <w:bCs/>
                <w:color w:val="000000"/>
              </w:rPr>
              <w:t>free-er</w:t>
            </w:r>
            <w:r w:rsidR="00E07E5A">
              <w:rPr>
                <w:rFonts w:ascii="Century Gothic" w:hAnsi="Century Gothic" w:cs="Arial"/>
                <w:bCs/>
                <w:color w:val="000000"/>
              </w:rPr>
              <w:t>”</w:t>
            </w:r>
            <w:r>
              <w:rPr>
                <w:rFonts w:ascii="Century Gothic" w:hAnsi="Century Gothic" w:cs="Arial"/>
                <w:bCs/>
                <w:color w:val="000000"/>
              </w:rPr>
              <w:t xml:space="preserve"> than the schools her contemporaries attended. </w:t>
            </w:r>
          </w:p>
          <w:p w14:paraId="4018FF3A" w14:textId="77777777" w:rsidR="00F31DC8" w:rsidRDefault="00F31DC8" w:rsidP="004B26D4">
            <w:pPr>
              <w:spacing w:after="0" w:line="240" w:lineRule="auto"/>
              <w:jc w:val="both"/>
              <w:rPr>
                <w:rFonts w:ascii="Century Gothic" w:hAnsi="Century Gothic" w:cs="Arial"/>
                <w:bCs/>
                <w:color w:val="000000"/>
              </w:rPr>
            </w:pPr>
          </w:p>
          <w:p w14:paraId="2C59A137" w14:textId="12026B3F"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t xml:space="preserve">KH clarified that he had not meant the College was old-fashioned, </w:t>
            </w:r>
            <w:r w:rsidR="00E07E5A">
              <w:rPr>
                <w:rFonts w:ascii="Century Gothic" w:hAnsi="Century Gothic" w:cs="Arial"/>
                <w:bCs/>
                <w:color w:val="000000"/>
              </w:rPr>
              <w:t>rather</w:t>
            </w:r>
            <w:r>
              <w:rPr>
                <w:rFonts w:ascii="Century Gothic" w:hAnsi="Century Gothic" w:cs="Arial"/>
                <w:bCs/>
                <w:color w:val="000000"/>
              </w:rPr>
              <w:t>, less fashionable.</w:t>
            </w:r>
          </w:p>
          <w:p w14:paraId="2FBE567F" w14:textId="77777777" w:rsidR="00F31DC8" w:rsidRDefault="00F31DC8" w:rsidP="004B26D4">
            <w:pPr>
              <w:spacing w:after="0" w:line="240" w:lineRule="auto"/>
              <w:jc w:val="both"/>
              <w:rPr>
                <w:rFonts w:ascii="Century Gothic" w:hAnsi="Century Gothic" w:cs="Arial"/>
                <w:bCs/>
                <w:color w:val="000000"/>
              </w:rPr>
            </w:pPr>
          </w:p>
          <w:p w14:paraId="340922F9" w14:textId="43FC29E7" w:rsidR="00F31DC8" w:rsidRDefault="00F31DC8" w:rsidP="004B26D4">
            <w:pPr>
              <w:spacing w:after="0" w:line="240" w:lineRule="auto"/>
              <w:jc w:val="both"/>
              <w:rPr>
                <w:rFonts w:ascii="Century Gothic" w:hAnsi="Century Gothic" w:cs="Arial"/>
                <w:bCs/>
                <w:color w:val="000000"/>
              </w:rPr>
            </w:pPr>
            <w:r>
              <w:rPr>
                <w:rFonts w:ascii="Century Gothic" w:hAnsi="Century Gothic" w:cs="Arial"/>
                <w:bCs/>
                <w:color w:val="000000"/>
              </w:rPr>
              <w:lastRenderedPageBreak/>
              <w:t>JWo asked why the College paid VAT.  J</w:t>
            </w:r>
            <w:r w:rsidR="00503D06">
              <w:rPr>
                <w:rFonts w:ascii="Century Gothic" w:hAnsi="Century Gothic" w:cs="Arial"/>
                <w:bCs/>
                <w:color w:val="000000"/>
              </w:rPr>
              <w:t>Dav explained that the Sixth Form College Sector has to pay VAT.  A recent campaign had been run to ask for this to be changed.  The Chair had also spoken to the local Member of Parliament on the subject.   JWo asked if it was worth considering becoming a charity and SBis noted that VAT cost the College around £250,000 per year.</w:t>
            </w:r>
          </w:p>
          <w:p w14:paraId="35DDA256" w14:textId="77777777" w:rsidR="00503D06" w:rsidRDefault="00503D06" w:rsidP="004B26D4">
            <w:pPr>
              <w:spacing w:after="0" w:line="240" w:lineRule="auto"/>
              <w:jc w:val="both"/>
              <w:rPr>
                <w:rFonts w:ascii="Century Gothic" w:hAnsi="Century Gothic" w:cs="Arial"/>
                <w:bCs/>
                <w:color w:val="000000"/>
              </w:rPr>
            </w:pPr>
          </w:p>
          <w:p w14:paraId="12A98986" w14:textId="7D60FD56" w:rsidR="00503D06" w:rsidRDefault="00503D06" w:rsidP="004B26D4">
            <w:pPr>
              <w:spacing w:after="0" w:line="240" w:lineRule="auto"/>
              <w:jc w:val="both"/>
              <w:rPr>
                <w:rFonts w:ascii="Century Gothic" w:hAnsi="Century Gothic" w:cs="Arial"/>
                <w:bCs/>
                <w:color w:val="000000"/>
              </w:rPr>
            </w:pPr>
            <w:r>
              <w:rPr>
                <w:rFonts w:ascii="Century Gothic" w:hAnsi="Century Gothic" w:cs="Arial"/>
                <w:bCs/>
                <w:color w:val="000000"/>
              </w:rPr>
              <w:t>SW asked if there could be a report on Update and Action Plan; short-term, medium-term and long-term, on how to get out of the deficit.</w:t>
            </w:r>
          </w:p>
          <w:p w14:paraId="3EC5E487" w14:textId="55A1D567" w:rsidR="004B26D4" w:rsidRPr="008A7B63" w:rsidRDefault="004B26D4" w:rsidP="004B26D4">
            <w:pPr>
              <w:spacing w:after="0" w:line="240" w:lineRule="auto"/>
              <w:jc w:val="both"/>
              <w:rPr>
                <w:rFonts w:ascii="Century Gothic" w:hAnsi="Century Gothic" w:cs="Arial"/>
                <w:bCs/>
                <w:color w:val="000000"/>
              </w:rPr>
            </w:pPr>
          </w:p>
        </w:tc>
        <w:tc>
          <w:tcPr>
            <w:tcW w:w="1418" w:type="dxa"/>
          </w:tcPr>
          <w:p w14:paraId="4EBB9920" w14:textId="77777777" w:rsidR="00FF271C" w:rsidRDefault="00FF271C" w:rsidP="009A5EC6">
            <w:pPr>
              <w:spacing w:after="0" w:line="240" w:lineRule="auto"/>
              <w:rPr>
                <w:rFonts w:ascii="Century Gothic" w:hAnsi="Century Gothic" w:cs="Arial"/>
                <w:b/>
                <w:color w:val="000000"/>
                <w:sz w:val="18"/>
                <w:szCs w:val="18"/>
              </w:rPr>
            </w:pPr>
          </w:p>
          <w:p w14:paraId="0DEE3599" w14:textId="77777777" w:rsidR="00503D06" w:rsidRDefault="00503D06" w:rsidP="009A5EC6">
            <w:pPr>
              <w:spacing w:after="0" w:line="240" w:lineRule="auto"/>
              <w:rPr>
                <w:rFonts w:ascii="Century Gothic" w:hAnsi="Century Gothic" w:cs="Arial"/>
                <w:b/>
                <w:color w:val="000000"/>
                <w:sz w:val="18"/>
                <w:szCs w:val="18"/>
              </w:rPr>
            </w:pPr>
          </w:p>
          <w:p w14:paraId="068AE150" w14:textId="77777777" w:rsidR="00503D06" w:rsidRDefault="00503D06" w:rsidP="009A5EC6">
            <w:pPr>
              <w:spacing w:after="0" w:line="240" w:lineRule="auto"/>
              <w:rPr>
                <w:rFonts w:ascii="Century Gothic" w:hAnsi="Century Gothic" w:cs="Arial"/>
                <w:b/>
                <w:color w:val="000000"/>
                <w:sz w:val="18"/>
                <w:szCs w:val="18"/>
              </w:rPr>
            </w:pPr>
          </w:p>
          <w:p w14:paraId="18F26C6B" w14:textId="77777777" w:rsidR="00503D06" w:rsidRDefault="00503D06" w:rsidP="009A5EC6">
            <w:pPr>
              <w:spacing w:after="0" w:line="240" w:lineRule="auto"/>
              <w:rPr>
                <w:rFonts w:ascii="Century Gothic" w:hAnsi="Century Gothic" w:cs="Arial"/>
                <w:b/>
                <w:color w:val="000000"/>
                <w:sz w:val="18"/>
                <w:szCs w:val="18"/>
              </w:rPr>
            </w:pPr>
          </w:p>
          <w:p w14:paraId="2735FABF" w14:textId="77777777" w:rsidR="00503D06" w:rsidRDefault="00503D06" w:rsidP="009A5EC6">
            <w:pPr>
              <w:spacing w:after="0" w:line="240" w:lineRule="auto"/>
              <w:rPr>
                <w:rFonts w:ascii="Century Gothic" w:hAnsi="Century Gothic" w:cs="Arial"/>
                <w:b/>
                <w:color w:val="000000"/>
                <w:sz w:val="18"/>
                <w:szCs w:val="18"/>
              </w:rPr>
            </w:pPr>
          </w:p>
          <w:p w14:paraId="5CE13BDD" w14:textId="77777777" w:rsidR="00503D06" w:rsidRDefault="00503D06" w:rsidP="009A5EC6">
            <w:pPr>
              <w:spacing w:after="0" w:line="240" w:lineRule="auto"/>
              <w:rPr>
                <w:rFonts w:ascii="Century Gothic" w:hAnsi="Century Gothic" w:cs="Arial"/>
                <w:b/>
                <w:color w:val="000000"/>
                <w:sz w:val="18"/>
                <w:szCs w:val="18"/>
              </w:rPr>
            </w:pPr>
          </w:p>
          <w:p w14:paraId="47C27C41" w14:textId="77777777" w:rsidR="00503D06" w:rsidRDefault="00503D06" w:rsidP="009A5EC6">
            <w:pPr>
              <w:spacing w:after="0" w:line="240" w:lineRule="auto"/>
              <w:rPr>
                <w:rFonts w:ascii="Century Gothic" w:hAnsi="Century Gothic" w:cs="Arial"/>
                <w:b/>
                <w:color w:val="000000"/>
                <w:sz w:val="18"/>
                <w:szCs w:val="18"/>
              </w:rPr>
            </w:pPr>
          </w:p>
          <w:p w14:paraId="0B25A3D5" w14:textId="77777777" w:rsidR="00503D06" w:rsidRDefault="00503D06" w:rsidP="009A5EC6">
            <w:pPr>
              <w:spacing w:after="0" w:line="240" w:lineRule="auto"/>
              <w:rPr>
                <w:rFonts w:ascii="Century Gothic" w:hAnsi="Century Gothic" w:cs="Arial"/>
                <w:b/>
                <w:color w:val="000000"/>
                <w:sz w:val="18"/>
                <w:szCs w:val="18"/>
              </w:rPr>
            </w:pPr>
          </w:p>
          <w:p w14:paraId="3E0ACA2B" w14:textId="77777777" w:rsidR="00503D06" w:rsidRDefault="00503D06" w:rsidP="009A5EC6">
            <w:pPr>
              <w:spacing w:after="0" w:line="240" w:lineRule="auto"/>
              <w:rPr>
                <w:rFonts w:ascii="Century Gothic" w:hAnsi="Century Gothic" w:cs="Arial"/>
                <w:b/>
                <w:color w:val="000000"/>
                <w:sz w:val="18"/>
                <w:szCs w:val="18"/>
              </w:rPr>
            </w:pPr>
          </w:p>
          <w:p w14:paraId="3EFA9868" w14:textId="77777777" w:rsidR="00503D06" w:rsidRDefault="00503D06" w:rsidP="009A5EC6">
            <w:pPr>
              <w:spacing w:after="0" w:line="240" w:lineRule="auto"/>
              <w:rPr>
                <w:rFonts w:ascii="Century Gothic" w:hAnsi="Century Gothic" w:cs="Arial"/>
                <w:b/>
                <w:color w:val="000000"/>
                <w:sz w:val="18"/>
                <w:szCs w:val="18"/>
              </w:rPr>
            </w:pPr>
          </w:p>
          <w:p w14:paraId="2EB59DE2" w14:textId="77777777" w:rsidR="00503D06" w:rsidRDefault="00503D06" w:rsidP="009A5EC6">
            <w:pPr>
              <w:spacing w:after="0" w:line="240" w:lineRule="auto"/>
              <w:rPr>
                <w:rFonts w:ascii="Century Gothic" w:hAnsi="Century Gothic" w:cs="Arial"/>
                <w:b/>
                <w:color w:val="000000"/>
                <w:sz w:val="18"/>
                <w:szCs w:val="18"/>
              </w:rPr>
            </w:pPr>
          </w:p>
          <w:p w14:paraId="0876A140" w14:textId="77777777" w:rsidR="00503D06" w:rsidRDefault="00503D06" w:rsidP="009A5EC6">
            <w:pPr>
              <w:spacing w:after="0" w:line="240" w:lineRule="auto"/>
              <w:rPr>
                <w:rFonts w:ascii="Century Gothic" w:hAnsi="Century Gothic" w:cs="Arial"/>
                <w:b/>
                <w:color w:val="000000"/>
                <w:sz w:val="18"/>
                <w:szCs w:val="18"/>
              </w:rPr>
            </w:pPr>
          </w:p>
          <w:p w14:paraId="4A14C5ED" w14:textId="77777777" w:rsidR="00503D06" w:rsidRDefault="00503D06" w:rsidP="009A5EC6">
            <w:pPr>
              <w:spacing w:after="0" w:line="240" w:lineRule="auto"/>
              <w:rPr>
                <w:rFonts w:ascii="Century Gothic" w:hAnsi="Century Gothic" w:cs="Arial"/>
                <w:b/>
                <w:color w:val="000000"/>
                <w:sz w:val="18"/>
                <w:szCs w:val="18"/>
              </w:rPr>
            </w:pPr>
          </w:p>
          <w:p w14:paraId="19F9FF59" w14:textId="77777777" w:rsidR="00503D06" w:rsidRDefault="00503D06" w:rsidP="009A5EC6">
            <w:pPr>
              <w:spacing w:after="0" w:line="240" w:lineRule="auto"/>
              <w:rPr>
                <w:rFonts w:ascii="Century Gothic" w:hAnsi="Century Gothic" w:cs="Arial"/>
                <w:b/>
                <w:color w:val="000000"/>
                <w:sz w:val="18"/>
                <w:szCs w:val="18"/>
              </w:rPr>
            </w:pPr>
          </w:p>
          <w:p w14:paraId="26C5C28A" w14:textId="77777777" w:rsidR="00503D06" w:rsidRDefault="00503D06" w:rsidP="009A5EC6">
            <w:pPr>
              <w:spacing w:after="0" w:line="240" w:lineRule="auto"/>
              <w:rPr>
                <w:rFonts w:ascii="Century Gothic" w:hAnsi="Century Gothic" w:cs="Arial"/>
                <w:b/>
                <w:color w:val="000000"/>
                <w:sz w:val="18"/>
                <w:szCs w:val="18"/>
              </w:rPr>
            </w:pPr>
          </w:p>
          <w:p w14:paraId="0BC4ED5F" w14:textId="77777777" w:rsidR="00503D06" w:rsidRDefault="00503D06" w:rsidP="009A5EC6">
            <w:pPr>
              <w:spacing w:after="0" w:line="240" w:lineRule="auto"/>
              <w:rPr>
                <w:rFonts w:ascii="Century Gothic" w:hAnsi="Century Gothic" w:cs="Arial"/>
                <w:b/>
                <w:color w:val="000000"/>
                <w:sz w:val="18"/>
                <w:szCs w:val="18"/>
              </w:rPr>
            </w:pPr>
          </w:p>
          <w:p w14:paraId="1CD302B2" w14:textId="77777777" w:rsidR="00503D06" w:rsidRDefault="00503D06" w:rsidP="009A5EC6">
            <w:pPr>
              <w:spacing w:after="0" w:line="240" w:lineRule="auto"/>
              <w:rPr>
                <w:rFonts w:ascii="Century Gothic" w:hAnsi="Century Gothic" w:cs="Arial"/>
                <w:b/>
                <w:color w:val="000000"/>
                <w:sz w:val="18"/>
                <w:szCs w:val="18"/>
              </w:rPr>
            </w:pPr>
          </w:p>
          <w:p w14:paraId="661B2E72" w14:textId="77777777" w:rsidR="00503D06" w:rsidRDefault="00503D06" w:rsidP="009A5EC6">
            <w:pPr>
              <w:spacing w:after="0" w:line="240" w:lineRule="auto"/>
              <w:rPr>
                <w:rFonts w:ascii="Century Gothic" w:hAnsi="Century Gothic" w:cs="Arial"/>
                <w:b/>
                <w:color w:val="000000"/>
                <w:sz w:val="18"/>
                <w:szCs w:val="18"/>
              </w:rPr>
            </w:pPr>
          </w:p>
          <w:p w14:paraId="3BD1A5B4" w14:textId="77777777" w:rsidR="00503D06" w:rsidRDefault="00503D06" w:rsidP="009A5EC6">
            <w:pPr>
              <w:spacing w:after="0" w:line="240" w:lineRule="auto"/>
              <w:rPr>
                <w:rFonts w:ascii="Century Gothic" w:hAnsi="Century Gothic" w:cs="Arial"/>
                <w:b/>
                <w:color w:val="000000"/>
                <w:sz w:val="18"/>
                <w:szCs w:val="18"/>
              </w:rPr>
            </w:pPr>
          </w:p>
          <w:p w14:paraId="74CEBF82" w14:textId="77777777" w:rsidR="00503D06" w:rsidRDefault="00503D06" w:rsidP="009A5EC6">
            <w:pPr>
              <w:spacing w:after="0" w:line="240" w:lineRule="auto"/>
              <w:rPr>
                <w:rFonts w:ascii="Century Gothic" w:hAnsi="Century Gothic" w:cs="Arial"/>
                <w:b/>
                <w:color w:val="000000"/>
                <w:sz w:val="18"/>
                <w:szCs w:val="18"/>
              </w:rPr>
            </w:pPr>
          </w:p>
          <w:p w14:paraId="3A95C541" w14:textId="77777777" w:rsidR="00503D06" w:rsidRDefault="00503D06" w:rsidP="009A5EC6">
            <w:pPr>
              <w:spacing w:after="0" w:line="240" w:lineRule="auto"/>
              <w:rPr>
                <w:rFonts w:ascii="Century Gothic" w:hAnsi="Century Gothic" w:cs="Arial"/>
                <w:b/>
                <w:color w:val="000000"/>
                <w:sz w:val="18"/>
                <w:szCs w:val="18"/>
              </w:rPr>
            </w:pPr>
          </w:p>
          <w:p w14:paraId="1EBD1F2A" w14:textId="77777777" w:rsidR="00503D06" w:rsidRDefault="00503D06" w:rsidP="009A5EC6">
            <w:pPr>
              <w:spacing w:after="0" w:line="240" w:lineRule="auto"/>
              <w:rPr>
                <w:rFonts w:ascii="Century Gothic" w:hAnsi="Century Gothic" w:cs="Arial"/>
                <w:b/>
                <w:color w:val="000000"/>
                <w:sz w:val="18"/>
                <w:szCs w:val="18"/>
              </w:rPr>
            </w:pPr>
          </w:p>
          <w:p w14:paraId="58614BD9" w14:textId="77777777" w:rsidR="00503D06" w:rsidRDefault="00503D06" w:rsidP="009A5EC6">
            <w:pPr>
              <w:spacing w:after="0" w:line="240" w:lineRule="auto"/>
              <w:rPr>
                <w:rFonts w:ascii="Century Gothic" w:hAnsi="Century Gothic" w:cs="Arial"/>
                <w:b/>
                <w:color w:val="000000"/>
                <w:sz w:val="18"/>
                <w:szCs w:val="18"/>
              </w:rPr>
            </w:pPr>
          </w:p>
          <w:p w14:paraId="27A7A983" w14:textId="77777777" w:rsidR="00503D06" w:rsidRDefault="00503D06" w:rsidP="009A5EC6">
            <w:pPr>
              <w:spacing w:after="0" w:line="240" w:lineRule="auto"/>
              <w:rPr>
                <w:rFonts w:ascii="Century Gothic" w:hAnsi="Century Gothic" w:cs="Arial"/>
                <w:b/>
                <w:color w:val="000000"/>
                <w:sz w:val="18"/>
                <w:szCs w:val="18"/>
              </w:rPr>
            </w:pPr>
          </w:p>
          <w:p w14:paraId="661ECCB9" w14:textId="77777777" w:rsidR="00503D06" w:rsidRDefault="00503D06" w:rsidP="009A5EC6">
            <w:pPr>
              <w:spacing w:after="0" w:line="240" w:lineRule="auto"/>
              <w:rPr>
                <w:rFonts w:ascii="Century Gothic" w:hAnsi="Century Gothic" w:cs="Arial"/>
                <w:b/>
                <w:color w:val="000000"/>
                <w:sz w:val="18"/>
                <w:szCs w:val="18"/>
              </w:rPr>
            </w:pPr>
          </w:p>
          <w:p w14:paraId="46A0AFA5" w14:textId="77777777" w:rsidR="00503D06" w:rsidRDefault="00503D06" w:rsidP="009A5EC6">
            <w:pPr>
              <w:spacing w:after="0" w:line="240" w:lineRule="auto"/>
              <w:rPr>
                <w:rFonts w:ascii="Century Gothic" w:hAnsi="Century Gothic" w:cs="Arial"/>
                <w:b/>
                <w:color w:val="000000"/>
                <w:sz w:val="18"/>
                <w:szCs w:val="18"/>
              </w:rPr>
            </w:pPr>
          </w:p>
          <w:p w14:paraId="1D7F3000" w14:textId="77777777" w:rsidR="00503D06" w:rsidRDefault="00503D06" w:rsidP="009A5EC6">
            <w:pPr>
              <w:spacing w:after="0" w:line="240" w:lineRule="auto"/>
              <w:rPr>
                <w:rFonts w:ascii="Century Gothic" w:hAnsi="Century Gothic" w:cs="Arial"/>
                <w:b/>
                <w:color w:val="000000"/>
                <w:sz w:val="18"/>
                <w:szCs w:val="18"/>
              </w:rPr>
            </w:pPr>
          </w:p>
          <w:p w14:paraId="3361286C" w14:textId="77777777" w:rsidR="00503D06" w:rsidRDefault="00503D06" w:rsidP="009A5EC6">
            <w:pPr>
              <w:spacing w:after="0" w:line="240" w:lineRule="auto"/>
              <w:rPr>
                <w:rFonts w:ascii="Century Gothic" w:hAnsi="Century Gothic" w:cs="Arial"/>
                <w:b/>
                <w:color w:val="000000"/>
                <w:sz w:val="18"/>
                <w:szCs w:val="18"/>
              </w:rPr>
            </w:pPr>
          </w:p>
          <w:p w14:paraId="31588875" w14:textId="77777777" w:rsidR="00503D06" w:rsidRDefault="00503D06" w:rsidP="009A5EC6">
            <w:pPr>
              <w:spacing w:after="0" w:line="240" w:lineRule="auto"/>
              <w:rPr>
                <w:rFonts w:ascii="Century Gothic" w:hAnsi="Century Gothic" w:cs="Arial"/>
                <w:b/>
                <w:color w:val="000000"/>
                <w:sz w:val="18"/>
                <w:szCs w:val="18"/>
              </w:rPr>
            </w:pPr>
          </w:p>
          <w:p w14:paraId="2C77C673" w14:textId="799FE1A6" w:rsidR="00503D06" w:rsidRDefault="00503D06"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Director of Finance/SLT?</w:t>
            </w:r>
          </w:p>
          <w:p w14:paraId="0A04EA5F" w14:textId="77777777" w:rsidR="00503D06" w:rsidRDefault="00503D06" w:rsidP="009A5EC6">
            <w:pPr>
              <w:spacing w:after="0" w:line="240" w:lineRule="auto"/>
              <w:rPr>
                <w:rFonts w:ascii="Century Gothic" w:hAnsi="Century Gothic" w:cs="Arial"/>
                <w:b/>
                <w:color w:val="000000"/>
                <w:sz w:val="18"/>
                <w:szCs w:val="18"/>
              </w:rPr>
            </w:pPr>
          </w:p>
          <w:p w14:paraId="48DCD3C1" w14:textId="77777777" w:rsidR="00503D06" w:rsidRPr="00C76C46" w:rsidRDefault="00503D06" w:rsidP="009A5EC6">
            <w:pPr>
              <w:spacing w:after="0" w:line="240" w:lineRule="auto"/>
              <w:rPr>
                <w:rFonts w:ascii="Century Gothic" w:hAnsi="Century Gothic" w:cs="Arial"/>
                <w:b/>
                <w:color w:val="000000"/>
                <w:sz w:val="18"/>
                <w:szCs w:val="18"/>
              </w:rPr>
            </w:pPr>
          </w:p>
        </w:tc>
      </w:tr>
      <w:tr w:rsidR="00FF0D32" w:rsidRPr="00C76C46" w14:paraId="77DBD29D" w14:textId="77777777" w:rsidTr="006849DB">
        <w:tc>
          <w:tcPr>
            <w:tcW w:w="1134" w:type="dxa"/>
          </w:tcPr>
          <w:p w14:paraId="54439B27" w14:textId="1A042705" w:rsidR="00FF0D32" w:rsidRPr="00C76C46" w:rsidRDefault="00FF0D32" w:rsidP="009A5EC6">
            <w:pPr>
              <w:spacing w:after="0" w:line="240" w:lineRule="auto"/>
              <w:jc w:val="center"/>
              <w:rPr>
                <w:rFonts w:ascii="Century Gothic" w:hAnsi="Century Gothic" w:cs="Arial Narrow"/>
                <w:b/>
                <w:color w:val="000000"/>
              </w:rPr>
            </w:pPr>
          </w:p>
        </w:tc>
        <w:tc>
          <w:tcPr>
            <w:tcW w:w="7371" w:type="dxa"/>
            <w:gridSpan w:val="2"/>
          </w:tcPr>
          <w:p w14:paraId="40A3FED6" w14:textId="77777777" w:rsidR="00E9704C" w:rsidRPr="00C76C46" w:rsidRDefault="00E9704C" w:rsidP="009A5EC6">
            <w:pPr>
              <w:tabs>
                <w:tab w:val="left" w:pos="561"/>
                <w:tab w:val="left" w:pos="2268"/>
              </w:tabs>
              <w:spacing w:after="0" w:line="240" w:lineRule="auto"/>
              <w:jc w:val="both"/>
              <w:rPr>
                <w:rFonts w:ascii="Century Gothic" w:hAnsi="Century Gothic" w:cs="Arial"/>
                <w:bCs/>
                <w:color w:val="000000"/>
              </w:rPr>
            </w:pPr>
          </w:p>
        </w:tc>
        <w:tc>
          <w:tcPr>
            <w:tcW w:w="1418" w:type="dxa"/>
          </w:tcPr>
          <w:p w14:paraId="6E741F25" w14:textId="77777777" w:rsidR="00E9704C" w:rsidRPr="00C76C46" w:rsidRDefault="00E9704C" w:rsidP="009A5EC6">
            <w:pPr>
              <w:spacing w:after="0" w:line="240" w:lineRule="auto"/>
              <w:rPr>
                <w:rFonts w:ascii="Century Gothic" w:hAnsi="Century Gothic" w:cs="Arial"/>
                <w:b/>
                <w:color w:val="000000"/>
                <w:sz w:val="18"/>
                <w:szCs w:val="18"/>
              </w:rPr>
            </w:pPr>
          </w:p>
        </w:tc>
      </w:tr>
      <w:tr w:rsidR="007A32A8" w:rsidRPr="00C76C46" w14:paraId="579F6700" w14:textId="77777777" w:rsidTr="006849DB">
        <w:tc>
          <w:tcPr>
            <w:tcW w:w="1134" w:type="dxa"/>
          </w:tcPr>
          <w:p w14:paraId="472BBAC2" w14:textId="1561FFD1" w:rsidR="007A32A8" w:rsidRPr="00C76C46" w:rsidRDefault="00503D06"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7</w:t>
            </w:r>
            <w:r w:rsidR="004B26D4">
              <w:rPr>
                <w:rFonts w:ascii="Century Gothic" w:hAnsi="Century Gothic" w:cs="Arial Narrow"/>
                <w:b/>
                <w:color w:val="000000"/>
              </w:rPr>
              <w:t>.11</w:t>
            </w:r>
            <w:r w:rsidR="007A32A8"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3A889B4" w14:textId="67B8C154" w:rsidR="007A32A8" w:rsidRPr="00C76C46" w:rsidRDefault="00503D0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IMPROVING COMMUNICATION TO GOVERNORS</w:t>
            </w:r>
          </w:p>
        </w:tc>
        <w:tc>
          <w:tcPr>
            <w:tcW w:w="1418" w:type="dxa"/>
          </w:tcPr>
          <w:p w14:paraId="23B7A771"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2B91F45F" w14:textId="77777777" w:rsidTr="006849DB">
        <w:tc>
          <w:tcPr>
            <w:tcW w:w="1134" w:type="dxa"/>
          </w:tcPr>
          <w:p w14:paraId="193F59BF" w14:textId="77777777" w:rsidR="007A32A8" w:rsidRPr="00C76C46" w:rsidRDefault="007A32A8" w:rsidP="009A5EC6">
            <w:pPr>
              <w:spacing w:after="0" w:line="240" w:lineRule="auto"/>
              <w:jc w:val="center"/>
              <w:rPr>
                <w:rFonts w:ascii="Century Gothic" w:hAnsi="Century Gothic" w:cs="Arial Narrow"/>
                <w:b/>
                <w:bCs/>
                <w:color w:val="000000"/>
              </w:rPr>
            </w:pPr>
          </w:p>
        </w:tc>
        <w:tc>
          <w:tcPr>
            <w:tcW w:w="7230" w:type="dxa"/>
          </w:tcPr>
          <w:p w14:paraId="176E42F6" w14:textId="1A8D3E12" w:rsidR="006849DB" w:rsidRDefault="00503D06" w:rsidP="00503D06">
            <w:pPr>
              <w:spacing w:after="0" w:line="240" w:lineRule="auto"/>
              <w:jc w:val="both"/>
              <w:rPr>
                <w:rFonts w:ascii="Century Gothic" w:hAnsi="Century Gothic" w:cs="Arial"/>
                <w:color w:val="000000"/>
              </w:rPr>
            </w:pPr>
            <w:r>
              <w:rPr>
                <w:rFonts w:ascii="Century Gothic" w:hAnsi="Century Gothic" w:cs="Arial"/>
                <w:color w:val="000000"/>
              </w:rPr>
              <w:t>The Chair gave a quick round-up of the</w:t>
            </w:r>
            <w:r w:rsidR="00DB044A">
              <w:rPr>
                <w:rFonts w:ascii="Century Gothic" w:hAnsi="Century Gothic" w:cs="Arial"/>
                <w:color w:val="000000"/>
              </w:rPr>
              <w:t xml:space="preserve"> improved</w:t>
            </w:r>
            <w:r>
              <w:rPr>
                <w:rFonts w:ascii="Century Gothic" w:hAnsi="Century Gothic" w:cs="Arial"/>
                <w:color w:val="000000"/>
              </w:rPr>
              <w:t xml:space="preserve"> ways governors were </w:t>
            </w:r>
            <w:r w:rsidR="00DB044A">
              <w:rPr>
                <w:rFonts w:ascii="Century Gothic" w:hAnsi="Century Gothic" w:cs="Arial"/>
                <w:color w:val="000000"/>
              </w:rPr>
              <w:t xml:space="preserve">now </w:t>
            </w:r>
            <w:r>
              <w:rPr>
                <w:rFonts w:ascii="Century Gothic" w:hAnsi="Century Gothic" w:cs="Arial"/>
                <w:color w:val="000000"/>
              </w:rPr>
              <w:t>receiving information including:</w:t>
            </w:r>
          </w:p>
          <w:p w14:paraId="62616C0F" w14:textId="77777777" w:rsidR="00503D06" w:rsidRDefault="00503D06" w:rsidP="00503D06">
            <w:pPr>
              <w:spacing w:after="0" w:line="240" w:lineRule="auto"/>
              <w:jc w:val="both"/>
              <w:rPr>
                <w:rFonts w:ascii="Century Gothic" w:hAnsi="Century Gothic" w:cs="Arial"/>
                <w:color w:val="000000"/>
              </w:rPr>
            </w:pPr>
          </w:p>
          <w:p w14:paraId="39FA9941" w14:textId="77777777" w:rsidR="00503D06" w:rsidRDefault="00503D06" w:rsidP="00503D06">
            <w:pPr>
              <w:pStyle w:val="ListParagraph"/>
              <w:numPr>
                <w:ilvl w:val="0"/>
                <w:numId w:val="25"/>
              </w:numPr>
              <w:spacing w:after="0" w:line="240" w:lineRule="auto"/>
              <w:jc w:val="both"/>
              <w:rPr>
                <w:rFonts w:ascii="Century Gothic" w:hAnsi="Century Gothic" w:cs="Arial"/>
                <w:color w:val="000000"/>
              </w:rPr>
            </w:pPr>
            <w:r>
              <w:rPr>
                <w:rFonts w:ascii="Century Gothic" w:hAnsi="Century Gothic" w:cs="Arial"/>
                <w:color w:val="000000"/>
              </w:rPr>
              <w:t>SARS</w:t>
            </w:r>
          </w:p>
          <w:p w14:paraId="5DD61F6A" w14:textId="77777777" w:rsidR="00DB044A" w:rsidRDefault="00DB044A" w:rsidP="00503D06">
            <w:pPr>
              <w:pStyle w:val="ListParagraph"/>
              <w:numPr>
                <w:ilvl w:val="0"/>
                <w:numId w:val="25"/>
              </w:numPr>
              <w:spacing w:after="0" w:line="240" w:lineRule="auto"/>
              <w:jc w:val="both"/>
              <w:rPr>
                <w:rFonts w:ascii="Century Gothic" w:hAnsi="Century Gothic" w:cs="Arial"/>
                <w:color w:val="000000"/>
              </w:rPr>
            </w:pPr>
            <w:r>
              <w:rPr>
                <w:rFonts w:ascii="Century Gothic" w:hAnsi="Century Gothic" w:cs="Arial"/>
                <w:color w:val="000000"/>
              </w:rPr>
              <w:t xml:space="preserve">College Dashboard </w:t>
            </w:r>
          </w:p>
          <w:p w14:paraId="60D4AB76" w14:textId="77777777" w:rsidR="00DB044A" w:rsidRDefault="00DB044A" w:rsidP="00503D06">
            <w:pPr>
              <w:pStyle w:val="ListParagraph"/>
              <w:numPr>
                <w:ilvl w:val="0"/>
                <w:numId w:val="25"/>
              </w:numPr>
              <w:spacing w:after="0" w:line="240" w:lineRule="auto"/>
              <w:jc w:val="both"/>
              <w:rPr>
                <w:rFonts w:ascii="Century Gothic" w:hAnsi="Century Gothic" w:cs="Arial"/>
                <w:color w:val="000000"/>
              </w:rPr>
            </w:pPr>
            <w:r>
              <w:rPr>
                <w:rFonts w:ascii="Century Gothic" w:hAnsi="Century Gothic" w:cs="Arial"/>
                <w:color w:val="000000"/>
              </w:rPr>
              <w:t>Improved Principal’s Report</w:t>
            </w:r>
          </w:p>
          <w:p w14:paraId="1CBC9003" w14:textId="77777777" w:rsidR="00DB044A" w:rsidRDefault="00DB044A" w:rsidP="00503D06">
            <w:pPr>
              <w:pStyle w:val="ListParagraph"/>
              <w:numPr>
                <w:ilvl w:val="0"/>
                <w:numId w:val="25"/>
              </w:numPr>
              <w:spacing w:after="0" w:line="240" w:lineRule="auto"/>
              <w:jc w:val="both"/>
              <w:rPr>
                <w:rFonts w:ascii="Century Gothic" w:hAnsi="Century Gothic" w:cs="Arial"/>
                <w:color w:val="000000"/>
              </w:rPr>
            </w:pPr>
            <w:r>
              <w:rPr>
                <w:rFonts w:ascii="Century Gothic" w:hAnsi="Century Gothic" w:cs="Arial"/>
                <w:color w:val="000000"/>
              </w:rPr>
              <w:t>Governor Newsletter</w:t>
            </w:r>
          </w:p>
          <w:p w14:paraId="1CE987E7" w14:textId="77777777" w:rsidR="00DB044A" w:rsidRDefault="00DB044A" w:rsidP="00503D06">
            <w:pPr>
              <w:pStyle w:val="ListParagraph"/>
              <w:numPr>
                <w:ilvl w:val="0"/>
                <w:numId w:val="25"/>
              </w:numPr>
              <w:spacing w:after="0" w:line="240" w:lineRule="auto"/>
              <w:jc w:val="both"/>
              <w:rPr>
                <w:rFonts w:ascii="Century Gothic" w:hAnsi="Century Gothic" w:cs="Arial"/>
                <w:color w:val="000000"/>
              </w:rPr>
            </w:pPr>
            <w:r>
              <w:rPr>
                <w:rFonts w:ascii="Century Gothic" w:hAnsi="Century Gothic" w:cs="Arial"/>
                <w:color w:val="000000"/>
              </w:rPr>
              <w:t>Committee Chairs’ briefing</w:t>
            </w:r>
          </w:p>
          <w:p w14:paraId="72D820B8" w14:textId="77777777" w:rsidR="00DB044A" w:rsidRDefault="00DB044A" w:rsidP="00DB044A">
            <w:pPr>
              <w:spacing w:after="0" w:line="240" w:lineRule="auto"/>
              <w:jc w:val="both"/>
              <w:rPr>
                <w:rFonts w:ascii="Century Gothic" w:hAnsi="Century Gothic" w:cs="Arial"/>
                <w:color w:val="000000"/>
              </w:rPr>
            </w:pPr>
          </w:p>
          <w:p w14:paraId="2E62B9B2" w14:textId="4EB4078B" w:rsidR="00DB044A" w:rsidRPr="00DB044A" w:rsidRDefault="00DB044A" w:rsidP="00DB044A">
            <w:pPr>
              <w:spacing w:after="0" w:line="240" w:lineRule="auto"/>
              <w:jc w:val="both"/>
              <w:rPr>
                <w:rFonts w:ascii="Century Gothic" w:hAnsi="Century Gothic" w:cs="Arial"/>
                <w:color w:val="000000"/>
              </w:rPr>
            </w:pPr>
            <w:r>
              <w:rPr>
                <w:rFonts w:ascii="Century Gothic" w:hAnsi="Century Gothic" w:cs="Arial"/>
                <w:color w:val="000000"/>
              </w:rPr>
              <w:t>LA commented that the Chair’s feedback on the sector had also been a big improvement.</w:t>
            </w:r>
          </w:p>
        </w:tc>
        <w:tc>
          <w:tcPr>
            <w:tcW w:w="1559" w:type="dxa"/>
            <w:gridSpan w:val="2"/>
          </w:tcPr>
          <w:p w14:paraId="55AB0A54" w14:textId="77777777" w:rsidR="00990525" w:rsidRDefault="00990525" w:rsidP="009A5EC6">
            <w:pPr>
              <w:spacing w:after="0" w:line="240" w:lineRule="auto"/>
              <w:rPr>
                <w:rFonts w:ascii="Century Gothic" w:hAnsi="Century Gothic" w:cs="Arial"/>
                <w:b/>
                <w:color w:val="000000"/>
                <w:sz w:val="18"/>
                <w:szCs w:val="18"/>
              </w:rPr>
            </w:pPr>
          </w:p>
          <w:p w14:paraId="1DB826BD" w14:textId="77777777" w:rsidR="00990525" w:rsidRDefault="00990525" w:rsidP="009A5EC6">
            <w:pPr>
              <w:spacing w:after="0" w:line="240" w:lineRule="auto"/>
              <w:rPr>
                <w:rFonts w:ascii="Century Gothic" w:hAnsi="Century Gothic" w:cs="Arial"/>
                <w:b/>
                <w:color w:val="000000"/>
                <w:sz w:val="18"/>
                <w:szCs w:val="18"/>
              </w:rPr>
            </w:pPr>
          </w:p>
          <w:p w14:paraId="3CB2DB8E" w14:textId="77777777" w:rsidR="00990525" w:rsidRDefault="00990525" w:rsidP="009A5EC6">
            <w:pPr>
              <w:spacing w:after="0" w:line="240" w:lineRule="auto"/>
              <w:rPr>
                <w:rFonts w:ascii="Century Gothic" w:hAnsi="Century Gothic" w:cs="Arial"/>
                <w:b/>
                <w:color w:val="000000"/>
                <w:sz w:val="18"/>
                <w:szCs w:val="18"/>
              </w:rPr>
            </w:pPr>
          </w:p>
          <w:p w14:paraId="349DA796" w14:textId="77777777" w:rsidR="00990525" w:rsidRDefault="00990525" w:rsidP="009A5EC6">
            <w:pPr>
              <w:spacing w:after="0" w:line="240" w:lineRule="auto"/>
              <w:rPr>
                <w:rFonts w:ascii="Century Gothic" w:hAnsi="Century Gothic" w:cs="Arial"/>
                <w:b/>
                <w:color w:val="000000"/>
                <w:sz w:val="18"/>
                <w:szCs w:val="18"/>
              </w:rPr>
            </w:pPr>
          </w:p>
          <w:p w14:paraId="1F32E688" w14:textId="77777777" w:rsidR="00990525" w:rsidRDefault="00990525" w:rsidP="009A5EC6">
            <w:pPr>
              <w:spacing w:after="0" w:line="240" w:lineRule="auto"/>
              <w:rPr>
                <w:rFonts w:ascii="Century Gothic" w:hAnsi="Century Gothic" w:cs="Arial"/>
                <w:b/>
                <w:color w:val="000000"/>
                <w:sz w:val="18"/>
                <w:szCs w:val="18"/>
              </w:rPr>
            </w:pPr>
          </w:p>
          <w:p w14:paraId="7EC2BC5B" w14:textId="77777777" w:rsidR="00990525" w:rsidRDefault="00990525" w:rsidP="009A5EC6">
            <w:pPr>
              <w:spacing w:after="0" w:line="240" w:lineRule="auto"/>
              <w:rPr>
                <w:rFonts w:ascii="Century Gothic" w:hAnsi="Century Gothic" w:cs="Arial"/>
                <w:b/>
                <w:color w:val="000000"/>
                <w:sz w:val="18"/>
                <w:szCs w:val="18"/>
              </w:rPr>
            </w:pPr>
          </w:p>
          <w:p w14:paraId="0FC0DDCE" w14:textId="77777777" w:rsidR="00990525" w:rsidRDefault="00990525" w:rsidP="009A5EC6">
            <w:pPr>
              <w:spacing w:after="0" w:line="240" w:lineRule="auto"/>
              <w:rPr>
                <w:rFonts w:ascii="Century Gothic" w:hAnsi="Century Gothic" w:cs="Arial"/>
                <w:b/>
                <w:color w:val="000000"/>
                <w:sz w:val="18"/>
                <w:szCs w:val="18"/>
              </w:rPr>
            </w:pPr>
          </w:p>
          <w:p w14:paraId="7509ED4B" w14:textId="77777777" w:rsidR="00990525" w:rsidRDefault="00990525" w:rsidP="009A5EC6">
            <w:pPr>
              <w:spacing w:after="0" w:line="240" w:lineRule="auto"/>
              <w:rPr>
                <w:rFonts w:ascii="Century Gothic" w:hAnsi="Century Gothic" w:cs="Arial"/>
                <w:b/>
                <w:color w:val="000000"/>
                <w:sz w:val="18"/>
                <w:szCs w:val="18"/>
              </w:rPr>
            </w:pPr>
          </w:p>
          <w:p w14:paraId="18E13EB3" w14:textId="77777777" w:rsidR="00990525" w:rsidRDefault="00990525" w:rsidP="009A5EC6">
            <w:pPr>
              <w:spacing w:after="0" w:line="240" w:lineRule="auto"/>
              <w:rPr>
                <w:rFonts w:ascii="Century Gothic" w:hAnsi="Century Gothic" w:cs="Arial"/>
                <w:b/>
                <w:color w:val="000000"/>
                <w:sz w:val="18"/>
                <w:szCs w:val="18"/>
              </w:rPr>
            </w:pPr>
          </w:p>
          <w:p w14:paraId="142F1499" w14:textId="77777777" w:rsidR="00990525" w:rsidRDefault="00990525" w:rsidP="009A5EC6">
            <w:pPr>
              <w:spacing w:after="0" w:line="240" w:lineRule="auto"/>
              <w:rPr>
                <w:rFonts w:ascii="Century Gothic" w:hAnsi="Century Gothic" w:cs="Arial"/>
                <w:b/>
                <w:color w:val="000000"/>
                <w:sz w:val="18"/>
                <w:szCs w:val="18"/>
              </w:rPr>
            </w:pPr>
          </w:p>
          <w:p w14:paraId="6D35F491" w14:textId="77777777" w:rsidR="00990525" w:rsidRDefault="00990525" w:rsidP="009A5EC6">
            <w:pPr>
              <w:spacing w:after="0" w:line="240" w:lineRule="auto"/>
              <w:rPr>
                <w:rFonts w:ascii="Century Gothic" w:hAnsi="Century Gothic" w:cs="Arial"/>
                <w:b/>
                <w:color w:val="000000"/>
                <w:sz w:val="18"/>
                <w:szCs w:val="18"/>
              </w:rPr>
            </w:pPr>
          </w:p>
          <w:p w14:paraId="49F4475A" w14:textId="77777777" w:rsidR="00990525" w:rsidRDefault="00990525" w:rsidP="009A5EC6">
            <w:pPr>
              <w:spacing w:after="0" w:line="240" w:lineRule="auto"/>
              <w:rPr>
                <w:rFonts w:ascii="Century Gothic" w:hAnsi="Century Gothic" w:cs="Arial"/>
                <w:b/>
                <w:color w:val="000000"/>
                <w:sz w:val="18"/>
                <w:szCs w:val="18"/>
              </w:rPr>
            </w:pPr>
          </w:p>
          <w:p w14:paraId="3B621818" w14:textId="77777777" w:rsidR="00990525" w:rsidRDefault="00990525" w:rsidP="009A5EC6">
            <w:pPr>
              <w:spacing w:after="0" w:line="240" w:lineRule="auto"/>
              <w:rPr>
                <w:rFonts w:ascii="Century Gothic" w:hAnsi="Century Gothic" w:cs="Arial"/>
                <w:b/>
                <w:color w:val="000000"/>
                <w:sz w:val="18"/>
                <w:szCs w:val="18"/>
              </w:rPr>
            </w:pPr>
          </w:p>
          <w:p w14:paraId="3D4326BD" w14:textId="77777777" w:rsidR="00990525" w:rsidRDefault="00990525" w:rsidP="009A5EC6">
            <w:pPr>
              <w:spacing w:after="0" w:line="240" w:lineRule="auto"/>
              <w:rPr>
                <w:rFonts w:ascii="Century Gothic" w:hAnsi="Century Gothic" w:cs="Arial"/>
                <w:b/>
                <w:color w:val="000000"/>
                <w:sz w:val="18"/>
                <w:szCs w:val="18"/>
              </w:rPr>
            </w:pPr>
          </w:p>
          <w:p w14:paraId="1C7ABC2E" w14:textId="05469D27" w:rsidR="00990525" w:rsidRPr="006849DB" w:rsidRDefault="00990525" w:rsidP="009A5EC6">
            <w:pPr>
              <w:spacing w:after="0" w:line="240" w:lineRule="auto"/>
              <w:rPr>
                <w:rFonts w:ascii="Century Gothic" w:hAnsi="Century Gothic" w:cs="Arial"/>
                <w:b/>
                <w:color w:val="000000"/>
                <w:sz w:val="18"/>
                <w:szCs w:val="18"/>
              </w:rPr>
            </w:pPr>
          </w:p>
        </w:tc>
      </w:tr>
      <w:tr w:rsidR="00BC6606" w:rsidRPr="00C76C46" w14:paraId="1AF4A197" w14:textId="77777777" w:rsidTr="006849DB">
        <w:tc>
          <w:tcPr>
            <w:tcW w:w="1134" w:type="dxa"/>
          </w:tcPr>
          <w:p w14:paraId="1958BB2D" w14:textId="1D01A9C5" w:rsidR="00BC6606" w:rsidRPr="00C76C46" w:rsidRDefault="00DB044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7</w:t>
            </w:r>
            <w:r w:rsidR="00167A98">
              <w:rPr>
                <w:rFonts w:ascii="Century Gothic" w:hAnsi="Century Gothic" w:cs="Arial Narrow"/>
                <w:b/>
                <w:color w:val="000000"/>
              </w:rPr>
              <w:t>.12</w:t>
            </w:r>
            <w:r w:rsidR="00BC6606"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C117EF1" w14:textId="284A8A9A" w:rsidR="00BC6606" w:rsidRPr="00C76C46" w:rsidRDefault="00DB044A" w:rsidP="009A5EC6">
            <w:pPr>
              <w:spacing w:after="0" w:line="240" w:lineRule="auto"/>
              <w:jc w:val="both"/>
              <w:rPr>
                <w:rFonts w:ascii="Century Gothic" w:hAnsi="Century Gothic" w:cs="Arial"/>
                <w:b/>
                <w:bCs/>
                <w:color w:val="000000"/>
                <w:u w:val="single"/>
              </w:rPr>
            </w:pPr>
            <w:r>
              <w:rPr>
                <w:rFonts w:ascii="Century Gothic" w:hAnsi="Century Gothic" w:cs="Arial"/>
                <w:b/>
                <w:color w:val="000000"/>
                <w:u w:val="single"/>
              </w:rPr>
              <w:t>QIP AND SAR GOVERNOR’S QUESTIONS – CONTINUED FROM 21</w:t>
            </w:r>
            <w:r w:rsidRPr="00DB044A">
              <w:rPr>
                <w:rFonts w:ascii="Century Gothic" w:hAnsi="Century Gothic" w:cs="Arial"/>
                <w:b/>
                <w:color w:val="000000"/>
                <w:u w:val="single"/>
                <w:vertAlign w:val="superscript"/>
              </w:rPr>
              <w:t>ST</w:t>
            </w:r>
            <w:r>
              <w:rPr>
                <w:rFonts w:ascii="Century Gothic" w:hAnsi="Century Gothic" w:cs="Arial"/>
                <w:b/>
                <w:color w:val="000000"/>
                <w:u w:val="single"/>
              </w:rPr>
              <w:t xml:space="preserve"> MAY</w:t>
            </w:r>
          </w:p>
        </w:tc>
        <w:tc>
          <w:tcPr>
            <w:tcW w:w="1418" w:type="dxa"/>
          </w:tcPr>
          <w:p w14:paraId="463FDC56" w14:textId="77777777" w:rsidR="00BC6606" w:rsidRPr="00C76C46" w:rsidRDefault="00BC6606" w:rsidP="009A5EC6">
            <w:pPr>
              <w:spacing w:after="0" w:line="240" w:lineRule="auto"/>
              <w:rPr>
                <w:rFonts w:ascii="Century Gothic" w:hAnsi="Century Gothic" w:cs="Arial"/>
                <w:b/>
                <w:color w:val="000000"/>
                <w:sz w:val="18"/>
                <w:szCs w:val="18"/>
              </w:rPr>
            </w:pPr>
          </w:p>
        </w:tc>
      </w:tr>
      <w:tr w:rsidR="00BC6606" w:rsidRPr="00C76C46" w14:paraId="2065AAF2" w14:textId="77777777" w:rsidTr="006849DB">
        <w:tc>
          <w:tcPr>
            <w:tcW w:w="1134" w:type="dxa"/>
          </w:tcPr>
          <w:p w14:paraId="35E7E93C" w14:textId="77777777" w:rsidR="00BC6606" w:rsidRPr="00C76C46" w:rsidRDefault="00BC6606" w:rsidP="009A5EC6">
            <w:pPr>
              <w:spacing w:after="0" w:line="240" w:lineRule="auto"/>
              <w:jc w:val="center"/>
              <w:rPr>
                <w:rFonts w:ascii="Century Gothic" w:hAnsi="Century Gothic" w:cs="Arial Narrow"/>
                <w:b/>
                <w:color w:val="000000"/>
              </w:rPr>
            </w:pPr>
          </w:p>
        </w:tc>
        <w:tc>
          <w:tcPr>
            <w:tcW w:w="7371" w:type="dxa"/>
            <w:gridSpan w:val="2"/>
          </w:tcPr>
          <w:p w14:paraId="30C3DD23" w14:textId="5736981B" w:rsidR="00167A98" w:rsidRDefault="00DB044A" w:rsidP="00DB044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Governors had submitted questions, following presentations by the Principal and </w:t>
            </w:r>
            <w:r w:rsidR="00034455">
              <w:rPr>
                <w:rFonts w:ascii="Century Gothic" w:hAnsi="Century Gothic" w:cs="Arial"/>
                <w:bCs/>
                <w:color w:val="000000"/>
              </w:rPr>
              <w:t>Deputy</w:t>
            </w:r>
            <w:r>
              <w:rPr>
                <w:rFonts w:ascii="Century Gothic" w:hAnsi="Century Gothic" w:cs="Arial"/>
                <w:bCs/>
                <w:color w:val="000000"/>
              </w:rPr>
              <w:t>-Principal at the previous meeting.</w:t>
            </w:r>
          </w:p>
          <w:p w14:paraId="30D9219A" w14:textId="77777777" w:rsidR="00A84985" w:rsidRDefault="00A84985" w:rsidP="00DB044A">
            <w:pPr>
              <w:tabs>
                <w:tab w:val="left" w:pos="561"/>
                <w:tab w:val="left" w:pos="2268"/>
              </w:tabs>
              <w:spacing w:after="0" w:line="240" w:lineRule="auto"/>
              <w:jc w:val="both"/>
              <w:rPr>
                <w:rFonts w:ascii="Century Gothic" w:hAnsi="Century Gothic" w:cs="Arial"/>
                <w:bCs/>
                <w:color w:val="000000"/>
              </w:rPr>
            </w:pPr>
          </w:p>
          <w:p w14:paraId="14EAE697" w14:textId="77777777" w:rsidR="00A84985" w:rsidRDefault="009C2B2C" w:rsidP="00DB044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These questions were contained within the report and were dealt with verbally in turn.</w:t>
            </w:r>
          </w:p>
          <w:p w14:paraId="7D2A4E2B" w14:textId="77777777" w:rsidR="009C2B2C" w:rsidRDefault="009C2B2C" w:rsidP="00DB044A">
            <w:pPr>
              <w:tabs>
                <w:tab w:val="left" w:pos="561"/>
                <w:tab w:val="left" w:pos="2268"/>
              </w:tabs>
              <w:spacing w:after="0" w:line="240" w:lineRule="auto"/>
              <w:jc w:val="both"/>
              <w:rPr>
                <w:rFonts w:ascii="Century Gothic" w:hAnsi="Century Gothic" w:cs="Arial"/>
                <w:bCs/>
                <w:color w:val="000000"/>
              </w:rPr>
            </w:pPr>
          </w:p>
          <w:p w14:paraId="06824A68" w14:textId="71BD105B" w:rsidR="009C2B2C" w:rsidRPr="00946552" w:rsidRDefault="009C2B2C" w:rsidP="00DB044A">
            <w:pPr>
              <w:tabs>
                <w:tab w:val="left" w:pos="561"/>
                <w:tab w:val="left" w:pos="2268"/>
              </w:tabs>
              <w:spacing w:after="0" w:line="240" w:lineRule="auto"/>
              <w:jc w:val="both"/>
              <w:rPr>
                <w:rFonts w:ascii="Century Gothic" w:hAnsi="Century Gothic" w:cs="Arial"/>
                <w:bCs/>
                <w:i/>
                <w:color w:val="000000"/>
              </w:rPr>
            </w:pPr>
            <w:r w:rsidRPr="00946552">
              <w:rPr>
                <w:rFonts w:ascii="Century Gothic" w:hAnsi="Century Gothic" w:cs="Arial"/>
                <w:bCs/>
                <w:i/>
                <w:color w:val="000000"/>
              </w:rPr>
              <w:t>Peter Le Conte</w:t>
            </w:r>
          </w:p>
          <w:p w14:paraId="20EBC09C" w14:textId="77777777" w:rsidR="00946552" w:rsidRDefault="00946552" w:rsidP="00DB044A">
            <w:pPr>
              <w:tabs>
                <w:tab w:val="left" w:pos="561"/>
                <w:tab w:val="left" w:pos="2268"/>
              </w:tabs>
              <w:spacing w:after="0" w:line="240" w:lineRule="auto"/>
              <w:jc w:val="both"/>
              <w:rPr>
                <w:rFonts w:ascii="Century Gothic" w:hAnsi="Century Gothic" w:cs="Arial"/>
                <w:bCs/>
                <w:color w:val="000000"/>
              </w:rPr>
            </w:pPr>
          </w:p>
          <w:p w14:paraId="3129A80C" w14:textId="3E1C90B4" w:rsidR="002935DD" w:rsidRDefault="009C2B2C" w:rsidP="009C2B2C">
            <w:pPr>
              <w:pStyle w:val="ListParagraph"/>
              <w:numPr>
                <w:ilvl w:val="0"/>
                <w:numId w:val="26"/>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Ranking system</w:t>
            </w:r>
            <w:r w:rsidRPr="00396884">
              <w:rPr>
                <w:rFonts w:ascii="Century Gothic" w:hAnsi="Century Gothic" w:cs="Arial"/>
                <w:bCs/>
                <w:i/>
                <w:color w:val="000000"/>
              </w:rPr>
              <w:t>.</w:t>
            </w:r>
            <w:r>
              <w:rPr>
                <w:rFonts w:ascii="Century Gothic" w:hAnsi="Century Gothic" w:cs="Arial"/>
                <w:bCs/>
                <w:color w:val="000000"/>
              </w:rPr>
              <w:t xml:space="preserve"> JDav commented that she was not keen to rank some areas over others; if it was in the QIP it was important.</w:t>
            </w:r>
          </w:p>
          <w:p w14:paraId="3DFD0A41" w14:textId="598A5B5B" w:rsidR="009C2B2C" w:rsidRDefault="009C2B2C" w:rsidP="009C2B2C">
            <w:pPr>
              <w:pStyle w:val="ListParagraph"/>
              <w:numPr>
                <w:ilvl w:val="0"/>
                <w:numId w:val="26"/>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Apprenticeships.</w:t>
            </w:r>
            <w:r>
              <w:rPr>
                <w:rFonts w:ascii="Century Gothic" w:hAnsi="Century Gothic" w:cs="Arial"/>
                <w:bCs/>
                <w:color w:val="000000"/>
              </w:rPr>
              <w:t xml:space="preserve">  SCut confirmed that the College really did focus on Apprenticeships and it had been an area of growth this year.  As mentioned, the College was still waiting to hear if this growth would be funded.  The College was looking to expand the Henley Training Company</w:t>
            </w:r>
            <w:r w:rsidR="00092AF1">
              <w:rPr>
                <w:rFonts w:ascii="Century Gothic" w:hAnsi="Century Gothic" w:cs="Arial"/>
                <w:bCs/>
                <w:color w:val="000000"/>
              </w:rPr>
              <w:t>.</w:t>
            </w:r>
            <w:r>
              <w:rPr>
                <w:rFonts w:ascii="Century Gothic" w:hAnsi="Century Gothic" w:cs="Arial"/>
                <w:bCs/>
                <w:color w:val="000000"/>
              </w:rPr>
              <w:t xml:space="preserve"> </w:t>
            </w:r>
          </w:p>
          <w:p w14:paraId="40F68977" w14:textId="0C18C7D5" w:rsidR="009C2B2C" w:rsidRDefault="009C2B2C" w:rsidP="009C2B2C">
            <w:pPr>
              <w:pStyle w:val="ListParagraph"/>
              <w:numPr>
                <w:ilvl w:val="0"/>
                <w:numId w:val="26"/>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Expanding and Local Authorities housing commitments.</w:t>
            </w:r>
            <w:r>
              <w:rPr>
                <w:rFonts w:ascii="Century Gothic" w:hAnsi="Century Gothic" w:cs="Arial"/>
                <w:bCs/>
                <w:color w:val="000000"/>
              </w:rPr>
              <w:t xml:space="preserve"> JDav felt this was not really a QIP question, more a strategic issue, but a good point.  It would be for the management team to look at medium-term and target areas as appropriate.</w:t>
            </w:r>
            <w:r w:rsidR="00946552">
              <w:rPr>
                <w:rFonts w:ascii="Century Gothic" w:hAnsi="Century Gothic" w:cs="Arial"/>
                <w:bCs/>
                <w:color w:val="000000"/>
              </w:rPr>
              <w:t xml:space="preserve">  JLov noted that she had attended a BIS meeting a few years ago.  A representative from BIS will come if invited.  Corporation Secretary to look into. </w:t>
            </w:r>
          </w:p>
          <w:p w14:paraId="1C55C177" w14:textId="77777777" w:rsidR="00946552" w:rsidRDefault="00946552" w:rsidP="009C2B2C">
            <w:pPr>
              <w:tabs>
                <w:tab w:val="left" w:pos="561"/>
                <w:tab w:val="left" w:pos="2268"/>
              </w:tabs>
              <w:spacing w:after="0" w:line="240" w:lineRule="auto"/>
              <w:jc w:val="both"/>
              <w:rPr>
                <w:rFonts w:ascii="Century Gothic" w:hAnsi="Century Gothic" w:cs="Arial"/>
                <w:bCs/>
                <w:color w:val="000000"/>
              </w:rPr>
            </w:pPr>
          </w:p>
          <w:p w14:paraId="2BDFA30D" w14:textId="77777777" w:rsidR="00092AF1" w:rsidRDefault="00092AF1" w:rsidP="009C2B2C">
            <w:pPr>
              <w:tabs>
                <w:tab w:val="left" w:pos="561"/>
                <w:tab w:val="left" w:pos="2268"/>
              </w:tabs>
              <w:spacing w:after="0" w:line="240" w:lineRule="auto"/>
              <w:jc w:val="both"/>
              <w:rPr>
                <w:rFonts w:ascii="Century Gothic" w:hAnsi="Century Gothic" w:cs="Arial"/>
                <w:bCs/>
                <w:color w:val="000000"/>
              </w:rPr>
            </w:pPr>
          </w:p>
          <w:p w14:paraId="1C9DBC57" w14:textId="076DF84B" w:rsidR="009C2B2C" w:rsidRDefault="00946552" w:rsidP="009C2B2C">
            <w:pPr>
              <w:tabs>
                <w:tab w:val="left" w:pos="561"/>
                <w:tab w:val="left" w:pos="2268"/>
              </w:tabs>
              <w:spacing w:after="0" w:line="240" w:lineRule="auto"/>
              <w:jc w:val="both"/>
              <w:rPr>
                <w:rFonts w:ascii="Century Gothic" w:hAnsi="Century Gothic" w:cs="Arial"/>
                <w:bCs/>
                <w:color w:val="000000"/>
              </w:rPr>
            </w:pPr>
            <w:r w:rsidRPr="00946552">
              <w:rPr>
                <w:rFonts w:ascii="Century Gothic" w:hAnsi="Century Gothic" w:cs="Arial"/>
                <w:bCs/>
                <w:i/>
                <w:color w:val="000000"/>
              </w:rPr>
              <w:t>Simon White</w:t>
            </w:r>
            <w:r>
              <w:rPr>
                <w:rFonts w:ascii="Century Gothic" w:hAnsi="Century Gothic" w:cs="Arial"/>
                <w:bCs/>
                <w:color w:val="000000"/>
              </w:rPr>
              <w:t xml:space="preserve"> - QIP</w:t>
            </w:r>
          </w:p>
          <w:p w14:paraId="0F48D400" w14:textId="77777777" w:rsidR="00946552" w:rsidRDefault="00946552" w:rsidP="009C2B2C">
            <w:pPr>
              <w:tabs>
                <w:tab w:val="left" w:pos="561"/>
                <w:tab w:val="left" w:pos="2268"/>
              </w:tabs>
              <w:spacing w:after="0" w:line="240" w:lineRule="auto"/>
              <w:jc w:val="both"/>
              <w:rPr>
                <w:rFonts w:ascii="Century Gothic" w:hAnsi="Century Gothic" w:cs="Arial"/>
                <w:bCs/>
                <w:color w:val="000000"/>
              </w:rPr>
            </w:pPr>
          </w:p>
          <w:p w14:paraId="77F9C7BB" w14:textId="0ACC0432" w:rsidR="00946552" w:rsidRDefault="00946552" w:rsidP="00946552">
            <w:pPr>
              <w:pStyle w:val="ListParagraph"/>
              <w:numPr>
                <w:ilvl w:val="0"/>
                <w:numId w:val="27"/>
              </w:numPr>
              <w:tabs>
                <w:tab w:val="left" w:pos="561"/>
                <w:tab w:val="left" w:pos="2268"/>
              </w:tabs>
              <w:spacing w:after="0" w:line="240" w:lineRule="auto"/>
              <w:jc w:val="both"/>
              <w:rPr>
                <w:rFonts w:ascii="Century Gothic" w:hAnsi="Century Gothic" w:cs="Arial"/>
                <w:bCs/>
                <w:color w:val="000000"/>
              </w:rPr>
            </w:pPr>
            <w:r w:rsidRPr="00396884">
              <w:rPr>
                <w:rFonts w:ascii="Century Gothic" w:hAnsi="Century Gothic" w:cs="Arial"/>
                <w:b/>
                <w:bCs/>
                <w:color w:val="000000"/>
              </w:rPr>
              <w:t>Structure chart linking to Vision and Mission.</w:t>
            </w:r>
            <w:r>
              <w:rPr>
                <w:rFonts w:ascii="Century Gothic" w:hAnsi="Century Gothic" w:cs="Arial"/>
                <w:bCs/>
                <w:color w:val="000000"/>
              </w:rPr>
              <w:t xml:space="preserve">  JDav reported that she was working on a more visual representation of how Governors feed into strategy.  JL has asked every Chair to consider how their committees impact on students, and how is it relevant to the College aims.</w:t>
            </w:r>
          </w:p>
          <w:p w14:paraId="4FC9A3D7" w14:textId="44F16C35" w:rsidR="00946552" w:rsidRDefault="00946552" w:rsidP="00946552">
            <w:pPr>
              <w:pStyle w:val="ListParagraph"/>
              <w:numPr>
                <w:ilvl w:val="0"/>
                <w:numId w:val="27"/>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EDI</w:t>
            </w:r>
            <w:r w:rsidR="00396884">
              <w:rPr>
                <w:rFonts w:ascii="Century Gothic" w:hAnsi="Century Gothic" w:cs="Arial"/>
                <w:bCs/>
                <w:i/>
                <w:color w:val="000000"/>
              </w:rPr>
              <w:t>.</w:t>
            </w:r>
            <w:r w:rsidR="00396884">
              <w:rPr>
                <w:rFonts w:ascii="Century Gothic" w:hAnsi="Century Gothic" w:cs="Arial"/>
                <w:bCs/>
                <w:color w:val="000000"/>
              </w:rPr>
              <w:t xml:space="preserve"> </w:t>
            </w:r>
            <w:r>
              <w:rPr>
                <w:rFonts w:ascii="Century Gothic" w:hAnsi="Century Gothic" w:cs="Arial"/>
                <w:bCs/>
                <w:color w:val="000000"/>
              </w:rPr>
              <w:t xml:space="preserve"> SW had suggested a change to the wording on personal data collection and these changes had been take to the EDI Steering Group. </w:t>
            </w:r>
          </w:p>
          <w:p w14:paraId="5CE0D8DE" w14:textId="59567D95" w:rsidR="00EC09EF" w:rsidRDefault="00946552" w:rsidP="00EC09EF">
            <w:pPr>
              <w:pStyle w:val="ListParagraph"/>
              <w:numPr>
                <w:ilvl w:val="0"/>
                <w:numId w:val="27"/>
              </w:numPr>
              <w:tabs>
                <w:tab w:val="left" w:pos="561"/>
                <w:tab w:val="left" w:pos="2268"/>
              </w:tabs>
              <w:spacing w:after="0" w:line="240" w:lineRule="auto"/>
              <w:jc w:val="both"/>
              <w:rPr>
                <w:rFonts w:ascii="Century Gothic" w:hAnsi="Century Gothic" w:cs="Arial"/>
                <w:bCs/>
                <w:color w:val="000000"/>
              </w:rPr>
            </w:pPr>
            <w:r w:rsidRPr="00396884">
              <w:rPr>
                <w:rFonts w:ascii="Century Gothic" w:hAnsi="Century Gothic" w:cs="Arial"/>
                <w:b/>
                <w:bCs/>
                <w:color w:val="000000"/>
              </w:rPr>
              <w:t>CPD for non-teaching staff.</w:t>
            </w:r>
            <w:r>
              <w:rPr>
                <w:rFonts w:ascii="Century Gothic" w:hAnsi="Century Gothic" w:cs="Arial"/>
                <w:bCs/>
                <w:color w:val="000000"/>
              </w:rPr>
              <w:t xml:space="preserve"> JDav confirmed that CPD had formed part of the recent inset day.  All support staff have been encouraged to dedicate one day to CPD, in consultation with their line-manager.  A CPD resource library has been set up next to the Principal’s PA office.  It is well-resourced and Governors were invited to look </w:t>
            </w:r>
            <w:r w:rsidR="00EC09EF">
              <w:rPr>
                <w:rFonts w:ascii="Century Gothic" w:hAnsi="Century Gothic" w:cs="Arial"/>
                <w:bCs/>
                <w:color w:val="000000"/>
              </w:rPr>
              <w:t xml:space="preserve">at what was available. </w:t>
            </w:r>
          </w:p>
          <w:p w14:paraId="0D00FEC9" w14:textId="25D56C8A" w:rsidR="00EC09EF" w:rsidRPr="00EC09EF" w:rsidRDefault="00EC09EF" w:rsidP="00EC09EF">
            <w:pPr>
              <w:pStyle w:val="ListParagraph"/>
              <w:numPr>
                <w:ilvl w:val="0"/>
                <w:numId w:val="27"/>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Dashboard.  Terminology used for Survey.</w:t>
            </w:r>
            <w:r w:rsidRPr="00EC09EF">
              <w:rPr>
                <w:rFonts w:ascii="Century Gothic" w:hAnsi="Century Gothic" w:cs="Arial"/>
                <w:bCs/>
                <w:color w:val="000000"/>
              </w:rPr>
              <w:t xml:space="preserve">  SCut confirmed the wording could be changed.  JBri had carried out some analysis on how students were progressing and spreadsheets containing this data were available to view.</w:t>
            </w:r>
          </w:p>
          <w:p w14:paraId="6D704D04" w14:textId="481FCB7E" w:rsidR="004F39CE" w:rsidRDefault="00EC09EF" w:rsidP="004F39CE">
            <w:pPr>
              <w:tabs>
                <w:tab w:val="left" w:pos="561"/>
                <w:tab w:val="left" w:pos="2268"/>
              </w:tabs>
              <w:spacing w:after="0" w:line="240" w:lineRule="auto"/>
              <w:jc w:val="both"/>
              <w:rPr>
                <w:rFonts w:ascii="Century Gothic" w:hAnsi="Century Gothic" w:cs="Arial"/>
                <w:bCs/>
                <w:color w:val="000000"/>
              </w:rPr>
            </w:pPr>
            <w:r w:rsidRPr="00EC09EF">
              <w:rPr>
                <w:rFonts w:ascii="Century Gothic" w:hAnsi="Century Gothic" w:cs="Arial"/>
                <w:bCs/>
                <w:color w:val="000000"/>
              </w:rPr>
              <w:t xml:space="preserve"> </w:t>
            </w:r>
          </w:p>
          <w:p w14:paraId="7682F799" w14:textId="7538545F" w:rsidR="004F39CE" w:rsidRDefault="004F39CE" w:rsidP="004F39CE">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Rick Holroyd – QIP</w:t>
            </w:r>
          </w:p>
          <w:p w14:paraId="1961A4AA" w14:textId="77777777" w:rsidR="004F39CE" w:rsidRDefault="004F39CE" w:rsidP="004F39CE">
            <w:pPr>
              <w:tabs>
                <w:tab w:val="left" w:pos="561"/>
                <w:tab w:val="left" w:pos="2268"/>
              </w:tabs>
              <w:spacing w:after="0" w:line="240" w:lineRule="auto"/>
              <w:jc w:val="both"/>
              <w:rPr>
                <w:rFonts w:ascii="Century Gothic" w:hAnsi="Century Gothic" w:cs="Arial"/>
                <w:bCs/>
                <w:color w:val="000000"/>
              </w:rPr>
            </w:pPr>
          </w:p>
          <w:p w14:paraId="0400A8C8" w14:textId="58A96D12" w:rsidR="004F39CE" w:rsidRDefault="004F39CE" w:rsidP="00BE5169">
            <w:pPr>
              <w:pStyle w:val="ListParagraph"/>
              <w:numPr>
                <w:ilvl w:val="0"/>
                <w:numId w:val="28"/>
              </w:numPr>
              <w:tabs>
                <w:tab w:val="left" w:pos="561"/>
                <w:tab w:val="left" w:pos="2268"/>
              </w:tabs>
              <w:spacing w:after="0" w:line="240" w:lineRule="auto"/>
              <w:jc w:val="both"/>
              <w:rPr>
                <w:rFonts w:ascii="Century Gothic" w:hAnsi="Century Gothic" w:cs="Arial"/>
                <w:bCs/>
                <w:color w:val="000000"/>
              </w:rPr>
            </w:pPr>
            <w:r w:rsidRPr="0040343D">
              <w:rPr>
                <w:rFonts w:ascii="Century Gothic" w:hAnsi="Century Gothic" w:cs="Arial"/>
                <w:bCs/>
                <w:color w:val="000000"/>
              </w:rPr>
              <w:t xml:space="preserve"> </w:t>
            </w:r>
            <w:r w:rsidRPr="00396884">
              <w:rPr>
                <w:rFonts w:ascii="Century Gothic" w:hAnsi="Century Gothic" w:cs="Arial"/>
                <w:b/>
                <w:bCs/>
                <w:color w:val="000000"/>
              </w:rPr>
              <w:t>Outcome for Learners.</w:t>
            </w:r>
            <w:r w:rsidRPr="0040343D">
              <w:rPr>
                <w:rFonts w:ascii="Century Gothic" w:hAnsi="Century Gothic" w:cs="Arial"/>
                <w:bCs/>
                <w:color w:val="000000"/>
              </w:rPr>
              <w:t xml:space="preserve">  SCut would be changing the feedback policy to incorporate into the assignment marking process, </w:t>
            </w:r>
            <w:r w:rsidR="00396884">
              <w:rPr>
                <w:rFonts w:ascii="Century Gothic" w:hAnsi="Century Gothic" w:cs="Arial"/>
                <w:bCs/>
                <w:color w:val="000000"/>
              </w:rPr>
              <w:t xml:space="preserve">including for example </w:t>
            </w:r>
            <w:r w:rsidRPr="0040343D">
              <w:rPr>
                <w:rFonts w:ascii="Century Gothic" w:hAnsi="Century Gothic" w:cs="Arial"/>
                <w:bCs/>
                <w:color w:val="000000"/>
              </w:rPr>
              <w:t>the ability</w:t>
            </w:r>
            <w:r w:rsidR="0040343D" w:rsidRPr="0040343D">
              <w:rPr>
                <w:rFonts w:ascii="Century Gothic" w:hAnsi="Century Gothic" w:cs="Arial"/>
                <w:bCs/>
                <w:color w:val="000000"/>
              </w:rPr>
              <w:t xml:space="preserve"> for students to feedback on how they found the assignments.  </w:t>
            </w:r>
            <w:r w:rsidR="0040343D">
              <w:rPr>
                <w:rFonts w:ascii="Century Gothic" w:hAnsi="Century Gothic" w:cs="Arial"/>
                <w:bCs/>
                <w:color w:val="000000"/>
              </w:rPr>
              <w:t xml:space="preserve">JBri reported that he was requesting an </w:t>
            </w:r>
            <w:r w:rsidR="00396884">
              <w:rPr>
                <w:rFonts w:ascii="Century Gothic" w:hAnsi="Century Gothic" w:cs="Arial"/>
                <w:bCs/>
                <w:color w:val="000000"/>
              </w:rPr>
              <w:t>external</w:t>
            </w:r>
            <w:r w:rsidR="0040343D">
              <w:rPr>
                <w:rFonts w:ascii="Century Gothic" w:hAnsi="Century Gothic" w:cs="Arial"/>
                <w:bCs/>
                <w:color w:val="000000"/>
              </w:rPr>
              <w:t xml:space="preserve"> quality review next year. </w:t>
            </w:r>
            <w:r w:rsidR="00BE5169">
              <w:rPr>
                <w:rFonts w:ascii="Century Gothic" w:hAnsi="Century Gothic" w:cs="Arial"/>
                <w:bCs/>
                <w:color w:val="000000"/>
              </w:rPr>
              <w:t xml:space="preserve"> SCut then went on to comment that part of the process was advice and guidance, setting the right programme for the </w:t>
            </w:r>
            <w:r w:rsidR="00396884">
              <w:rPr>
                <w:rFonts w:ascii="Century Gothic" w:hAnsi="Century Gothic" w:cs="Arial"/>
                <w:bCs/>
                <w:color w:val="000000"/>
              </w:rPr>
              <w:t>learner</w:t>
            </w:r>
            <w:r w:rsidR="00BE5169">
              <w:rPr>
                <w:rFonts w:ascii="Century Gothic" w:hAnsi="Century Gothic" w:cs="Arial"/>
                <w:bCs/>
                <w:color w:val="000000"/>
              </w:rPr>
              <w:t xml:space="preserve">, as well as the marking.  LA commented that there were some gaps in the diploma subject areas, they don’t always match the A-Levels.  SCut confirmed that diplomas </w:t>
            </w:r>
            <w:r w:rsidR="00396884">
              <w:rPr>
                <w:rFonts w:ascii="Century Gothic" w:hAnsi="Century Gothic" w:cs="Arial"/>
                <w:bCs/>
                <w:color w:val="000000"/>
              </w:rPr>
              <w:t>were</w:t>
            </w:r>
            <w:r w:rsidR="00BE5169">
              <w:rPr>
                <w:rFonts w:ascii="Century Gothic" w:hAnsi="Century Gothic" w:cs="Arial"/>
                <w:bCs/>
                <w:color w:val="000000"/>
              </w:rPr>
              <w:t xml:space="preserve"> not available in all subjects. NSau agreed with the Student Union President.  He also spent time talking with par</w:t>
            </w:r>
            <w:r w:rsidR="00EC09EF">
              <w:rPr>
                <w:rFonts w:ascii="Century Gothic" w:hAnsi="Century Gothic" w:cs="Arial"/>
                <w:bCs/>
                <w:color w:val="000000"/>
              </w:rPr>
              <w:t>ents about what a BTeC comprised</w:t>
            </w:r>
            <w:r w:rsidR="00BE5169">
              <w:rPr>
                <w:rFonts w:ascii="Century Gothic" w:hAnsi="Century Gothic" w:cs="Arial"/>
                <w:bCs/>
                <w:color w:val="000000"/>
              </w:rPr>
              <w:t xml:space="preserve"> of and </w:t>
            </w:r>
            <w:r w:rsidR="00EC09EF">
              <w:rPr>
                <w:rFonts w:ascii="Century Gothic" w:hAnsi="Century Gothic" w:cs="Arial"/>
                <w:bCs/>
                <w:color w:val="000000"/>
              </w:rPr>
              <w:t xml:space="preserve">felt </w:t>
            </w:r>
            <w:r w:rsidR="00BE5169">
              <w:rPr>
                <w:rFonts w:ascii="Century Gothic" w:hAnsi="Century Gothic" w:cs="Arial"/>
                <w:bCs/>
                <w:color w:val="000000"/>
              </w:rPr>
              <w:t>these really need</w:t>
            </w:r>
            <w:r w:rsidR="00EC09EF">
              <w:rPr>
                <w:rFonts w:ascii="Century Gothic" w:hAnsi="Century Gothic" w:cs="Arial"/>
                <w:bCs/>
                <w:color w:val="000000"/>
              </w:rPr>
              <w:t>ed</w:t>
            </w:r>
            <w:r w:rsidR="00BE5169">
              <w:rPr>
                <w:rFonts w:ascii="Century Gothic" w:hAnsi="Century Gothic" w:cs="Arial"/>
                <w:bCs/>
                <w:color w:val="000000"/>
              </w:rPr>
              <w:t xml:space="preserve"> selling.  BTeCs might appear to be an easier choice but are often a better course, and, a strength of the College.</w:t>
            </w:r>
          </w:p>
          <w:p w14:paraId="797B0A6F" w14:textId="51C36020" w:rsidR="00BE5169" w:rsidRDefault="00BE5169" w:rsidP="00BE5169">
            <w:pPr>
              <w:pStyle w:val="ListParagraph"/>
              <w:numPr>
                <w:ilvl w:val="0"/>
                <w:numId w:val="28"/>
              </w:numPr>
              <w:tabs>
                <w:tab w:val="left" w:pos="561"/>
                <w:tab w:val="left" w:pos="2268"/>
              </w:tabs>
              <w:spacing w:after="0" w:line="240" w:lineRule="auto"/>
              <w:jc w:val="both"/>
              <w:rPr>
                <w:rFonts w:ascii="Century Gothic" w:hAnsi="Century Gothic" w:cs="Arial"/>
                <w:bCs/>
                <w:color w:val="000000"/>
              </w:rPr>
            </w:pPr>
            <w:r w:rsidRPr="00396884">
              <w:rPr>
                <w:rFonts w:ascii="Century Gothic" w:hAnsi="Century Gothic" w:cs="Arial"/>
                <w:b/>
                <w:bCs/>
                <w:color w:val="000000"/>
              </w:rPr>
              <w:t>Student tracking</w:t>
            </w:r>
            <w:r>
              <w:rPr>
                <w:rFonts w:ascii="Century Gothic" w:hAnsi="Century Gothic" w:cs="Arial"/>
                <w:bCs/>
                <w:color w:val="000000"/>
              </w:rPr>
              <w:t xml:space="preserve">.  </w:t>
            </w:r>
            <w:r w:rsidR="00EC09EF">
              <w:rPr>
                <w:rFonts w:ascii="Century Gothic" w:hAnsi="Century Gothic" w:cs="Arial"/>
                <w:bCs/>
                <w:color w:val="000000"/>
              </w:rPr>
              <w:t xml:space="preserve">SCut reported that 4% of students were on the Autistic Spectrum and there were </w:t>
            </w:r>
            <w:r w:rsidR="00034455">
              <w:rPr>
                <w:rFonts w:ascii="Century Gothic" w:hAnsi="Century Gothic" w:cs="Arial"/>
                <w:bCs/>
                <w:color w:val="000000"/>
              </w:rPr>
              <w:t>others</w:t>
            </w:r>
            <w:r w:rsidR="00EC09EF">
              <w:rPr>
                <w:rFonts w:ascii="Century Gothic" w:hAnsi="Century Gothic" w:cs="Arial"/>
                <w:bCs/>
                <w:color w:val="000000"/>
              </w:rPr>
              <w:t xml:space="preserve"> with mental health issues.  Parents needed to know that there were support mechanisms in place</w:t>
            </w:r>
            <w:r w:rsidR="00396884">
              <w:rPr>
                <w:rFonts w:ascii="Century Gothic" w:hAnsi="Century Gothic" w:cs="Arial"/>
                <w:bCs/>
                <w:color w:val="000000"/>
              </w:rPr>
              <w:t xml:space="preserve"> and tutorial functioned very well in this regard</w:t>
            </w:r>
            <w:r w:rsidR="00EC09EF">
              <w:rPr>
                <w:rFonts w:ascii="Century Gothic" w:hAnsi="Century Gothic" w:cs="Arial"/>
                <w:bCs/>
                <w:color w:val="000000"/>
              </w:rPr>
              <w:t>.  However, the tutorial could be used more</w:t>
            </w:r>
            <w:r w:rsidR="00396884">
              <w:rPr>
                <w:rFonts w:ascii="Century Gothic" w:hAnsi="Century Gothic" w:cs="Arial"/>
                <w:bCs/>
                <w:color w:val="000000"/>
              </w:rPr>
              <w:t xml:space="preserve"> effectively for target setting and monitoring of student progress</w:t>
            </w:r>
            <w:r w:rsidR="00EC09EF">
              <w:rPr>
                <w:rFonts w:ascii="Century Gothic" w:hAnsi="Century Gothic" w:cs="Arial"/>
                <w:bCs/>
                <w:color w:val="000000"/>
              </w:rPr>
              <w:t xml:space="preserve">.  NSau commented that some schools have a Pastoral Tutor as well.  BRic commented that there were Upgrade Teachers available. JWo agreed that students would need someone to talk to they could trust.  KH asked </w:t>
            </w:r>
            <w:r w:rsidR="00EC09EF">
              <w:rPr>
                <w:rFonts w:ascii="Century Gothic" w:hAnsi="Century Gothic" w:cs="Arial"/>
                <w:bCs/>
                <w:color w:val="000000"/>
              </w:rPr>
              <w:lastRenderedPageBreak/>
              <w:t>what drove the contact in tutorials.  It was confirmed these were driven by the Tutor.  There was always something to talk about.  If there was a specific learn</w:t>
            </w:r>
            <w:r w:rsidR="00034455">
              <w:rPr>
                <w:rFonts w:ascii="Century Gothic" w:hAnsi="Century Gothic" w:cs="Arial"/>
                <w:bCs/>
                <w:color w:val="000000"/>
              </w:rPr>
              <w:t>ing issue, U</w:t>
            </w:r>
            <w:r w:rsidR="00EC09EF">
              <w:rPr>
                <w:rFonts w:ascii="Century Gothic" w:hAnsi="Century Gothic" w:cs="Arial"/>
                <w:bCs/>
                <w:color w:val="000000"/>
              </w:rPr>
              <w:t xml:space="preserve">pgrade tutorials were available. </w:t>
            </w:r>
          </w:p>
          <w:p w14:paraId="6AC00102" w14:textId="4F4B9C77" w:rsidR="00EC09EF" w:rsidRDefault="00F238EC" w:rsidP="00BE5169">
            <w:pPr>
              <w:pStyle w:val="ListParagraph"/>
              <w:numPr>
                <w:ilvl w:val="0"/>
                <w:numId w:val="28"/>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Feedback form.</w:t>
            </w:r>
            <w:r>
              <w:rPr>
                <w:rFonts w:ascii="Century Gothic" w:hAnsi="Century Gothic" w:cs="Arial"/>
                <w:bCs/>
                <w:color w:val="000000"/>
              </w:rPr>
              <w:t xml:space="preserve">  SCut reported that the whole point of the feedback form was to guide </w:t>
            </w:r>
            <w:r w:rsidR="00396884">
              <w:rPr>
                <w:rFonts w:ascii="Century Gothic" w:hAnsi="Century Gothic" w:cs="Arial"/>
                <w:bCs/>
                <w:color w:val="000000"/>
              </w:rPr>
              <w:t xml:space="preserve">subject and course </w:t>
            </w:r>
            <w:r>
              <w:rPr>
                <w:rFonts w:ascii="Century Gothic" w:hAnsi="Century Gothic" w:cs="Arial"/>
                <w:bCs/>
                <w:color w:val="000000"/>
              </w:rPr>
              <w:t xml:space="preserve">tutors through this system.  It is a work in progress, but inconsistencies were being driven out. </w:t>
            </w:r>
          </w:p>
          <w:p w14:paraId="00C9759A" w14:textId="77777777" w:rsidR="00792F8A" w:rsidRPr="00792F8A" w:rsidRDefault="00792F8A" w:rsidP="00792F8A">
            <w:pPr>
              <w:tabs>
                <w:tab w:val="left" w:pos="561"/>
                <w:tab w:val="left" w:pos="2268"/>
              </w:tabs>
              <w:spacing w:after="0" w:line="240" w:lineRule="auto"/>
              <w:jc w:val="both"/>
              <w:rPr>
                <w:rFonts w:ascii="Century Gothic" w:hAnsi="Century Gothic" w:cs="Arial"/>
                <w:bCs/>
                <w:color w:val="000000"/>
              </w:rPr>
            </w:pPr>
          </w:p>
          <w:p w14:paraId="054F0DCF" w14:textId="77777777" w:rsidR="00F238EC" w:rsidRDefault="00F238EC" w:rsidP="00F238EC">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Dashboard</w:t>
            </w:r>
          </w:p>
          <w:p w14:paraId="00E2953F" w14:textId="77777777" w:rsidR="00F238EC" w:rsidRDefault="00F238EC" w:rsidP="00F238EC">
            <w:pPr>
              <w:tabs>
                <w:tab w:val="left" w:pos="561"/>
                <w:tab w:val="left" w:pos="2268"/>
              </w:tabs>
              <w:spacing w:after="0" w:line="240" w:lineRule="auto"/>
              <w:jc w:val="both"/>
              <w:rPr>
                <w:rFonts w:ascii="Century Gothic" w:hAnsi="Century Gothic" w:cs="Arial"/>
                <w:bCs/>
                <w:color w:val="000000"/>
              </w:rPr>
            </w:pPr>
          </w:p>
          <w:p w14:paraId="5F3ADFE8" w14:textId="7CD10464" w:rsidR="00F238EC" w:rsidRDefault="00F238EC" w:rsidP="00F238EC">
            <w:pPr>
              <w:pStyle w:val="ListParagraph"/>
              <w:numPr>
                <w:ilvl w:val="0"/>
                <w:numId w:val="29"/>
              </w:numPr>
              <w:tabs>
                <w:tab w:val="left" w:pos="561"/>
                <w:tab w:val="left" w:pos="2268"/>
              </w:tabs>
              <w:spacing w:after="0" w:line="240" w:lineRule="auto"/>
              <w:jc w:val="both"/>
              <w:rPr>
                <w:rFonts w:ascii="Century Gothic" w:hAnsi="Century Gothic" w:cs="Arial"/>
                <w:bCs/>
                <w:color w:val="000000"/>
              </w:rPr>
            </w:pPr>
            <w:r w:rsidRPr="00396884">
              <w:rPr>
                <w:rFonts w:ascii="Century Gothic" w:hAnsi="Century Gothic" w:cs="Arial"/>
                <w:b/>
                <w:bCs/>
                <w:color w:val="000000"/>
              </w:rPr>
              <w:t>Lesson observations</w:t>
            </w:r>
            <w:r>
              <w:rPr>
                <w:rFonts w:ascii="Century Gothic" w:hAnsi="Century Gothic" w:cs="Arial"/>
                <w:bCs/>
                <w:color w:val="000000"/>
              </w:rPr>
              <w:t>. SCut reported that observations don’t tell the whole story.  Marking</w:t>
            </w:r>
            <w:r w:rsidR="00396884">
              <w:rPr>
                <w:rFonts w:ascii="Century Gothic" w:hAnsi="Century Gothic" w:cs="Arial"/>
                <w:bCs/>
                <w:color w:val="000000"/>
              </w:rPr>
              <w:t>/assessment</w:t>
            </w:r>
            <w:r>
              <w:rPr>
                <w:rFonts w:ascii="Century Gothic" w:hAnsi="Century Gothic" w:cs="Arial"/>
                <w:bCs/>
                <w:color w:val="000000"/>
              </w:rPr>
              <w:t xml:space="preserve"> and other evidence is looked at.  JDav added that the College was moving to a more coaching and developmental </w:t>
            </w:r>
            <w:r w:rsidR="00034455">
              <w:rPr>
                <w:rFonts w:ascii="Century Gothic" w:hAnsi="Century Gothic" w:cs="Arial"/>
                <w:bCs/>
                <w:color w:val="000000"/>
              </w:rPr>
              <w:t>scheme</w:t>
            </w:r>
            <w:r>
              <w:rPr>
                <w:rFonts w:ascii="Century Gothic" w:hAnsi="Century Gothic" w:cs="Arial"/>
                <w:bCs/>
                <w:color w:val="000000"/>
              </w:rPr>
              <w:t xml:space="preserve">. </w:t>
            </w:r>
          </w:p>
          <w:p w14:paraId="30FBF77C" w14:textId="7CF8A99F" w:rsidR="00F238EC" w:rsidRDefault="00F238EC" w:rsidP="00F238EC">
            <w:pPr>
              <w:pStyle w:val="ListParagraph"/>
              <w:numPr>
                <w:ilvl w:val="0"/>
                <w:numId w:val="29"/>
              </w:numPr>
              <w:tabs>
                <w:tab w:val="left" w:pos="561"/>
                <w:tab w:val="left" w:pos="2268"/>
              </w:tabs>
              <w:spacing w:after="0" w:line="240" w:lineRule="auto"/>
              <w:jc w:val="both"/>
              <w:rPr>
                <w:rFonts w:ascii="Century Gothic" w:hAnsi="Century Gothic" w:cs="Arial"/>
                <w:bCs/>
                <w:color w:val="000000"/>
              </w:rPr>
            </w:pPr>
            <w:r w:rsidRPr="00396884">
              <w:rPr>
                <w:rFonts w:ascii="Century Gothic" w:hAnsi="Century Gothic" w:cs="Arial"/>
                <w:b/>
                <w:bCs/>
                <w:color w:val="000000"/>
              </w:rPr>
              <w:t>Programme Leader coaching</w:t>
            </w:r>
            <w:r>
              <w:rPr>
                <w:rFonts w:ascii="Century Gothic" w:hAnsi="Century Gothic" w:cs="Arial"/>
                <w:bCs/>
                <w:color w:val="000000"/>
              </w:rPr>
              <w:t xml:space="preserve">. JDav reported that the College was moving to a coaching model next year.  One to one coaching was very important to help </w:t>
            </w:r>
            <w:r w:rsidR="00034455">
              <w:rPr>
                <w:rFonts w:ascii="Century Gothic" w:hAnsi="Century Gothic" w:cs="Arial"/>
                <w:bCs/>
                <w:color w:val="000000"/>
              </w:rPr>
              <w:t>Leaders</w:t>
            </w:r>
            <w:r>
              <w:rPr>
                <w:rFonts w:ascii="Century Gothic" w:hAnsi="Century Gothic" w:cs="Arial"/>
                <w:bCs/>
                <w:color w:val="000000"/>
              </w:rPr>
              <w:t xml:space="preserve"> who need it, to improve impact.  SJ asked how this information was displayed visually, but JDav was unsure it was a dashboard question.</w:t>
            </w:r>
          </w:p>
          <w:p w14:paraId="3E7ACE3B" w14:textId="25B31C23" w:rsidR="00F238EC" w:rsidRDefault="00F238EC" w:rsidP="00F238EC">
            <w:pPr>
              <w:pStyle w:val="ListParagraph"/>
              <w:numPr>
                <w:ilvl w:val="0"/>
                <w:numId w:val="29"/>
              </w:num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 </w:t>
            </w:r>
            <w:r w:rsidRPr="00396884">
              <w:rPr>
                <w:rFonts w:ascii="Century Gothic" w:hAnsi="Century Gothic" w:cs="Arial"/>
                <w:b/>
                <w:bCs/>
                <w:color w:val="000000"/>
              </w:rPr>
              <w:t>Attendance</w:t>
            </w:r>
            <w:r>
              <w:rPr>
                <w:rFonts w:ascii="Century Gothic" w:hAnsi="Century Gothic" w:cs="Arial"/>
                <w:bCs/>
                <w:color w:val="000000"/>
              </w:rPr>
              <w:t xml:space="preserve">.  </w:t>
            </w:r>
            <w:r w:rsidR="00792F8A">
              <w:rPr>
                <w:rFonts w:ascii="Century Gothic" w:hAnsi="Century Gothic" w:cs="Arial"/>
                <w:bCs/>
                <w:color w:val="000000"/>
              </w:rPr>
              <w:t>SCut reported m</w:t>
            </w:r>
            <w:r>
              <w:rPr>
                <w:rFonts w:ascii="Century Gothic" w:hAnsi="Century Gothic" w:cs="Arial"/>
                <w:bCs/>
                <w:color w:val="000000"/>
              </w:rPr>
              <w:t>uch better and faster information is now going to parents.  The (student) disciplinary procedures have been tightened.  Student attendance a</w:t>
            </w:r>
            <w:r w:rsidR="00792F8A">
              <w:rPr>
                <w:rFonts w:ascii="Century Gothic" w:hAnsi="Century Gothic" w:cs="Arial"/>
                <w:bCs/>
                <w:color w:val="000000"/>
              </w:rPr>
              <w:t>nd retention are generally strongly performing areas.</w:t>
            </w:r>
            <w:r>
              <w:rPr>
                <w:rFonts w:ascii="Century Gothic" w:hAnsi="Century Gothic" w:cs="Arial"/>
                <w:bCs/>
                <w:color w:val="000000"/>
              </w:rPr>
              <w:t xml:space="preserve"> </w:t>
            </w:r>
          </w:p>
          <w:p w14:paraId="38E80932" w14:textId="77777777" w:rsidR="00F238EC" w:rsidRDefault="00F238EC" w:rsidP="00F238EC">
            <w:pPr>
              <w:pStyle w:val="ListParagraph"/>
              <w:tabs>
                <w:tab w:val="left" w:pos="561"/>
                <w:tab w:val="left" w:pos="2268"/>
              </w:tabs>
              <w:spacing w:after="0" w:line="240" w:lineRule="auto"/>
              <w:jc w:val="both"/>
              <w:rPr>
                <w:rFonts w:ascii="Century Gothic" w:hAnsi="Century Gothic" w:cs="Arial"/>
                <w:bCs/>
                <w:color w:val="000000"/>
              </w:rPr>
            </w:pPr>
          </w:p>
          <w:p w14:paraId="39200C7A" w14:textId="543C6AB0" w:rsidR="00F238EC" w:rsidRDefault="00F238EC" w:rsidP="00F238EC">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The Chair then asked if there were any further questions.  SJ asked about rag rating (red, amber, green).  JDav </w:t>
            </w:r>
            <w:r w:rsidR="00792F8A">
              <w:rPr>
                <w:rFonts w:ascii="Century Gothic" w:hAnsi="Century Gothic" w:cs="Arial"/>
                <w:bCs/>
                <w:color w:val="000000"/>
              </w:rPr>
              <w:t>said it would be possible to rag</w:t>
            </w:r>
            <w:r>
              <w:rPr>
                <w:rFonts w:ascii="Century Gothic" w:hAnsi="Century Gothic" w:cs="Arial"/>
                <w:bCs/>
                <w:color w:val="000000"/>
              </w:rPr>
              <w:t>-rate progress, eg, green would mean this was where we want it to be.</w:t>
            </w:r>
          </w:p>
          <w:p w14:paraId="38B5A03A" w14:textId="77777777" w:rsidR="00F238EC" w:rsidRDefault="00F238EC" w:rsidP="00F238EC">
            <w:pPr>
              <w:tabs>
                <w:tab w:val="left" w:pos="561"/>
                <w:tab w:val="left" w:pos="2268"/>
              </w:tabs>
              <w:spacing w:after="0" w:line="240" w:lineRule="auto"/>
              <w:jc w:val="both"/>
              <w:rPr>
                <w:rFonts w:ascii="Century Gothic" w:hAnsi="Century Gothic" w:cs="Arial"/>
                <w:bCs/>
                <w:color w:val="000000"/>
              </w:rPr>
            </w:pPr>
          </w:p>
          <w:p w14:paraId="70E856EC" w14:textId="0C4EA660" w:rsidR="009C2B2C" w:rsidRDefault="00792F8A" w:rsidP="00792F8A">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 xml:space="preserve">JWo asked when the “Vision” was referred to, whose was it?  JL confirmed that the Principal, SLT and Governors had produced it.  It would not be changing with the new Principal. </w:t>
            </w:r>
            <w:r w:rsidR="00A901D3">
              <w:rPr>
                <w:rFonts w:ascii="Century Gothic" w:hAnsi="Century Gothic" w:cs="Arial"/>
                <w:bCs/>
                <w:color w:val="000000"/>
              </w:rPr>
              <w:t xml:space="preserve"> JL then thanked Governors for their input and encouraged further questions to be raised in the future.  </w:t>
            </w:r>
          </w:p>
          <w:p w14:paraId="7D07CB25" w14:textId="77777777" w:rsidR="00792F8A" w:rsidRDefault="00792F8A" w:rsidP="00792F8A">
            <w:pPr>
              <w:tabs>
                <w:tab w:val="left" w:pos="561"/>
                <w:tab w:val="left" w:pos="2268"/>
              </w:tabs>
              <w:spacing w:after="0" w:line="240" w:lineRule="auto"/>
              <w:jc w:val="both"/>
              <w:rPr>
                <w:rFonts w:ascii="Century Gothic" w:hAnsi="Century Gothic" w:cs="Arial"/>
                <w:bCs/>
                <w:color w:val="000000"/>
              </w:rPr>
            </w:pPr>
          </w:p>
          <w:p w14:paraId="1CEB724C" w14:textId="4C5B9823" w:rsidR="00792F8A" w:rsidRPr="009C2B2C" w:rsidRDefault="00792F8A" w:rsidP="00792F8A">
            <w:pPr>
              <w:tabs>
                <w:tab w:val="left" w:pos="561"/>
                <w:tab w:val="left" w:pos="2268"/>
              </w:tabs>
              <w:spacing w:after="0" w:line="240" w:lineRule="auto"/>
              <w:jc w:val="both"/>
              <w:rPr>
                <w:rFonts w:ascii="Century Gothic" w:hAnsi="Century Gothic" w:cs="Arial"/>
                <w:bCs/>
                <w:color w:val="000000"/>
              </w:rPr>
            </w:pPr>
          </w:p>
        </w:tc>
        <w:tc>
          <w:tcPr>
            <w:tcW w:w="1418" w:type="dxa"/>
          </w:tcPr>
          <w:p w14:paraId="2DB6F8D7" w14:textId="77777777" w:rsidR="00BC6606" w:rsidRDefault="00BC6606" w:rsidP="009A5EC6">
            <w:pPr>
              <w:spacing w:after="0" w:line="240" w:lineRule="auto"/>
              <w:rPr>
                <w:rFonts w:ascii="Century Gothic" w:hAnsi="Century Gothic" w:cs="Arial"/>
                <w:b/>
                <w:color w:val="000000"/>
                <w:sz w:val="18"/>
                <w:szCs w:val="18"/>
              </w:rPr>
            </w:pPr>
          </w:p>
          <w:p w14:paraId="5F752E5D" w14:textId="77777777" w:rsidR="00946552" w:rsidRDefault="00946552" w:rsidP="009A5EC6">
            <w:pPr>
              <w:spacing w:after="0" w:line="240" w:lineRule="auto"/>
              <w:rPr>
                <w:rFonts w:ascii="Century Gothic" w:hAnsi="Century Gothic" w:cs="Arial"/>
                <w:b/>
                <w:color w:val="000000"/>
                <w:sz w:val="18"/>
                <w:szCs w:val="18"/>
              </w:rPr>
            </w:pPr>
          </w:p>
          <w:p w14:paraId="2D8092F5" w14:textId="77777777" w:rsidR="00946552" w:rsidRDefault="00946552" w:rsidP="009A5EC6">
            <w:pPr>
              <w:spacing w:after="0" w:line="240" w:lineRule="auto"/>
              <w:rPr>
                <w:rFonts w:ascii="Century Gothic" w:hAnsi="Century Gothic" w:cs="Arial"/>
                <w:b/>
                <w:color w:val="000000"/>
                <w:sz w:val="18"/>
                <w:szCs w:val="18"/>
              </w:rPr>
            </w:pPr>
          </w:p>
          <w:p w14:paraId="38928D6E" w14:textId="77777777" w:rsidR="00946552" w:rsidRDefault="00946552" w:rsidP="009A5EC6">
            <w:pPr>
              <w:spacing w:after="0" w:line="240" w:lineRule="auto"/>
              <w:rPr>
                <w:rFonts w:ascii="Century Gothic" w:hAnsi="Century Gothic" w:cs="Arial"/>
                <w:b/>
                <w:color w:val="000000"/>
                <w:sz w:val="18"/>
                <w:szCs w:val="18"/>
              </w:rPr>
            </w:pPr>
          </w:p>
          <w:p w14:paraId="6948994A" w14:textId="77777777" w:rsidR="00946552" w:rsidRDefault="00946552" w:rsidP="009A5EC6">
            <w:pPr>
              <w:spacing w:after="0" w:line="240" w:lineRule="auto"/>
              <w:rPr>
                <w:rFonts w:ascii="Century Gothic" w:hAnsi="Century Gothic" w:cs="Arial"/>
                <w:b/>
                <w:color w:val="000000"/>
                <w:sz w:val="18"/>
                <w:szCs w:val="18"/>
              </w:rPr>
            </w:pPr>
          </w:p>
          <w:p w14:paraId="212D8E0B" w14:textId="77777777" w:rsidR="00946552" w:rsidRDefault="00946552" w:rsidP="009A5EC6">
            <w:pPr>
              <w:spacing w:after="0" w:line="240" w:lineRule="auto"/>
              <w:rPr>
                <w:rFonts w:ascii="Century Gothic" w:hAnsi="Century Gothic" w:cs="Arial"/>
                <w:b/>
                <w:color w:val="000000"/>
                <w:sz w:val="18"/>
                <w:szCs w:val="18"/>
              </w:rPr>
            </w:pPr>
          </w:p>
          <w:p w14:paraId="6BAEED85" w14:textId="77777777" w:rsidR="00946552" w:rsidRDefault="00946552" w:rsidP="009A5EC6">
            <w:pPr>
              <w:spacing w:after="0" w:line="240" w:lineRule="auto"/>
              <w:rPr>
                <w:rFonts w:ascii="Century Gothic" w:hAnsi="Century Gothic" w:cs="Arial"/>
                <w:b/>
                <w:color w:val="000000"/>
                <w:sz w:val="18"/>
                <w:szCs w:val="18"/>
              </w:rPr>
            </w:pPr>
          </w:p>
          <w:p w14:paraId="30DB09FE" w14:textId="77777777" w:rsidR="00946552" w:rsidRDefault="00946552" w:rsidP="009A5EC6">
            <w:pPr>
              <w:spacing w:after="0" w:line="240" w:lineRule="auto"/>
              <w:rPr>
                <w:rFonts w:ascii="Century Gothic" w:hAnsi="Century Gothic" w:cs="Arial"/>
                <w:b/>
                <w:color w:val="000000"/>
                <w:sz w:val="18"/>
                <w:szCs w:val="18"/>
              </w:rPr>
            </w:pPr>
          </w:p>
          <w:p w14:paraId="5E1B26B8" w14:textId="77777777" w:rsidR="00946552" w:rsidRDefault="00946552" w:rsidP="009A5EC6">
            <w:pPr>
              <w:spacing w:after="0" w:line="240" w:lineRule="auto"/>
              <w:rPr>
                <w:rFonts w:ascii="Century Gothic" w:hAnsi="Century Gothic" w:cs="Arial"/>
                <w:b/>
                <w:color w:val="000000"/>
                <w:sz w:val="18"/>
                <w:szCs w:val="18"/>
              </w:rPr>
            </w:pPr>
          </w:p>
          <w:p w14:paraId="52A94BB1" w14:textId="77777777" w:rsidR="00946552" w:rsidRDefault="00946552" w:rsidP="009A5EC6">
            <w:pPr>
              <w:spacing w:after="0" w:line="240" w:lineRule="auto"/>
              <w:rPr>
                <w:rFonts w:ascii="Century Gothic" w:hAnsi="Century Gothic" w:cs="Arial"/>
                <w:b/>
                <w:color w:val="000000"/>
                <w:sz w:val="18"/>
                <w:szCs w:val="18"/>
              </w:rPr>
            </w:pPr>
          </w:p>
          <w:p w14:paraId="43C99FE4" w14:textId="77777777" w:rsidR="00946552" w:rsidRDefault="00946552" w:rsidP="009A5EC6">
            <w:pPr>
              <w:spacing w:after="0" w:line="240" w:lineRule="auto"/>
              <w:rPr>
                <w:rFonts w:ascii="Century Gothic" w:hAnsi="Century Gothic" w:cs="Arial"/>
                <w:b/>
                <w:color w:val="000000"/>
                <w:sz w:val="18"/>
                <w:szCs w:val="18"/>
              </w:rPr>
            </w:pPr>
          </w:p>
          <w:p w14:paraId="2907B875" w14:textId="77777777" w:rsidR="00946552" w:rsidRDefault="00946552" w:rsidP="009A5EC6">
            <w:pPr>
              <w:spacing w:after="0" w:line="240" w:lineRule="auto"/>
              <w:rPr>
                <w:rFonts w:ascii="Century Gothic" w:hAnsi="Century Gothic" w:cs="Arial"/>
                <w:b/>
                <w:color w:val="000000"/>
                <w:sz w:val="18"/>
                <w:szCs w:val="18"/>
              </w:rPr>
            </w:pPr>
          </w:p>
          <w:p w14:paraId="283C370C" w14:textId="77777777" w:rsidR="00946552" w:rsidRDefault="00946552" w:rsidP="009A5EC6">
            <w:pPr>
              <w:spacing w:after="0" w:line="240" w:lineRule="auto"/>
              <w:rPr>
                <w:rFonts w:ascii="Century Gothic" w:hAnsi="Century Gothic" w:cs="Arial"/>
                <w:b/>
                <w:color w:val="000000"/>
                <w:sz w:val="18"/>
                <w:szCs w:val="18"/>
              </w:rPr>
            </w:pPr>
          </w:p>
          <w:p w14:paraId="29189955" w14:textId="77777777" w:rsidR="00946552" w:rsidRDefault="00946552" w:rsidP="009A5EC6">
            <w:pPr>
              <w:spacing w:after="0" w:line="240" w:lineRule="auto"/>
              <w:rPr>
                <w:rFonts w:ascii="Century Gothic" w:hAnsi="Century Gothic" w:cs="Arial"/>
                <w:b/>
                <w:color w:val="000000"/>
                <w:sz w:val="18"/>
                <w:szCs w:val="18"/>
              </w:rPr>
            </w:pPr>
          </w:p>
          <w:p w14:paraId="2FBF20C8" w14:textId="77777777" w:rsidR="00946552" w:rsidRDefault="00946552" w:rsidP="009A5EC6">
            <w:pPr>
              <w:spacing w:after="0" w:line="240" w:lineRule="auto"/>
              <w:rPr>
                <w:rFonts w:ascii="Century Gothic" w:hAnsi="Century Gothic" w:cs="Arial"/>
                <w:b/>
                <w:color w:val="000000"/>
                <w:sz w:val="18"/>
                <w:szCs w:val="18"/>
              </w:rPr>
            </w:pPr>
          </w:p>
          <w:p w14:paraId="52595665" w14:textId="77777777" w:rsidR="00946552" w:rsidRDefault="00946552" w:rsidP="009A5EC6">
            <w:pPr>
              <w:spacing w:after="0" w:line="240" w:lineRule="auto"/>
              <w:rPr>
                <w:rFonts w:ascii="Century Gothic" w:hAnsi="Century Gothic" w:cs="Arial"/>
                <w:b/>
                <w:color w:val="000000"/>
                <w:sz w:val="18"/>
                <w:szCs w:val="18"/>
              </w:rPr>
            </w:pPr>
          </w:p>
          <w:p w14:paraId="4854544E" w14:textId="77777777" w:rsidR="00946552" w:rsidRDefault="00946552" w:rsidP="009A5EC6">
            <w:pPr>
              <w:spacing w:after="0" w:line="240" w:lineRule="auto"/>
              <w:rPr>
                <w:rFonts w:ascii="Century Gothic" w:hAnsi="Century Gothic" w:cs="Arial"/>
                <w:b/>
                <w:color w:val="000000"/>
                <w:sz w:val="18"/>
                <w:szCs w:val="18"/>
              </w:rPr>
            </w:pPr>
          </w:p>
          <w:p w14:paraId="5143340B" w14:textId="77777777" w:rsidR="00946552" w:rsidRDefault="00946552" w:rsidP="009A5EC6">
            <w:pPr>
              <w:spacing w:after="0" w:line="240" w:lineRule="auto"/>
              <w:rPr>
                <w:rFonts w:ascii="Century Gothic" w:hAnsi="Century Gothic" w:cs="Arial"/>
                <w:b/>
                <w:color w:val="000000"/>
                <w:sz w:val="18"/>
                <w:szCs w:val="18"/>
              </w:rPr>
            </w:pPr>
          </w:p>
          <w:p w14:paraId="3D7F0044" w14:textId="77777777" w:rsidR="00092AF1" w:rsidRDefault="00092AF1" w:rsidP="009A5EC6">
            <w:pPr>
              <w:spacing w:after="0" w:line="240" w:lineRule="auto"/>
              <w:rPr>
                <w:rFonts w:ascii="Century Gothic" w:hAnsi="Century Gothic" w:cs="Arial"/>
                <w:b/>
                <w:color w:val="000000"/>
                <w:sz w:val="18"/>
                <w:szCs w:val="18"/>
              </w:rPr>
            </w:pPr>
          </w:p>
          <w:p w14:paraId="1A306603" w14:textId="77777777" w:rsidR="00946552" w:rsidRDefault="00946552" w:rsidP="009A5EC6">
            <w:pPr>
              <w:spacing w:after="0" w:line="240" w:lineRule="auto"/>
              <w:rPr>
                <w:rFonts w:ascii="Century Gothic" w:hAnsi="Century Gothic" w:cs="Arial"/>
                <w:b/>
                <w:color w:val="000000"/>
                <w:sz w:val="18"/>
                <w:szCs w:val="18"/>
              </w:rPr>
            </w:pPr>
          </w:p>
          <w:p w14:paraId="4DC636AA" w14:textId="77777777" w:rsidR="00946552" w:rsidRDefault="00946552" w:rsidP="009A5EC6">
            <w:pPr>
              <w:spacing w:after="0" w:line="240" w:lineRule="auto"/>
              <w:rPr>
                <w:rFonts w:ascii="Century Gothic" w:hAnsi="Century Gothic" w:cs="Arial"/>
                <w:b/>
                <w:color w:val="000000"/>
                <w:sz w:val="18"/>
                <w:szCs w:val="18"/>
              </w:rPr>
            </w:pPr>
          </w:p>
          <w:p w14:paraId="482BECBA" w14:textId="77777777" w:rsidR="00946552" w:rsidRDefault="00946552" w:rsidP="009A5EC6">
            <w:pPr>
              <w:spacing w:after="0" w:line="240" w:lineRule="auto"/>
              <w:rPr>
                <w:rFonts w:ascii="Century Gothic" w:hAnsi="Century Gothic" w:cs="Arial"/>
                <w:b/>
                <w:color w:val="000000"/>
                <w:sz w:val="18"/>
                <w:szCs w:val="18"/>
              </w:rPr>
            </w:pPr>
          </w:p>
          <w:p w14:paraId="582574A9" w14:textId="77777777" w:rsidR="00946552" w:rsidRDefault="00946552" w:rsidP="009A5EC6">
            <w:pPr>
              <w:spacing w:after="0" w:line="240" w:lineRule="auto"/>
              <w:rPr>
                <w:rFonts w:ascii="Century Gothic" w:hAnsi="Century Gothic" w:cs="Arial"/>
                <w:b/>
                <w:color w:val="000000"/>
                <w:sz w:val="18"/>
                <w:szCs w:val="18"/>
              </w:rPr>
            </w:pPr>
          </w:p>
          <w:p w14:paraId="2FF9501C" w14:textId="77777777" w:rsidR="00946552" w:rsidRDefault="00946552" w:rsidP="009A5EC6">
            <w:pPr>
              <w:spacing w:after="0" w:line="240" w:lineRule="auto"/>
              <w:rPr>
                <w:rFonts w:ascii="Century Gothic" w:hAnsi="Century Gothic" w:cs="Arial"/>
                <w:b/>
                <w:color w:val="000000"/>
                <w:sz w:val="18"/>
                <w:szCs w:val="18"/>
              </w:rPr>
            </w:pPr>
          </w:p>
          <w:p w14:paraId="0A831E6A" w14:textId="77777777" w:rsidR="00946552" w:rsidRDefault="00946552" w:rsidP="009A5EC6">
            <w:pPr>
              <w:spacing w:after="0" w:line="240" w:lineRule="auto"/>
              <w:rPr>
                <w:rFonts w:ascii="Century Gothic" w:hAnsi="Century Gothic" w:cs="Arial"/>
                <w:b/>
                <w:color w:val="000000"/>
                <w:sz w:val="18"/>
                <w:szCs w:val="18"/>
              </w:rPr>
            </w:pPr>
          </w:p>
          <w:p w14:paraId="63326C9F" w14:textId="77777777" w:rsidR="00946552" w:rsidRDefault="00946552" w:rsidP="009A5EC6">
            <w:pPr>
              <w:spacing w:after="0" w:line="240" w:lineRule="auto"/>
              <w:rPr>
                <w:rFonts w:ascii="Century Gothic" w:hAnsi="Century Gothic" w:cs="Arial"/>
                <w:b/>
                <w:color w:val="000000"/>
                <w:sz w:val="18"/>
                <w:szCs w:val="18"/>
              </w:rPr>
            </w:pPr>
          </w:p>
          <w:p w14:paraId="3B2174CA" w14:textId="0D8A397C" w:rsidR="00946552" w:rsidRDefault="00946552"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 Sec</w:t>
            </w:r>
          </w:p>
          <w:p w14:paraId="18112249" w14:textId="77777777" w:rsidR="00946552" w:rsidRDefault="00946552" w:rsidP="009A5EC6">
            <w:pPr>
              <w:spacing w:after="0" w:line="240" w:lineRule="auto"/>
              <w:rPr>
                <w:rFonts w:ascii="Century Gothic" w:hAnsi="Century Gothic" w:cs="Arial"/>
                <w:b/>
                <w:color w:val="000000"/>
                <w:sz w:val="18"/>
                <w:szCs w:val="18"/>
              </w:rPr>
            </w:pPr>
          </w:p>
          <w:p w14:paraId="645D1286" w14:textId="77777777" w:rsidR="004C6365" w:rsidRDefault="004C6365" w:rsidP="009A5EC6">
            <w:pPr>
              <w:spacing w:after="0" w:line="240" w:lineRule="auto"/>
              <w:rPr>
                <w:rFonts w:ascii="Century Gothic" w:hAnsi="Century Gothic" w:cs="Arial"/>
                <w:b/>
                <w:color w:val="000000"/>
                <w:sz w:val="18"/>
                <w:szCs w:val="18"/>
              </w:rPr>
            </w:pPr>
          </w:p>
          <w:p w14:paraId="619C8DDF" w14:textId="77777777" w:rsidR="004C6365" w:rsidRDefault="004C6365" w:rsidP="009A5EC6">
            <w:pPr>
              <w:spacing w:after="0" w:line="240" w:lineRule="auto"/>
              <w:rPr>
                <w:rFonts w:ascii="Century Gothic" w:hAnsi="Century Gothic" w:cs="Arial"/>
                <w:b/>
                <w:color w:val="000000"/>
                <w:sz w:val="18"/>
                <w:szCs w:val="18"/>
              </w:rPr>
            </w:pPr>
          </w:p>
          <w:p w14:paraId="4DFB9321" w14:textId="77777777" w:rsidR="004C6365" w:rsidRDefault="004C6365" w:rsidP="009A5EC6">
            <w:pPr>
              <w:spacing w:after="0" w:line="240" w:lineRule="auto"/>
              <w:rPr>
                <w:rFonts w:ascii="Century Gothic" w:hAnsi="Century Gothic" w:cs="Arial"/>
                <w:b/>
                <w:color w:val="000000"/>
                <w:sz w:val="18"/>
                <w:szCs w:val="18"/>
              </w:rPr>
            </w:pPr>
          </w:p>
          <w:p w14:paraId="47484123" w14:textId="77777777" w:rsidR="004C6365" w:rsidRDefault="004C6365" w:rsidP="009A5EC6">
            <w:pPr>
              <w:spacing w:after="0" w:line="240" w:lineRule="auto"/>
              <w:rPr>
                <w:rFonts w:ascii="Century Gothic" w:hAnsi="Century Gothic" w:cs="Arial"/>
                <w:b/>
                <w:color w:val="000000"/>
                <w:sz w:val="18"/>
                <w:szCs w:val="18"/>
              </w:rPr>
            </w:pPr>
          </w:p>
          <w:p w14:paraId="39F7C7FD" w14:textId="77777777" w:rsidR="004C6365" w:rsidRDefault="004C6365" w:rsidP="009A5EC6">
            <w:pPr>
              <w:spacing w:after="0" w:line="240" w:lineRule="auto"/>
              <w:rPr>
                <w:rFonts w:ascii="Century Gothic" w:hAnsi="Century Gothic" w:cs="Arial"/>
                <w:b/>
                <w:color w:val="000000"/>
                <w:sz w:val="18"/>
                <w:szCs w:val="18"/>
              </w:rPr>
            </w:pPr>
          </w:p>
          <w:p w14:paraId="71BFFA71" w14:textId="77777777" w:rsidR="004C6365" w:rsidRDefault="004C6365" w:rsidP="009A5EC6">
            <w:pPr>
              <w:spacing w:after="0" w:line="240" w:lineRule="auto"/>
              <w:rPr>
                <w:rFonts w:ascii="Century Gothic" w:hAnsi="Century Gothic" w:cs="Arial"/>
                <w:b/>
                <w:color w:val="000000"/>
                <w:sz w:val="18"/>
                <w:szCs w:val="18"/>
              </w:rPr>
            </w:pPr>
          </w:p>
          <w:p w14:paraId="6CF7B077" w14:textId="77777777" w:rsidR="004C6365" w:rsidRDefault="004C6365" w:rsidP="009A5EC6">
            <w:pPr>
              <w:spacing w:after="0" w:line="240" w:lineRule="auto"/>
              <w:rPr>
                <w:rFonts w:ascii="Century Gothic" w:hAnsi="Century Gothic" w:cs="Arial"/>
                <w:b/>
                <w:color w:val="000000"/>
                <w:sz w:val="18"/>
                <w:szCs w:val="18"/>
              </w:rPr>
            </w:pPr>
          </w:p>
          <w:p w14:paraId="7539C953" w14:textId="77777777" w:rsidR="004C6365" w:rsidRDefault="004C6365" w:rsidP="009A5EC6">
            <w:pPr>
              <w:spacing w:after="0" w:line="240" w:lineRule="auto"/>
              <w:rPr>
                <w:rFonts w:ascii="Century Gothic" w:hAnsi="Century Gothic" w:cs="Arial"/>
                <w:b/>
                <w:color w:val="000000"/>
                <w:sz w:val="18"/>
                <w:szCs w:val="18"/>
              </w:rPr>
            </w:pPr>
          </w:p>
          <w:p w14:paraId="44ED7E59" w14:textId="77777777" w:rsidR="004C6365" w:rsidRDefault="004C6365" w:rsidP="009A5EC6">
            <w:pPr>
              <w:spacing w:after="0" w:line="240" w:lineRule="auto"/>
              <w:rPr>
                <w:rFonts w:ascii="Century Gothic" w:hAnsi="Century Gothic" w:cs="Arial"/>
                <w:b/>
                <w:color w:val="000000"/>
                <w:sz w:val="18"/>
                <w:szCs w:val="18"/>
              </w:rPr>
            </w:pPr>
          </w:p>
          <w:p w14:paraId="6614E649" w14:textId="77777777" w:rsidR="004C6365" w:rsidRDefault="004C6365" w:rsidP="009A5EC6">
            <w:pPr>
              <w:spacing w:after="0" w:line="240" w:lineRule="auto"/>
              <w:rPr>
                <w:rFonts w:ascii="Century Gothic" w:hAnsi="Century Gothic" w:cs="Arial"/>
                <w:b/>
                <w:color w:val="000000"/>
                <w:sz w:val="18"/>
                <w:szCs w:val="18"/>
              </w:rPr>
            </w:pPr>
          </w:p>
          <w:p w14:paraId="4AD36313" w14:textId="77777777" w:rsidR="004C6365" w:rsidRDefault="004C6365" w:rsidP="009A5EC6">
            <w:pPr>
              <w:spacing w:after="0" w:line="240" w:lineRule="auto"/>
              <w:rPr>
                <w:rFonts w:ascii="Century Gothic" w:hAnsi="Century Gothic" w:cs="Arial"/>
                <w:b/>
                <w:color w:val="000000"/>
                <w:sz w:val="18"/>
                <w:szCs w:val="18"/>
              </w:rPr>
            </w:pPr>
          </w:p>
          <w:p w14:paraId="2A8CA09A" w14:textId="77777777" w:rsidR="004C6365" w:rsidRDefault="004C6365" w:rsidP="009A5EC6">
            <w:pPr>
              <w:spacing w:after="0" w:line="240" w:lineRule="auto"/>
              <w:rPr>
                <w:rFonts w:ascii="Century Gothic" w:hAnsi="Century Gothic" w:cs="Arial"/>
                <w:b/>
                <w:color w:val="000000"/>
                <w:sz w:val="18"/>
                <w:szCs w:val="18"/>
              </w:rPr>
            </w:pPr>
          </w:p>
          <w:p w14:paraId="6FF9FF78" w14:textId="77777777" w:rsidR="004C6365" w:rsidRDefault="004C6365" w:rsidP="009A5EC6">
            <w:pPr>
              <w:spacing w:after="0" w:line="240" w:lineRule="auto"/>
              <w:rPr>
                <w:rFonts w:ascii="Century Gothic" w:hAnsi="Century Gothic" w:cs="Arial"/>
                <w:b/>
                <w:color w:val="000000"/>
                <w:sz w:val="18"/>
                <w:szCs w:val="18"/>
              </w:rPr>
            </w:pPr>
          </w:p>
          <w:p w14:paraId="64CAA264" w14:textId="77777777" w:rsidR="004C6365" w:rsidRDefault="004C6365" w:rsidP="009A5EC6">
            <w:pPr>
              <w:spacing w:after="0" w:line="240" w:lineRule="auto"/>
              <w:rPr>
                <w:rFonts w:ascii="Century Gothic" w:hAnsi="Century Gothic" w:cs="Arial"/>
                <w:b/>
                <w:color w:val="000000"/>
                <w:sz w:val="18"/>
                <w:szCs w:val="18"/>
              </w:rPr>
            </w:pPr>
          </w:p>
          <w:p w14:paraId="4CC4C3A6" w14:textId="77777777" w:rsidR="004C6365" w:rsidRDefault="004C6365" w:rsidP="009A5EC6">
            <w:pPr>
              <w:spacing w:after="0" w:line="240" w:lineRule="auto"/>
              <w:rPr>
                <w:rFonts w:ascii="Century Gothic" w:hAnsi="Century Gothic" w:cs="Arial"/>
                <w:b/>
                <w:color w:val="000000"/>
                <w:sz w:val="18"/>
                <w:szCs w:val="18"/>
              </w:rPr>
            </w:pPr>
          </w:p>
          <w:p w14:paraId="339291AB" w14:textId="77777777" w:rsidR="004C6365" w:rsidRDefault="004C6365" w:rsidP="009A5EC6">
            <w:pPr>
              <w:spacing w:after="0" w:line="240" w:lineRule="auto"/>
              <w:rPr>
                <w:rFonts w:ascii="Century Gothic" w:hAnsi="Century Gothic" w:cs="Arial"/>
                <w:b/>
                <w:color w:val="000000"/>
                <w:sz w:val="18"/>
                <w:szCs w:val="18"/>
              </w:rPr>
            </w:pPr>
          </w:p>
          <w:p w14:paraId="18EB2936" w14:textId="77777777" w:rsidR="004C6365" w:rsidRDefault="004C6365" w:rsidP="009A5EC6">
            <w:pPr>
              <w:spacing w:after="0" w:line="240" w:lineRule="auto"/>
              <w:rPr>
                <w:rFonts w:ascii="Century Gothic" w:hAnsi="Century Gothic" w:cs="Arial"/>
                <w:b/>
                <w:color w:val="000000"/>
                <w:sz w:val="18"/>
                <w:szCs w:val="18"/>
              </w:rPr>
            </w:pPr>
          </w:p>
          <w:p w14:paraId="1098B92A" w14:textId="77777777" w:rsidR="004C6365" w:rsidRDefault="004C6365" w:rsidP="009A5EC6">
            <w:pPr>
              <w:spacing w:after="0" w:line="240" w:lineRule="auto"/>
              <w:rPr>
                <w:rFonts w:ascii="Century Gothic" w:hAnsi="Century Gothic" w:cs="Arial"/>
                <w:b/>
                <w:color w:val="000000"/>
                <w:sz w:val="18"/>
                <w:szCs w:val="18"/>
              </w:rPr>
            </w:pPr>
          </w:p>
          <w:p w14:paraId="4E042ABE" w14:textId="77777777" w:rsidR="004C6365" w:rsidRDefault="004C6365" w:rsidP="009A5EC6">
            <w:pPr>
              <w:spacing w:after="0" w:line="240" w:lineRule="auto"/>
              <w:rPr>
                <w:rFonts w:ascii="Century Gothic" w:hAnsi="Century Gothic" w:cs="Arial"/>
                <w:b/>
                <w:color w:val="000000"/>
                <w:sz w:val="18"/>
                <w:szCs w:val="18"/>
              </w:rPr>
            </w:pPr>
          </w:p>
          <w:p w14:paraId="10E8947E" w14:textId="77777777" w:rsidR="004C6365" w:rsidRDefault="004C6365" w:rsidP="009A5EC6">
            <w:pPr>
              <w:spacing w:after="0" w:line="240" w:lineRule="auto"/>
              <w:rPr>
                <w:rFonts w:ascii="Century Gothic" w:hAnsi="Century Gothic" w:cs="Arial"/>
                <w:b/>
                <w:color w:val="000000"/>
                <w:sz w:val="18"/>
                <w:szCs w:val="18"/>
              </w:rPr>
            </w:pPr>
          </w:p>
          <w:p w14:paraId="4595549B" w14:textId="77777777" w:rsidR="004C6365" w:rsidRDefault="004C6365" w:rsidP="009A5EC6">
            <w:pPr>
              <w:spacing w:after="0" w:line="240" w:lineRule="auto"/>
              <w:rPr>
                <w:rFonts w:ascii="Century Gothic" w:hAnsi="Century Gothic" w:cs="Arial"/>
                <w:b/>
                <w:color w:val="000000"/>
                <w:sz w:val="18"/>
                <w:szCs w:val="18"/>
              </w:rPr>
            </w:pPr>
          </w:p>
          <w:p w14:paraId="0CDB85F2" w14:textId="77777777" w:rsidR="004C6365" w:rsidRDefault="004C6365" w:rsidP="009A5EC6">
            <w:pPr>
              <w:spacing w:after="0" w:line="240" w:lineRule="auto"/>
              <w:rPr>
                <w:rFonts w:ascii="Century Gothic" w:hAnsi="Century Gothic" w:cs="Arial"/>
                <w:b/>
                <w:color w:val="000000"/>
                <w:sz w:val="18"/>
                <w:szCs w:val="18"/>
              </w:rPr>
            </w:pPr>
          </w:p>
          <w:p w14:paraId="5CAE3AE7" w14:textId="77777777" w:rsidR="004C6365" w:rsidRDefault="004C6365" w:rsidP="009A5EC6">
            <w:pPr>
              <w:spacing w:after="0" w:line="240" w:lineRule="auto"/>
              <w:rPr>
                <w:rFonts w:ascii="Century Gothic" w:hAnsi="Century Gothic" w:cs="Arial"/>
                <w:b/>
                <w:color w:val="000000"/>
                <w:sz w:val="18"/>
                <w:szCs w:val="18"/>
              </w:rPr>
            </w:pPr>
          </w:p>
          <w:p w14:paraId="23168D48" w14:textId="77777777" w:rsidR="004C6365" w:rsidRDefault="004C6365" w:rsidP="009A5EC6">
            <w:pPr>
              <w:spacing w:after="0" w:line="240" w:lineRule="auto"/>
              <w:rPr>
                <w:rFonts w:ascii="Century Gothic" w:hAnsi="Century Gothic" w:cs="Arial"/>
                <w:b/>
                <w:color w:val="000000"/>
                <w:sz w:val="18"/>
                <w:szCs w:val="18"/>
              </w:rPr>
            </w:pPr>
          </w:p>
          <w:p w14:paraId="3336C312" w14:textId="77777777" w:rsidR="004C6365" w:rsidRDefault="004C6365" w:rsidP="009A5EC6">
            <w:pPr>
              <w:spacing w:after="0" w:line="240" w:lineRule="auto"/>
              <w:rPr>
                <w:rFonts w:ascii="Century Gothic" w:hAnsi="Century Gothic" w:cs="Arial"/>
                <w:b/>
                <w:color w:val="000000"/>
                <w:sz w:val="18"/>
                <w:szCs w:val="18"/>
              </w:rPr>
            </w:pPr>
          </w:p>
          <w:p w14:paraId="56E6610E" w14:textId="77777777" w:rsidR="004C6365" w:rsidRDefault="004C6365" w:rsidP="009A5EC6">
            <w:pPr>
              <w:spacing w:after="0" w:line="240" w:lineRule="auto"/>
              <w:rPr>
                <w:rFonts w:ascii="Century Gothic" w:hAnsi="Century Gothic" w:cs="Arial"/>
                <w:b/>
                <w:color w:val="000000"/>
                <w:sz w:val="18"/>
                <w:szCs w:val="18"/>
              </w:rPr>
            </w:pPr>
          </w:p>
          <w:p w14:paraId="5F2635EB" w14:textId="77777777" w:rsidR="004C6365" w:rsidRDefault="004C6365" w:rsidP="009A5EC6">
            <w:pPr>
              <w:spacing w:after="0" w:line="240" w:lineRule="auto"/>
              <w:rPr>
                <w:rFonts w:ascii="Century Gothic" w:hAnsi="Century Gothic" w:cs="Arial"/>
                <w:b/>
                <w:color w:val="000000"/>
                <w:sz w:val="18"/>
                <w:szCs w:val="18"/>
              </w:rPr>
            </w:pPr>
          </w:p>
          <w:p w14:paraId="57EF5E6C" w14:textId="77777777" w:rsidR="004C6365" w:rsidRDefault="004C6365" w:rsidP="009A5EC6">
            <w:pPr>
              <w:spacing w:after="0" w:line="240" w:lineRule="auto"/>
              <w:rPr>
                <w:rFonts w:ascii="Century Gothic" w:hAnsi="Century Gothic" w:cs="Arial"/>
                <w:b/>
                <w:color w:val="000000"/>
                <w:sz w:val="18"/>
                <w:szCs w:val="18"/>
              </w:rPr>
            </w:pPr>
          </w:p>
          <w:p w14:paraId="15063E36" w14:textId="77777777" w:rsidR="004C6365" w:rsidRDefault="004C6365" w:rsidP="009A5EC6">
            <w:pPr>
              <w:spacing w:after="0" w:line="240" w:lineRule="auto"/>
              <w:rPr>
                <w:rFonts w:ascii="Century Gothic" w:hAnsi="Century Gothic" w:cs="Arial"/>
                <w:b/>
                <w:color w:val="000000"/>
                <w:sz w:val="18"/>
                <w:szCs w:val="18"/>
              </w:rPr>
            </w:pPr>
          </w:p>
          <w:p w14:paraId="2B8D6374" w14:textId="77777777" w:rsidR="004C6365" w:rsidRDefault="004C6365" w:rsidP="009A5EC6">
            <w:pPr>
              <w:spacing w:after="0" w:line="240" w:lineRule="auto"/>
              <w:rPr>
                <w:rFonts w:ascii="Century Gothic" w:hAnsi="Century Gothic" w:cs="Arial"/>
                <w:b/>
                <w:color w:val="000000"/>
                <w:sz w:val="18"/>
                <w:szCs w:val="18"/>
              </w:rPr>
            </w:pPr>
          </w:p>
          <w:p w14:paraId="6A2D17B4" w14:textId="77777777" w:rsidR="004C6365" w:rsidRDefault="004C6365" w:rsidP="009A5EC6">
            <w:pPr>
              <w:spacing w:after="0" w:line="240" w:lineRule="auto"/>
              <w:rPr>
                <w:rFonts w:ascii="Century Gothic" w:hAnsi="Century Gothic" w:cs="Arial"/>
                <w:b/>
                <w:color w:val="000000"/>
                <w:sz w:val="18"/>
                <w:szCs w:val="18"/>
              </w:rPr>
            </w:pPr>
          </w:p>
          <w:p w14:paraId="5EF347EE" w14:textId="77777777" w:rsidR="004C6365" w:rsidRDefault="004C6365" w:rsidP="009A5EC6">
            <w:pPr>
              <w:spacing w:after="0" w:line="240" w:lineRule="auto"/>
              <w:rPr>
                <w:rFonts w:ascii="Century Gothic" w:hAnsi="Century Gothic" w:cs="Arial"/>
                <w:b/>
                <w:color w:val="000000"/>
                <w:sz w:val="18"/>
                <w:szCs w:val="18"/>
              </w:rPr>
            </w:pPr>
          </w:p>
          <w:p w14:paraId="361B52BF" w14:textId="77777777" w:rsidR="004C6365" w:rsidRDefault="004C6365" w:rsidP="009A5EC6">
            <w:pPr>
              <w:spacing w:after="0" w:line="240" w:lineRule="auto"/>
              <w:rPr>
                <w:rFonts w:ascii="Century Gothic" w:hAnsi="Century Gothic" w:cs="Arial"/>
                <w:b/>
                <w:color w:val="000000"/>
                <w:sz w:val="18"/>
                <w:szCs w:val="18"/>
              </w:rPr>
            </w:pPr>
          </w:p>
          <w:p w14:paraId="514248B2" w14:textId="77777777" w:rsidR="004C6365" w:rsidRDefault="004C6365" w:rsidP="009A5EC6">
            <w:pPr>
              <w:spacing w:after="0" w:line="240" w:lineRule="auto"/>
              <w:rPr>
                <w:rFonts w:ascii="Century Gothic" w:hAnsi="Century Gothic" w:cs="Arial"/>
                <w:b/>
                <w:color w:val="000000"/>
                <w:sz w:val="18"/>
                <w:szCs w:val="18"/>
              </w:rPr>
            </w:pPr>
          </w:p>
          <w:p w14:paraId="76EBB04C" w14:textId="77777777" w:rsidR="004C6365" w:rsidRDefault="004C6365" w:rsidP="009A5EC6">
            <w:pPr>
              <w:spacing w:after="0" w:line="240" w:lineRule="auto"/>
              <w:rPr>
                <w:rFonts w:ascii="Century Gothic" w:hAnsi="Century Gothic" w:cs="Arial"/>
                <w:b/>
                <w:color w:val="000000"/>
                <w:sz w:val="18"/>
                <w:szCs w:val="18"/>
              </w:rPr>
            </w:pPr>
          </w:p>
          <w:p w14:paraId="4AD7596E" w14:textId="77777777" w:rsidR="004C6365" w:rsidRDefault="004C6365" w:rsidP="009A5EC6">
            <w:pPr>
              <w:spacing w:after="0" w:line="240" w:lineRule="auto"/>
              <w:rPr>
                <w:rFonts w:ascii="Century Gothic" w:hAnsi="Century Gothic" w:cs="Arial"/>
                <w:b/>
                <w:color w:val="000000"/>
                <w:sz w:val="18"/>
                <w:szCs w:val="18"/>
              </w:rPr>
            </w:pPr>
          </w:p>
          <w:p w14:paraId="428EBAAF" w14:textId="77777777" w:rsidR="004C6365" w:rsidRDefault="004C6365" w:rsidP="009A5EC6">
            <w:pPr>
              <w:spacing w:after="0" w:line="240" w:lineRule="auto"/>
              <w:rPr>
                <w:rFonts w:ascii="Century Gothic" w:hAnsi="Century Gothic" w:cs="Arial"/>
                <w:b/>
                <w:color w:val="000000"/>
                <w:sz w:val="18"/>
                <w:szCs w:val="18"/>
              </w:rPr>
            </w:pPr>
          </w:p>
          <w:p w14:paraId="789CB0B9" w14:textId="77777777" w:rsidR="004C6365" w:rsidRDefault="004C6365" w:rsidP="009A5EC6">
            <w:pPr>
              <w:spacing w:after="0" w:line="240" w:lineRule="auto"/>
              <w:rPr>
                <w:rFonts w:ascii="Century Gothic" w:hAnsi="Century Gothic" w:cs="Arial"/>
                <w:b/>
                <w:color w:val="000000"/>
                <w:sz w:val="18"/>
                <w:szCs w:val="18"/>
              </w:rPr>
            </w:pPr>
          </w:p>
          <w:p w14:paraId="2E34B1A7" w14:textId="77777777" w:rsidR="004C6365" w:rsidRDefault="004C6365" w:rsidP="009A5EC6">
            <w:pPr>
              <w:spacing w:after="0" w:line="240" w:lineRule="auto"/>
              <w:rPr>
                <w:rFonts w:ascii="Century Gothic" w:hAnsi="Century Gothic" w:cs="Arial"/>
                <w:b/>
                <w:color w:val="000000"/>
                <w:sz w:val="18"/>
                <w:szCs w:val="18"/>
              </w:rPr>
            </w:pPr>
          </w:p>
          <w:p w14:paraId="369024AB" w14:textId="77777777" w:rsidR="004C6365" w:rsidRDefault="004C6365" w:rsidP="009A5EC6">
            <w:pPr>
              <w:spacing w:after="0" w:line="240" w:lineRule="auto"/>
              <w:rPr>
                <w:rFonts w:ascii="Century Gothic" w:hAnsi="Century Gothic" w:cs="Arial"/>
                <w:b/>
                <w:color w:val="000000"/>
                <w:sz w:val="18"/>
                <w:szCs w:val="18"/>
              </w:rPr>
            </w:pPr>
          </w:p>
          <w:p w14:paraId="52DB7528" w14:textId="77777777" w:rsidR="004C6365" w:rsidRDefault="004C6365" w:rsidP="009A5EC6">
            <w:pPr>
              <w:spacing w:after="0" w:line="240" w:lineRule="auto"/>
              <w:rPr>
                <w:rFonts w:ascii="Century Gothic" w:hAnsi="Century Gothic" w:cs="Arial"/>
                <w:b/>
                <w:color w:val="000000"/>
                <w:sz w:val="18"/>
                <w:szCs w:val="18"/>
              </w:rPr>
            </w:pPr>
          </w:p>
          <w:p w14:paraId="482A72D9" w14:textId="77777777" w:rsidR="004C6365" w:rsidRDefault="004C6365" w:rsidP="009A5EC6">
            <w:pPr>
              <w:spacing w:after="0" w:line="240" w:lineRule="auto"/>
              <w:rPr>
                <w:rFonts w:ascii="Century Gothic" w:hAnsi="Century Gothic" w:cs="Arial"/>
                <w:b/>
                <w:color w:val="000000"/>
                <w:sz w:val="18"/>
                <w:szCs w:val="18"/>
              </w:rPr>
            </w:pPr>
          </w:p>
          <w:p w14:paraId="1F84B737" w14:textId="77777777" w:rsidR="004C6365" w:rsidRDefault="004C6365" w:rsidP="009A5EC6">
            <w:pPr>
              <w:spacing w:after="0" w:line="240" w:lineRule="auto"/>
              <w:rPr>
                <w:rFonts w:ascii="Century Gothic" w:hAnsi="Century Gothic" w:cs="Arial"/>
                <w:b/>
                <w:color w:val="000000"/>
                <w:sz w:val="18"/>
                <w:szCs w:val="18"/>
              </w:rPr>
            </w:pPr>
          </w:p>
          <w:p w14:paraId="41757E4A" w14:textId="77777777" w:rsidR="004C6365" w:rsidRDefault="004C6365" w:rsidP="009A5EC6">
            <w:pPr>
              <w:spacing w:after="0" w:line="240" w:lineRule="auto"/>
              <w:rPr>
                <w:rFonts w:ascii="Century Gothic" w:hAnsi="Century Gothic" w:cs="Arial"/>
                <w:b/>
                <w:color w:val="000000"/>
                <w:sz w:val="18"/>
                <w:szCs w:val="18"/>
              </w:rPr>
            </w:pPr>
          </w:p>
          <w:p w14:paraId="537AB765" w14:textId="77777777" w:rsidR="004C6365" w:rsidRDefault="004C6365" w:rsidP="009A5EC6">
            <w:pPr>
              <w:spacing w:after="0" w:line="240" w:lineRule="auto"/>
              <w:rPr>
                <w:rFonts w:ascii="Century Gothic" w:hAnsi="Century Gothic" w:cs="Arial"/>
                <w:b/>
                <w:color w:val="000000"/>
                <w:sz w:val="18"/>
                <w:szCs w:val="18"/>
              </w:rPr>
            </w:pPr>
          </w:p>
          <w:p w14:paraId="25DA87B8" w14:textId="77777777" w:rsidR="004C6365" w:rsidRDefault="004C6365" w:rsidP="009A5EC6">
            <w:pPr>
              <w:spacing w:after="0" w:line="240" w:lineRule="auto"/>
              <w:rPr>
                <w:rFonts w:ascii="Century Gothic" w:hAnsi="Century Gothic" w:cs="Arial"/>
                <w:b/>
                <w:color w:val="000000"/>
                <w:sz w:val="18"/>
                <w:szCs w:val="18"/>
              </w:rPr>
            </w:pPr>
          </w:p>
          <w:p w14:paraId="4B955225" w14:textId="77777777" w:rsidR="004C6365" w:rsidRDefault="004C6365" w:rsidP="009A5EC6">
            <w:pPr>
              <w:spacing w:after="0" w:line="240" w:lineRule="auto"/>
              <w:rPr>
                <w:rFonts w:ascii="Century Gothic" w:hAnsi="Century Gothic" w:cs="Arial"/>
                <w:b/>
                <w:color w:val="000000"/>
                <w:sz w:val="18"/>
                <w:szCs w:val="18"/>
              </w:rPr>
            </w:pPr>
          </w:p>
          <w:p w14:paraId="3A7D270A" w14:textId="77777777" w:rsidR="004C6365" w:rsidRDefault="004C6365" w:rsidP="009A5EC6">
            <w:pPr>
              <w:spacing w:after="0" w:line="240" w:lineRule="auto"/>
              <w:rPr>
                <w:rFonts w:ascii="Century Gothic" w:hAnsi="Century Gothic" w:cs="Arial"/>
                <w:b/>
                <w:color w:val="000000"/>
                <w:sz w:val="18"/>
                <w:szCs w:val="18"/>
              </w:rPr>
            </w:pPr>
          </w:p>
          <w:p w14:paraId="6E4F7D0D" w14:textId="77777777" w:rsidR="004C6365" w:rsidRDefault="004C6365" w:rsidP="009A5EC6">
            <w:pPr>
              <w:spacing w:after="0" w:line="240" w:lineRule="auto"/>
              <w:rPr>
                <w:rFonts w:ascii="Century Gothic" w:hAnsi="Century Gothic" w:cs="Arial"/>
                <w:b/>
                <w:color w:val="000000"/>
                <w:sz w:val="18"/>
                <w:szCs w:val="18"/>
              </w:rPr>
            </w:pPr>
          </w:p>
          <w:p w14:paraId="7A7D546E" w14:textId="77777777" w:rsidR="004C6365" w:rsidRDefault="004C6365" w:rsidP="009A5EC6">
            <w:pPr>
              <w:spacing w:after="0" w:line="240" w:lineRule="auto"/>
              <w:rPr>
                <w:rFonts w:ascii="Century Gothic" w:hAnsi="Century Gothic" w:cs="Arial"/>
                <w:b/>
                <w:color w:val="000000"/>
                <w:sz w:val="18"/>
                <w:szCs w:val="18"/>
              </w:rPr>
            </w:pPr>
          </w:p>
          <w:p w14:paraId="351CF1C7" w14:textId="77777777" w:rsidR="004C6365" w:rsidRDefault="004C6365" w:rsidP="009A5EC6">
            <w:pPr>
              <w:spacing w:after="0" w:line="240" w:lineRule="auto"/>
              <w:rPr>
                <w:rFonts w:ascii="Century Gothic" w:hAnsi="Century Gothic" w:cs="Arial"/>
                <w:b/>
                <w:color w:val="000000"/>
                <w:sz w:val="18"/>
                <w:szCs w:val="18"/>
              </w:rPr>
            </w:pPr>
          </w:p>
          <w:p w14:paraId="327435D6" w14:textId="77777777" w:rsidR="004C6365" w:rsidRDefault="004C6365" w:rsidP="009A5EC6">
            <w:pPr>
              <w:spacing w:after="0" w:line="240" w:lineRule="auto"/>
              <w:rPr>
                <w:rFonts w:ascii="Century Gothic" w:hAnsi="Century Gothic" w:cs="Arial"/>
                <w:b/>
                <w:color w:val="000000"/>
                <w:sz w:val="18"/>
                <w:szCs w:val="18"/>
              </w:rPr>
            </w:pPr>
          </w:p>
          <w:p w14:paraId="2F4224B7" w14:textId="77777777" w:rsidR="004C6365" w:rsidRDefault="004C6365" w:rsidP="009A5EC6">
            <w:pPr>
              <w:spacing w:after="0" w:line="240" w:lineRule="auto"/>
              <w:rPr>
                <w:rFonts w:ascii="Century Gothic" w:hAnsi="Century Gothic" w:cs="Arial"/>
                <w:b/>
                <w:color w:val="000000"/>
                <w:sz w:val="18"/>
                <w:szCs w:val="18"/>
              </w:rPr>
            </w:pPr>
          </w:p>
          <w:p w14:paraId="17874F62" w14:textId="77777777" w:rsidR="004C6365" w:rsidRDefault="004C6365" w:rsidP="009A5EC6">
            <w:pPr>
              <w:spacing w:after="0" w:line="240" w:lineRule="auto"/>
              <w:rPr>
                <w:rFonts w:ascii="Century Gothic" w:hAnsi="Century Gothic" w:cs="Arial"/>
                <w:b/>
                <w:color w:val="000000"/>
                <w:sz w:val="18"/>
                <w:szCs w:val="18"/>
              </w:rPr>
            </w:pPr>
          </w:p>
          <w:p w14:paraId="3CFD2058" w14:textId="77777777" w:rsidR="004C6365" w:rsidRDefault="004C6365" w:rsidP="009A5EC6">
            <w:pPr>
              <w:spacing w:after="0" w:line="240" w:lineRule="auto"/>
              <w:rPr>
                <w:rFonts w:ascii="Century Gothic" w:hAnsi="Century Gothic" w:cs="Arial"/>
                <w:b/>
                <w:color w:val="000000"/>
                <w:sz w:val="18"/>
                <w:szCs w:val="18"/>
              </w:rPr>
            </w:pPr>
          </w:p>
          <w:p w14:paraId="55CE9D38" w14:textId="77777777" w:rsidR="004C6365" w:rsidRDefault="004C6365" w:rsidP="009A5EC6">
            <w:pPr>
              <w:spacing w:after="0" w:line="240" w:lineRule="auto"/>
              <w:rPr>
                <w:rFonts w:ascii="Century Gothic" w:hAnsi="Century Gothic" w:cs="Arial"/>
                <w:b/>
                <w:color w:val="000000"/>
                <w:sz w:val="18"/>
                <w:szCs w:val="18"/>
              </w:rPr>
            </w:pPr>
          </w:p>
          <w:p w14:paraId="72725198" w14:textId="77777777" w:rsidR="004C6365" w:rsidRDefault="004C6365" w:rsidP="009A5EC6">
            <w:pPr>
              <w:spacing w:after="0" w:line="240" w:lineRule="auto"/>
              <w:rPr>
                <w:rFonts w:ascii="Century Gothic" w:hAnsi="Century Gothic" w:cs="Arial"/>
                <w:b/>
                <w:color w:val="000000"/>
                <w:sz w:val="18"/>
                <w:szCs w:val="18"/>
              </w:rPr>
            </w:pPr>
          </w:p>
          <w:p w14:paraId="26B135C6" w14:textId="77777777" w:rsidR="004C6365" w:rsidRDefault="004C6365" w:rsidP="009A5EC6">
            <w:pPr>
              <w:spacing w:after="0" w:line="240" w:lineRule="auto"/>
              <w:rPr>
                <w:rFonts w:ascii="Century Gothic" w:hAnsi="Century Gothic" w:cs="Arial"/>
                <w:b/>
                <w:color w:val="000000"/>
                <w:sz w:val="18"/>
                <w:szCs w:val="18"/>
              </w:rPr>
            </w:pPr>
          </w:p>
          <w:p w14:paraId="7768A2A6" w14:textId="77777777" w:rsidR="004C6365" w:rsidRDefault="004C6365" w:rsidP="009A5EC6">
            <w:pPr>
              <w:spacing w:after="0" w:line="240" w:lineRule="auto"/>
              <w:rPr>
                <w:rFonts w:ascii="Century Gothic" w:hAnsi="Century Gothic" w:cs="Arial"/>
                <w:b/>
                <w:color w:val="000000"/>
                <w:sz w:val="18"/>
                <w:szCs w:val="18"/>
              </w:rPr>
            </w:pPr>
          </w:p>
          <w:p w14:paraId="0434C394" w14:textId="77777777" w:rsidR="004C6365" w:rsidRDefault="004C6365" w:rsidP="009A5EC6">
            <w:pPr>
              <w:spacing w:after="0" w:line="240" w:lineRule="auto"/>
              <w:rPr>
                <w:rFonts w:ascii="Century Gothic" w:hAnsi="Century Gothic" w:cs="Arial"/>
                <w:b/>
                <w:color w:val="000000"/>
                <w:sz w:val="18"/>
                <w:szCs w:val="18"/>
              </w:rPr>
            </w:pPr>
          </w:p>
          <w:p w14:paraId="773FAF3F" w14:textId="77777777" w:rsidR="004C6365" w:rsidRDefault="004C6365" w:rsidP="009A5EC6">
            <w:pPr>
              <w:spacing w:after="0" w:line="240" w:lineRule="auto"/>
              <w:rPr>
                <w:rFonts w:ascii="Century Gothic" w:hAnsi="Century Gothic" w:cs="Arial"/>
                <w:b/>
                <w:color w:val="000000"/>
                <w:sz w:val="18"/>
                <w:szCs w:val="18"/>
              </w:rPr>
            </w:pPr>
          </w:p>
          <w:p w14:paraId="613303B6" w14:textId="77777777" w:rsidR="004C6365" w:rsidRDefault="004C6365" w:rsidP="009A5EC6">
            <w:pPr>
              <w:spacing w:after="0" w:line="240" w:lineRule="auto"/>
              <w:rPr>
                <w:rFonts w:ascii="Century Gothic" w:hAnsi="Century Gothic" w:cs="Arial"/>
                <w:b/>
                <w:color w:val="000000"/>
                <w:sz w:val="18"/>
                <w:szCs w:val="18"/>
              </w:rPr>
            </w:pPr>
          </w:p>
          <w:p w14:paraId="7D2258D2" w14:textId="77777777" w:rsidR="004C6365" w:rsidRDefault="004C6365" w:rsidP="009A5EC6">
            <w:pPr>
              <w:spacing w:after="0" w:line="240" w:lineRule="auto"/>
              <w:rPr>
                <w:rFonts w:ascii="Century Gothic" w:hAnsi="Century Gothic" w:cs="Arial"/>
                <w:b/>
                <w:color w:val="000000"/>
                <w:sz w:val="18"/>
                <w:szCs w:val="18"/>
              </w:rPr>
            </w:pPr>
          </w:p>
          <w:p w14:paraId="29B66C39" w14:textId="77777777" w:rsidR="004C6365" w:rsidRDefault="004C6365" w:rsidP="009A5EC6">
            <w:pPr>
              <w:spacing w:after="0" w:line="240" w:lineRule="auto"/>
              <w:rPr>
                <w:rFonts w:ascii="Century Gothic" w:hAnsi="Century Gothic" w:cs="Arial"/>
                <w:b/>
                <w:color w:val="000000"/>
                <w:sz w:val="18"/>
                <w:szCs w:val="18"/>
              </w:rPr>
            </w:pPr>
          </w:p>
          <w:p w14:paraId="56628AF7" w14:textId="77777777" w:rsidR="004C6365" w:rsidRDefault="004C6365" w:rsidP="009A5EC6">
            <w:pPr>
              <w:spacing w:after="0" w:line="240" w:lineRule="auto"/>
              <w:rPr>
                <w:rFonts w:ascii="Century Gothic" w:hAnsi="Century Gothic" w:cs="Arial"/>
                <w:b/>
                <w:color w:val="000000"/>
                <w:sz w:val="18"/>
                <w:szCs w:val="18"/>
              </w:rPr>
            </w:pPr>
          </w:p>
          <w:p w14:paraId="1D7A11C8" w14:textId="77777777" w:rsidR="004C6365" w:rsidRDefault="004C6365" w:rsidP="009A5EC6">
            <w:pPr>
              <w:spacing w:after="0" w:line="240" w:lineRule="auto"/>
              <w:rPr>
                <w:rFonts w:ascii="Century Gothic" w:hAnsi="Century Gothic" w:cs="Arial"/>
                <w:b/>
                <w:color w:val="000000"/>
                <w:sz w:val="18"/>
                <w:szCs w:val="18"/>
              </w:rPr>
            </w:pPr>
          </w:p>
          <w:p w14:paraId="6F08D648" w14:textId="77777777" w:rsidR="004C6365" w:rsidRDefault="004C6365" w:rsidP="009A5EC6">
            <w:pPr>
              <w:spacing w:after="0" w:line="240" w:lineRule="auto"/>
              <w:rPr>
                <w:rFonts w:ascii="Century Gothic" w:hAnsi="Century Gothic" w:cs="Arial"/>
                <w:b/>
                <w:color w:val="000000"/>
                <w:sz w:val="18"/>
                <w:szCs w:val="18"/>
              </w:rPr>
            </w:pPr>
          </w:p>
          <w:p w14:paraId="411183F0" w14:textId="77777777" w:rsidR="004C6365" w:rsidRDefault="004C6365" w:rsidP="009A5EC6">
            <w:pPr>
              <w:spacing w:after="0" w:line="240" w:lineRule="auto"/>
              <w:rPr>
                <w:rFonts w:ascii="Century Gothic" w:hAnsi="Century Gothic" w:cs="Arial"/>
                <w:b/>
                <w:color w:val="000000"/>
                <w:sz w:val="18"/>
                <w:szCs w:val="18"/>
              </w:rPr>
            </w:pPr>
          </w:p>
          <w:p w14:paraId="57FF6AB9" w14:textId="77777777" w:rsidR="004C6365" w:rsidRDefault="004C6365" w:rsidP="009A5EC6">
            <w:pPr>
              <w:spacing w:after="0" w:line="240" w:lineRule="auto"/>
              <w:rPr>
                <w:rFonts w:ascii="Century Gothic" w:hAnsi="Century Gothic" w:cs="Arial"/>
                <w:b/>
                <w:color w:val="000000"/>
                <w:sz w:val="18"/>
                <w:szCs w:val="18"/>
              </w:rPr>
            </w:pPr>
          </w:p>
          <w:p w14:paraId="7CAE218E" w14:textId="77777777" w:rsidR="004C6365" w:rsidRDefault="004C6365" w:rsidP="009A5EC6">
            <w:pPr>
              <w:spacing w:after="0" w:line="240" w:lineRule="auto"/>
              <w:rPr>
                <w:rFonts w:ascii="Century Gothic" w:hAnsi="Century Gothic" w:cs="Arial"/>
                <w:b/>
                <w:color w:val="000000"/>
                <w:sz w:val="18"/>
                <w:szCs w:val="18"/>
              </w:rPr>
            </w:pPr>
          </w:p>
          <w:p w14:paraId="3F4A496F" w14:textId="77777777" w:rsidR="004C6365" w:rsidRDefault="004C6365" w:rsidP="009A5EC6">
            <w:pPr>
              <w:spacing w:after="0" w:line="240" w:lineRule="auto"/>
              <w:rPr>
                <w:rFonts w:ascii="Century Gothic" w:hAnsi="Century Gothic" w:cs="Arial"/>
                <w:b/>
                <w:color w:val="000000"/>
                <w:sz w:val="18"/>
                <w:szCs w:val="18"/>
              </w:rPr>
            </w:pPr>
          </w:p>
          <w:p w14:paraId="1FF0031D" w14:textId="77777777" w:rsidR="004C6365" w:rsidRDefault="004C6365" w:rsidP="009A5EC6">
            <w:pPr>
              <w:spacing w:after="0" w:line="240" w:lineRule="auto"/>
              <w:rPr>
                <w:rFonts w:ascii="Century Gothic" w:hAnsi="Century Gothic" w:cs="Arial"/>
                <w:b/>
                <w:color w:val="000000"/>
                <w:sz w:val="18"/>
                <w:szCs w:val="18"/>
              </w:rPr>
            </w:pPr>
          </w:p>
          <w:p w14:paraId="55B43691" w14:textId="77777777" w:rsidR="004C6365" w:rsidRDefault="004C6365" w:rsidP="009A5EC6">
            <w:pPr>
              <w:spacing w:after="0" w:line="240" w:lineRule="auto"/>
              <w:rPr>
                <w:rFonts w:ascii="Century Gothic" w:hAnsi="Century Gothic" w:cs="Arial"/>
                <w:b/>
                <w:color w:val="000000"/>
                <w:sz w:val="18"/>
                <w:szCs w:val="18"/>
              </w:rPr>
            </w:pPr>
          </w:p>
          <w:p w14:paraId="7D9E3A01" w14:textId="77777777" w:rsidR="004C6365" w:rsidRDefault="004C6365" w:rsidP="009A5EC6">
            <w:pPr>
              <w:spacing w:after="0" w:line="240" w:lineRule="auto"/>
              <w:rPr>
                <w:rFonts w:ascii="Century Gothic" w:hAnsi="Century Gothic" w:cs="Arial"/>
                <w:b/>
                <w:color w:val="000000"/>
                <w:sz w:val="18"/>
                <w:szCs w:val="18"/>
              </w:rPr>
            </w:pPr>
          </w:p>
          <w:p w14:paraId="3A2436B1" w14:textId="77777777" w:rsidR="004C6365" w:rsidRDefault="004C6365" w:rsidP="009A5EC6">
            <w:pPr>
              <w:spacing w:after="0" w:line="240" w:lineRule="auto"/>
              <w:rPr>
                <w:rFonts w:ascii="Century Gothic" w:hAnsi="Century Gothic" w:cs="Arial"/>
                <w:b/>
                <w:color w:val="000000"/>
                <w:sz w:val="18"/>
                <w:szCs w:val="18"/>
              </w:rPr>
            </w:pPr>
          </w:p>
          <w:p w14:paraId="1A5307BC" w14:textId="77777777" w:rsidR="004C6365" w:rsidRDefault="004C6365" w:rsidP="009A5EC6">
            <w:pPr>
              <w:spacing w:after="0" w:line="240" w:lineRule="auto"/>
              <w:rPr>
                <w:rFonts w:ascii="Century Gothic" w:hAnsi="Century Gothic" w:cs="Arial"/>
                <w:b/>
                <w:color w:val="000000"/>
                <w:sz w:val="18"/>
                <w:szCs w:val="18"/>
              </w:rPr>
            </w:pPr>
          </w:p>
          <w:p w14:paraId="7E5C6C31" w14:textId="77777777" w:rsidR="004C6365" w:rsidRDefault="004C6365" w:rsidP="009A5EC6">
            <w:pPr>
              <w:spacing w:after="0" w:line="240" w:lineRule="auto"/>
              <w:rPr>
                <w:rFonts w:ascii="Century Gothic" w:hAnsi="Century Gothic" w:cs="Arial"/>
                <w:b/>
                <w:color w:val="000000"/>
                <w:sz w:val="18"/>
                <w:szCs w:val="18"/>
              </w:rPr>
            </w:pPr>
          </w:p>
          <w:p w14:paraId="3AAF9D25" w14:textId="77777777" w:rsidR="004C6365" w:rsidRDefault="004C6365" w:rsidP="009A5EC6">
            <w:pPr>
              <w:spacing w:after="0" w:line="240" w:lineRule="auto"/>
              <w:rPr>
                <w:rFonts w:ascii="Century Gothic" w:hAnsi="Century Gothic" w:cs="Arial"/>
                <w:b/>
                <w:color w:val="000000"/>
                <w:sz w:val="18"/>
                <w:szCs w:val="18"/>
              </w:rPr>
            </w:pPr>
          </w:p>
          <w:p w14:paraId="7E2C6C54" w14:textId="77777777" w:rsidR="004C6365" w:rsidRDefault="004C6365" w:rsidP="009A5EC6">
            <w:pPr>
              <w:spacing w:after="0" w:line="240" w:lineRule="auto"/>
              <w:rPr>
                <w:rFonts w:ascii="Century Gothic" w:hAnsi="Century Gothic" w:cs="Arial"/>
                <w:b/>
                <w:color w:val="000000"/>
                <w:sz w:val="18"/>
                <w:szCs w:val="18"/>
              </w:rPr>
            </w:pPr>
          </w:p>
          <w:p w14:paraId="0944D532" w14:textId="77777777" w:rsidR="004C6365" w:rsidRDefault="004C6365" w:rsidP="009A5EC6">
            <w:pPr>
              <w:spacing w:after="0" w:line="240" w:lineRule="auto"/>
              <w:rPr>
                <w:rFonts w:ascii="Century Gothic" w:hAnsi="Century Gothic" w:cs="Arial"/>
                <w:b/>
                <w:color w:val="000000"/>
                <w:sz w:val="18"/>
                <w:szCs w:val="18"/>
              </w:rPr>
            </w:pPr>
          </w:p>
          <w:p w14:paraId="30B38A40" w14:textId="77777777" w:rsidR="004C6365" w:rsidRDefault="004C6365" w:rsidP="009A5EC6">
            <w:pPr>
              <w:spacing w:after="0" w:line="240" w:lineRule="auto"/>
              <w:rPr>
                <w:rFonts w:ascii="Century Gothic" w:hAnsi="Century Gothic" w:cs="Arial"/>
                <w:b/>
                <w:color w:val="000000"/>
                <w:sz w:val="18"/>
                <w:szCs w:val="18"/>
              </w:rPr>
            </w:pPr>
          </w:p>
          <w:p w14:paraId="72CB7DBB" w14:textId="77777777" w:rsidR="004C6365" w:rsidRDefault="004C6365" w:rsidP="009A5EC6">
            <w:pPr>
              <w:spacing w:after="0" w:line="240" w:lineRule="auto"/>
              <w:rPr>
                <w:rFonts w:ascii="Century Gothic" w:hAnsi="Century Gothic" w:cs="Arial"/>
                <w:b/>
                <w:color w:val="000000"/>
                <w:sz w:val="18"/>
                <w:szCs w:val="18"/>
              </w:rPr>
            </w:pPr>
          </w:p>
          <w:p w14:paraId="03A36FE4" w14:textId="77777777" w:rsidR="004C6365" w:rsidRDefault="004C6365" w:rsidP="009A5EC6">
            <w:pPr>
              <w:spacing w:after="0" w:line="240" w:lineRule="auto"/>
              <w:rPr>
                <w:rFonts w:ascii="Century Gothic" w:hAnsi="Century Gothic" w:cs="Arial"/>
                <w:b/>
                <w:color w:val="000000"/>
                <w:sz w:val="18"/>
                <w:szCs w:val="18"/>
              </w:rPr>
            </w:pPr>
          </w:p>
          <w:p w14:paraId="3008222B" w14:textId="77777777" w:rsidR="004C6365" w:rsidRDefault="004C6365" w:rsidP="009A5EC6">
            <w:pPr>
              <w:spacing w:after="0" w:line="240" w:lineRule="auto"/>
              <w:rPr>
                <w:rFonts w:ascii="Century Gothic" w:hAnsi="Century Gothic" w:cs="Arial"/>
                <w:b/>
                <w:color w:val="000000"/>
                <w:sz w:val="18"/>
                <w:szCs w:val="18"/>
              </w:rPr>
            </w:pPr>
          </w:p>
          <w:p w14:paraId="4313A922" w14:textId="77777777" w:rsidR="004C6365" w:rsidRDefault="004C6365" w:rsidP="009A5EC6">
            <w:pPr>
              <w:spacing w:after="0" w:line="240" w:lineRule="auto"/>
              <w:rPr>
                <w:rFonts w:ascii="Century Gothic" w:hAnsi="Century Gothic" w:cs="Arial"/>
                <w:b/>
                <w:color w:val="000000"/>
                <w:sz w:val="18"/>
                <w:szCs w:val="18"/>
              </w:rPr>
            </w:pPr>
          </w:p>
          <w:p w14:paraId="644C4B33" w14:textId="77777777" w:rsidR="004C6365" w:rsidRDefault="004C6365" w:rsidP="009A5EC6">
            <w:pPr>
              <w:spacing w:after="0" w:line="240" w:lineRule="auto"/>
              <w:rPr>
                <w:rFonts w:ascii="Century Gothic" w:hAnsi="Century Gothic" w:cs="Arial"/>
                <w:b/>
                <w:color w:val="000000"/>
                <w:sz w:val="18"/>
                <w:szCs w:val="18"/>
              </w:rPr>
            </w:pPr>
          </w:p>
          <w:p w14:paraId="5DEDD92A" w14:textId="77777777" w:rsidR="004C6365" w:rsidRDefault="004C6365" w:rsidP="009A5EC6">
            <w:pPr>
              <w:spacing w:after="0" w:line="240" w:lineRule="auto"/>
              <w:rPr>
                <w:rFonts w:ascii="Century Gothic" w:hAnsi="Century Gothic" w:cs="Arial"/>
                <w:b/>
                <w:color w:val="000000"/>
                <w:sz w:val="18"/>
                <w:szCs w:val="18"/>
              </w:rPr>
            </w:pPr>
          </w:p>
          <w:p w14:paraId="08B100D8" w14:textId="77777777" w:rsidR="004C6365" w:rsidRDefault="004C6365" w:rsidP="009A5EC6">
            <w:pPr>
              <w:spacing w:after="0" w:line="240" w:lineRule="auto"/>
              <w:rPr>
                <w:rFonts w:ascii="Century Gothic" w:hAnsi="Century Gothic" w:cs="Arial"/>
                <w:b/>
                <w:color w:val="000000"/>
                <w:sz w:val="18"/>
                <w:szCs w:val="18"/>
              </w:rPr>
            </w:pPr>
          </w:p>
          <w:p w14:paraId="097A171E" w14:textId="77777777" w:rsidR="004C6365" w:rsidRDefault="004C6365" w:rsidP="009A5EC6">
            <w:pPr>
              <w:spacing w:after="0" w:line="240" w:lineRule="auto"/>
              <w:rPr>
                <w:rFonts w:ascii="Century Gothic" w:hAnsi="Century Gothic" w:cs="Arial"/>
                <w:b/>
                <w:color w:val="000000"/>
                <w:sz w:val="18"/>
                <w:szCs w:val="18"/>
              </w:rPr>
            </w:pPr>
          </w:p>
          <w:p w14:paraId="2BD599AA" w14:textId="77777777" w:rsidR="004C6365" w:rsidRDefault="004C6365" w:rsidP="009A5EC6">
            <w:pPr>
              <w:spacing w:after="0" w:line="240" w:lineRule="auto"/>
              <w:rPr>
                <w:rFonts w:ascii="Century Gothic" w:hAnsi="Century Gothic" w:cs="Arial"/>
                <w:b/>
                <w:color w:val="000000"/>
                <w:sz w:val="18"/>
                <w:szCs w:val="18"/>
              </w:rPr>
            </w:pPr>
          </w:p>
          <w:p w14:paraId="3C74D857" w14:textId="77777777" w:rsidR="004C6365" w:rsidRDefault="004C6365" w:rsidP="009A5EC6">
            <w:pPr>
              <w:spacing w:after="0" w:line="240" w:lineRule="auto"/>
              <w:rPr>
                <w:rFonts w:ascii="Century Gothic" w:hAnsi="Century Gothic" w:cs="Arial"/>
                <w:b/>
                <w:color w:val="000000"/>
                <w:sz w:val="18"/>
                <w:szCs w:val="18"/>
              </w:rPr>
            </w:pPr>
          </w:p>
          <w:p w14:paraId="699C4351" w14:textId="77777777" w:rsidR="004C6365" w:rsidRDefault="004C6365" w:rsidP="009A5EC6">
            <w:pPr>
              <w:spacing w:after="0" w:line="240" w:lineRule="auto"/>
              <w:rPr>
                <w:rFonts w:ascii="Century Gothic" w:hAnsi="Century Gothic" w:cs="Arial"/>
                <w:b/>
                <w:color w:val="000000"/>
                <w:sz w:val="18"/>
                <w:szCs w:val="18"/>
              </w:rPr>
            </w:pPr>
          </w:p>
          <w:p w14:paraId="2ACF5FBB" w14:textId="77777777" w:rsidR="004C6365" w:rsidRDefault="004C6365" w:rsidP="009A5EC6">
            <w:pPr>
              <w:spacing w:after="0" w:line="240" w:lineRule="auto"/>
              <w:rPr>
                <w:rFonts w:ascii="Century Gothic" w:hAnsi="Century Gothic" w:cs="Arial"/>
                <w:b/>
                <w:color w:val="000000"/>
                <w:sz w:val="18"/>
                <w:szCs w:val="18"/>
              </w:rPr>
            </w:pPr>
          </w:p>
          <w:p w14:paraId="70985296" w14:textId="77777777" w:rsidR="004C6365" w:rsidRDefault="004C6365" w:rsidP="009A5EC6">
            <w:pPr>
              <w:spacing w:after="0" w:line="240" w:lineRule="auto"/>
              <w:rPr>
                <w:rFonts w:ascii="Century Gothic" w:hAnsi="Century Gothic" w:cs="Arial"/>
                <w:b/>
                <w:color w:val="000000"/>
                <w:sz w:val="18"/>
                <w:szCs w:val="18"/>
              </w:rPr>
            </w:pPr>
          </w:p>
          <w:p w14:paraId="1EA5338A" w14:textId="77777777" w:rsidR="004C6365" w:rsidRDefault="004C6365" w:rsidP="009A5EC6">
            <w:pPr>
              <w:spacing w:after="0" w:line="240" w:lineRule="auto"/>
              <w:rPr>
                <w:rFonts w:ascii="Century Gothic" w:hAnsi="Century Gothic" w:cs="Arial"/>
                <w:b/>
                <w:color w:val="000000"/>
                <w:sz w:val="18"/>
                <w:szCs w:val="18"/>
              </w:rPr>
            </w:pPr>
          </w:p>
          <w:p w14:paraId="42B6F01A" w14:textId="77777777" w:rsidR="004C6365" w:rsidRDefault="004C6365" w:rsidP="009A5EC6">
            <w:pPr>
              <w:spacing w:after="0" w:line="240" w:lineRule="auto"/>
              <w:rPr>
                <w:rFonts w:ascii="Century Gothic" w:hAnsi="Century Gothic" w:cs="Arial"/>
                <w:b/>
                <w:color w:val="000000"/>
                <w:sz w:val="18"/>
                <w:szCs w:val="18"/>
              </w:rPr>
            </w:pPr>
          </w:p>
          <w:p w14:paraId="7F25ED68" w14:textId="77777777" w:rsidR="004C6365" w:rsidRDefault="004C6365" w:rsidP="009A5EC6">
            <w:pPr>
              <w:spacing w:after="0" w:line="240" w:lineRule="auto"/>
              <w:rPr>
                <w:rFonts w:ascii="Century Gothic" w:hAnsi="Century Gothic" w:cs="Arial"/>
                <w:b/>
                <w:color w:val="000000"/>
                <w:sz w:val="18"/>
                <w:szCs w:val="18"/>
              </w:rPr>
            </w:pPr>
          </w:p>
          <w:p w14:paraId="6D11B86C" w14:textId="77777777" w:rsidR="004C6365" w:rsidRDefault="004C6365" w:rsidP="009A5EC6">
            <w:pPr>
              <w:spacing w:after="0" w:line="240" w:lineRule="auto"/>
              <w:rPr>
                <w:rFonts w:ascii="Century Gothic" w:hAnsi="Century Gothic" w:cs="Arial"/>
                <w:b/>
                <w:color w:val="000000"/>
                <w:sz w:val="18"/>
                <w:szCs w:val="18"/>
              </w:rPr>
            </w:pPr>
          </w:p>
          <w:p w14:paraId="5BDCFAFF" w14:textId="77777777" w:rsidR="004C6365" w:rsidRDefault="004C6365" w:rsidP="009A5EC6">
            <w:pPr>
              <w:spacing w:after="0" w:line="240" w:lineRule="auto"/>
              <w:rPr>
                <w:rFonts w:ascii="Century Gothic" w:hAnsi="Century Gothic" w:cs="Arial"/>
                <w:b/>
                <w:color w:val="000000"/>
                <w:sz w:val="18"/>
                <w:szCs w:val="18"/>
              </w:rPr>
            </w:pPr>
          </w:p>
          <w:p w14:paraId="4795FAE7" w14:textId="77777777" w:rsidR="004C6365" w:rsidRDefault="004C6365" w:rsidP="009A5EC6">
            <w:pPr>
              <w:spacing w:after="0" w:line="240" w:lineRule="auto"/>
              <w:rPr>
                <w:rFonts w:ascii="Century Gothic" w:hAnsi="Century Gothic" w:cs="Arial"/>
                <w:b/>
                <w:color w:val="000000"/>
                <w:sz w:val="18"/>
                <w:szCs w:val="18"/>
              </w:rPr>
            </w:pPr>
          </w:p>
          <w:p w14:paraId="5FC749D5" w14:textId="77777777" w:rsidR="004C6365" w:rsidRDefault="004C6365" w:rsidP="009A5EC6">
            <w:pPr>
              <w:spacing w:after="0" w:line="240" w:lineRule="auto"/>
              <w:rPr>
                <w:rFonts w:ascii="Century Gothic" w:hAnsi="Century Gothic" w:cs="Arial"/>
                <w:b/>
                <w:color w:val="000000"/>
                <w:sz w:val="18"/>
                <w:szCs w:val="18"/>
              </w:rPr>
            </w:pPr>
          </w:p>
          <w:p w14:paraId="7B684904" w14:textId="77777777" w:rsidR="004C6365" w:rsidRDefault="004C6365" w:rsidP="009A5EC6">
            <w:pPr>
              <w:spacing w:after="0" w:line="240" w:lineRule="auto"/>
              <w:rPr>
                <w:rFonts w:ascii="Century Gothic" w:hAnsi="Century Gothic" w:cs="Arial"/>
                <w:b/>
                <w:color w:val="000000"/>
                <w:sz w:val="18"/>
                <w:szCs w:val="18"/>
              </w:rPr>
            </w:pPr>
          </w:p>
          <w:p w14:paraId="6AC61A15" w14:textId="77777777" w:rsidR="004C6365" w:rsidRDefault="004C6365" w:rsidP="009A5EC6">
            <w:pPr>
              <w:spacing w:after="0" w:line="240" w:lineRule="auto"/>
              <w:rPr>
                <w:rFonts w:ascii="Century Gothic" w:hAnsi="Century Gothic" w:cs="Arial"/>
                <w:b/>
                <w:color w:val="000000"/>
                <w:sz w:val="18"/>
                <w:szCs w:val="18"/>
              </w:rPr>
            </w:pPr>
          </w:p>
          <w:p w14:paraId="0F8C9CBD" w14:textId="77777777" w:rsidR="004C6365" w:rsidRPr="00C76C46" w:rsidRDefault="004C6365" w:rsidP="009A5EC6">
            <w:pPr>
              <w:spacing w:after="0" w:line="240" w:lineRule="auto"/>
              <w:rPr>
                <w:rFonts w:ascii="Century Gothic" w:hAnsi="Century Gothic" w:cs="Arial"/>
                <w:b/>
                <w:color w:val="000000"/>
                <w:sz w:val="18"/>
                <w:szCs w:val="18"/>
              </w:rPr>
            </w:pPr>
          </w:p>
        </w:tc>
      </w:tr>
      <w:tr w:rsidR="007A32A8" w:rsidRPr="00C76C46" w14:paraId="1F98EEB9" w14:textId="77777777" w:rsidTr="006849DB">
        <w:tc>
          <w:tcPr>
            <w:tcW w:w="1134" w:type="dxa"/>
          </w:tcPr>
          <w:p w14:paraId="725F67C9" w14:textId="77777777" w:rsidR="007A32A8" w:rsidRDefault="0040343D"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7</w:t>
            </w:r>
            <w:r w:rsidR="007A32A8" w:rsidRPr="00C76C46">
              <w:rPr>
                <w:rFonts w:ascii="Century Gothic" w:hAnsi="Century Gothic" w:cs="Arial Narrow"/>
                <w:b/>
                <w:color w:val="000000"/>
              </w:rPr>
              <w:t>.1</w:t>
            </w:r>
            <w:r w:rsidR="00167A98">
              <w:rPr>
                <w:rFonts w:ascii="Century Gothic" w:hAnsi="Century Gothic" w:cs="Arial Narrow"/>
                <w:b/>
                <w:color w:val="000000"/>
              </w:rPr>
              <w:t>3</w:t>
            </w:r>
            <w:r w:rsidR="007A32A8"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p w14:paraId="511D849A" w14:textId="77777777" w:rsidR="00A901D3" w:rsidRDefault="00A901D3" w:rsidP="009A5EC6">
            <w:pPr>
              <w:spacing w:after="0" w:line="240" w:lineRule="auto"/>
              <w:jc w:val="center"/>
              <w:rPr>
                <w:rFonts w:ascii="Century Gothic" w:hAnsi="Century Gothic" w:cs="Arial Narrow"/>
                <w:b/>
                <w:color w:val="000000"/>
                <w:sz w:val="16"/>
                <w:szCs w:val="16"/>
              </w:rPr>
            </w:pPr>
          </w:p>
          <w:p w14:paraId="215CF7A8" w14:textId="77777777" w:rsidR="00A901D3" w:rsidRDefault="00A901D3" w:rsidP="009A5EC6">
            <w:pPr>
              <w:spacing w:after="0" w:line="240" w:lineRule="auto"/>
              <w:jc w:val="center"/>
              <w:rPr>
                <w:rFonts w:ascii="Century Gothic" w:hAnsi="Century Gothic" w:cs="Arial Narrow"/>
                <w:b/>
                <w:color w:val="000000"/>
                <w:sz w:val="16"/>
                <w:szCs w:val="16"/>
              </w:rPr>
            </w:pPr>
          </w:p>
          <w:p w14:paraId="775BC6CD" w14:textId="7474E813" w:rsidR="00A901D3" w:rsidRPr="00C76C46" w:rsidRDefault="00A901D3" w:rsidP="009A5EC6">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7.13/A</w:t>
            </w:r>
          </w:p>
        </w:tc>
        <w:tc>
          <w:tcPr>
            <w:tcW w:w="7371" w:type="dxa"/>
            <w:gridSpan w:val="2"/>
          </w:tcPr>
          <w:p w14:paraId="4051658D" w14:textId="77777777" w:rsidR="007A32A8" w:rsidRDefault="0040343D" w:rsidP="009A5EC6">
            <w:pPr>
              <w:spacing w:after="0" w:line="240" w:lineRule="auto"/>
              <w:rPr>
                <w:rFonts w:ascii="Century Gothic" w:hAnsi="Century Gothic" w:cs="Arial"/>
                <w:b/>
                <w:color w:val="000000"/>
                <w:u w:val="single"/>
              </w:rPr>
            </w:pPr>
            <w:r>
              <w:rPr>
                <w:rFonts w:ascii="Century Gothic" w:hAnsi="Century Gothic" w:cs="Arial"/>
                <w:b/>
                <w:color w:val="000000"/>
                <w:u w:val="single"/>
              </w:rPr>
              <w:t>ALL COMMITTEE REPORTS AND OTHER RELATED COPROATION BUSINESS SINCE THE LAST MEETING OF THE CORPORATION</w:t>
            </w:r>
          </w:p>
          <w:p w14:paraId="0DB1A04D" w14:textId="77777777" w:rsidR="00A901D3" w:rsidRDefault="00A901D3" w:rsidP="009A5EC6">
            <w:pPr>
              <w:spacing w:after="0" w:line="240" w:lineRule="auto"/>
              <w:rPr>
                <w:rFonts w:ascii="Century Gothic" w:hAnsi="Century Gothic" w:cs="Arial"/>
                <w:b/>
                <w:color w:val="000000"/>
                <w:u w:val="single"/>
              </w:rPr>
            </w:pPr>
          </w:p>
          <w:p w14:paraId="43F822D4" w14:textId="227339F2" w:rsidR="00A901D3" w:rsidRDefault="00220AC3" w:rsidP="009A5EC6">
            <w:pPr>
              <w:spacing w:after="0" w:line="240" w:lineRule="auto"/>
              <w:rPr>
                <w:rFonts w:ascii="Century Gothic" w:hAnsi="Century Gothic" w:cs="Arial"/>
                <w:b/>
                <w:color w:val="000000"/>
                <w:u w:val="single"/>
              </w:rPr>
            </w:pPr>
            <w:r>
              <w:rPr>
                <w:rFonts w:ascii="Century Gothic" w:hAnsi="Century Gothic" w:cs="Arial"/>
                <w:b/>
                <w:color w:val="000000"/>
                <w:u w:val="single"/>
              </w:rPr>
              <w:t>ACCOMMODA</w:t>
            </w:r>
            <w:r w:rsidR="00A901D3">
              <w:rPr>
                <w:rFonts w:ascii="Century Gothic" w:hAnsi="Century Gothic" w:cs="Arial"/>
                <w:b/>
                <w:color w:val="000000"/>
                <w:u w:val="single"/>
              </w:rPr>
              <w:t>TION STRATEGY COMMITTEE</w:t>
            </w:r>
          </w:p>
          <w:p w14:paraId="0695BD4E" w14:textId="6FF2A12C" w:rsidR="00A901D3" w:rsidRDefault="00A901D3" w:rsidP="009A5EC6">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w:t>
            </w:r>
            <w:r w:rsidR="00A46310">
              <w:rPr>
                <w:rFonts w:ascii="Century Gothic" w:hAnsi="Century Gothic" w:cs="Arial"/>
                <w:b/>
                <w:color w:val="000000"/>
                <w:u w:val="single"/>
              </w:rPr>
              <w:t xml:space="preserve"> – Summer 2015</w:t>
            </w:r>
          </w:p>
          <w:p w14:paraId="248EE4D3" w14:textId="77777777" w:rsidR="009416E6" w:rsidRDefault="009416E6" w:rsidP="009A5EC6">
            <w:pPr>
              <w:spacing w:after="0" w:line="240" w:lineRule="auto"/>
              <w:rPr>
                <w:rFonts w:ascii="Century Gothic" w:hAnsi="Century Gothic" w:cs="Arial"/>
                <w:color w:val="000000"/>
              </w:rPr>
            </w:pPr>
            <w:r>
              <w:rPr>
                <w:rFonts w:ascii="Century Gothic" w:hAnsi="Century Gothic" w:cs="Arial"/>
                <w:color w:val="000000"/>
              </w:rPr>
              <w:t xml:space="preserve">A report from the Committee Chair was presented in Appendix 7.13/A.  </w:t>
            </w:r>
          </w:p>
          <w:p w14:paraId="162BFA88" w14:textId="186B01BB" w:rsidR="009416E6" w:rsidRPr="009416E6" w:rsidRDefault="009416E6" w:rsidP="009416E6">
            <w:pPr>
              <w:pStyle w:val="ListParagraph"/>
              <w:numPr>
                <w:ilvl w:val="0"/>
                <w:numId w:val="30"/>
              </w:numPr>
              <w:spacing w:after="0" w:line="240" w:lineRule="auto"/>
              <w:rPr>
                <w:rFonts w:ascii="Century Gothic" w:hAnsi="Century Gothic" w:cs="Arial"/>
                <w:color w:val="000000"/>
              </w:rPr>
            </w:pPr>
            <w:r w:rsidRPr="009416E6">
              <w:rPr>
                <w:rFonts w:ascii="Century Gothic" w:hAnsi="Century Gothic" w:cs="Arial"/>
                <w:color w:val="000000"/>
              </w:rPr>
              <w:t>An update on the capital and maintenance projects planned for 2015 was given</w:t>
            </w:r>
            <w:r>
              <w:rPr>
                <w:rFonts w:ascii="Century Gothic" w:hAnsi="Century Gothic" w:cs="Arial"/>
                <w:color w:val="000000"/>
              </w:rPr>
              <w:t>, including the refurbishment of R1 over the summer.</w:t>
            </w:r>
          </w:p>
          <w:p w14:paraId="45893AAB" w14:textId="77777777" w:rsidR="009416E6" w:rsidRPr="009416E6" w:rsidRDefault="009416E6" w:rsidP="009416E6">
            <w:pPr>
              <w:pStyle w:val="ListParagraph"/>
              <w:numPr>
                <w:ilvl w:val="0"/>
                <w:numId w:val="30"/>
              </w:numPr>
              <w:spacing w:after="0" w:line="240" w:lineRule="auto"/>
              <w:rPr>
                <w:rFonts w:ascii="Century Gothic" w:hAnsi="Century Gothic" w:cs="Arial"/>
                <w:color w:val="000000"/>
              </w:rPr>
            </w:pPr>
            <w:r w:rsidRPr="009416E6">
              <w:rPr>
                <w:rFonts w:ascii="Century Gothic" w:hAnsi="Century Gothic" w:cs="Arial"/>
                <w:color w:val="000000"/>
              </w:rPr>
              <w:t xml:space="preserve">A five-year long term maintenance plan had been prepared and it had been agreed that external professional </w:t>
            </w:r>
            <w:r w:rsidRPr="009416E6">
              <w:rPr>
                <w:rFonts w:ascii="Century Gothic" w:hAnsi="Century Gothic" w:cs="Arial"/>
                <w:color w:val="000000"/>
              </w:rPr>
              <w:lastRenderedPageBreak/>
              <w:t xml:space="preserve">input would be beneficial, to review the condition of facilities, with costings on any works needed.  </w:t>
            </w:r>
          </w:p>
          <w:p w14:paraId="149D2BF6" w14:textId="0D089768" w:rsidR="009416E6" w:rsidRPr="009416E6" w:rsidRDefault="009416E6" w:rsidP="009416E6">
            <w:pPr>
              <w:pStyle w:val="ListParagraph"/>
              <w:numPr>
                <w:ilvl w:val="0"/>
                <w:numId w:val="30"/>
              </w:numPr>
              <w:spacing w:after="0" w:line="240" w:lineRule="auto"/>
              <w:rPr>
                <w:rFonts w:ascii="Century Gothic" w:hAnsi="Century Gothic" w:cs="Arial"/>
                <w:color w:val="000000"/>
              </w:rPr>
            </w:pPr>
            <w:r w:rsidRPr="009416E6">
              <w:rPr>
                <w:rFonts w:ascii="Century Gothic" w:hAnsi="Century Gothic" w:cs="Arial"/>
                <w:color w:val="000000"/>
              </w:rPr>
              <w:t xml:space="preserve">The committee had considered three confidential items, including the Paradise Road agreement, sale of land behind the youth centre and a security review.  </w:t>
            </w:r>
            <w:r>
              <w:rPr>
                <w:rFonts w:ascii="Century Gothic" w:hAnsi="Century Gothic" w:cs="Arial"/>
                <w:color w:val="000000"/>
              </w:rPr>
              <w:t>It was noted that the sale of land had a completion date of 31 July 2015.</w:t>
            </w:r>
          </w:p>
          <w:p w14:paraId="3B5D852C" w14:textId="63624F72" w:rsidR="009416E6" w:rsidRPr="009416E6" w:rsidRDefault="009416E6" w:rsidP="009416E6">
            <w:pPr>
              <w:pStyle w:val="ListParagraph"/>
              <w:numPr>
                <w:ilvl w:val="0"/>
                <w:numId w:val="30"/>
              </w:numPr>
              <w:spacing w:after="0" w:line="240" w:lineRule="auto"/>
              <w:rPr>
                <w:rFonts w:ascii="Century Gothic" w:hAnsi="Century Gothic" w:cs="Arial"/>
                <w:color w:val="000000"/>
              </w:rPr>
            </w:pPr>
            <w:r w:rsidRPr="009416E6">
              <w:rPr>
                <w:rFonts w:ascii="Century Gothic" w:hAnsi="Century Gothic" w:cs="Arial"/>
                <w:color w:val="000000"/>
              </w:rPr>
              <w:t xml:space="preserve">The terms of reference had been reviewed and Committee self-assessment </w:t>
            </w:r>
            <w:r>
              <w:rPr>
                <w:rFonts w:ascii="Century Gothic" w:hAnsi="Century Gothic" w:cs="Arial"/>
                <w:color w:val="000000"/>
              </w:rPr>
              <w:t>had been carried out.</w:t>
            </w:r>
          </w:p>
          <w:p w14:paraId="4D8EA759" w14:textId="77777777" w:rsidR="009416E6" w:rsidRDefault="009416E6" w:rsidP="009416E6">
            <w:pPr>
              <w:spacing w:after="0" w:line="240" w:lineRule="auto"/>
              <w:rPr>
                <w:rFonts w:ascii="Century Gothic" w:hAnsi="Century Gothic" w:cs="Arial"/>
                <w:b/>
                <w:color w:val="000000"/>
                <w:u w:val="single"/>
              </w:rPr>
            </w:pPr>
          </w:p>
          <w:p w14:paraId="16E68BDA" w14:textId="74158C27" w:rsidR="00A901D3" w:rsidRPr="009416E6" w:rsidRDefault="009416E6" w:rsidP="009416E6">
            <w:pPr>
              <w:spacing w:after="0" w:line="240" w:lineRule="auto"/>
              <w:rPr>
                <w:rFonts w:ascii="Century Gothic" w:hAnsi="Century Gothic" w:cs="Arial"/>
                <w:i/>
                <w:color w:val="000000"/>
              </w:rPr>
            </w:pPr>
            <w:r w:rsidRPr="009416E6">
              <w:rPr>
                <w:rFonts w:ascii="Century Gothic" w:hAnsi="Century Gothic" w:cs="Arial"/>
                <w:i/>
                <w:color w:val="000000"/>
              </w:rPr>
              <w:t>The revised T</w:t>
            </w:r>
            <w:r w:rsidR="00056814">
              <w:rPr>
                <w:rFonts w:ascii="Century Gothic" w:hAnsi="Century Gothic" w:cs="Arial"/>
                <w:i/>
                <w:color w:val="000000"/>
              </w:rPr>
              <w:t xml:space="preserve">erms </w:t>
            </w:r>
            <w:r w:rsidRPr="009416E6">
              <w:rPr>
                <w:rFonts w:ascii="Century Gothic" w:hAnsi="Century Gothic" w:cs="Arial"/>
                <w:i/>
                <w:color w:val="000000"/>
              </w:rPr>
              <w:t>o</w:t>
            </w:r>
            <w:r w:rsidR="00056814">
              <w:rPr>
                <w:rFonts w:ascii="Century Gothic" w:hAnsi="Century Gothic" w:cs="Arial"/>
                <w:i/>
                <w:color w:val="000000"/>
              </w:rPr>
              <w:t xml:space="preserve">f </w:t>
            </w:r>
            <w:r w:rsidRPr="009416E6">
              <w:rPr>
                <w:rFonts w:ascii="Century Gothic" w:hAnsi="Century Gothic" w:cs="Arial"/>
                <w:i/>
                <w:color w:val="000000"/>
              </w:rPr>
              <w:t>R</w:t>
            </w:r>
            <w:r w:rsidR="00056814">
              <w:rPr>
                <w:rFonts w:ascii="Century Gothic" w:hAnsi="Century Gothic" w:cs="Arial"/>
                <w:i/>
                <w:color w:val="000000"/>
              </w:rPr>
              <w:t>eference</w:t>
            </w:r>
            <w:r w:rsidRPr="009416E6">
              <w:rPr>
                <w:rFonts w:ascii="Century Gothic" w:hAnsi="Century Gothic" w:cs="Arial"/>
                <w:i/>
                <w:color w:val="000000"/>
              </w:rPr>
              <w:t xml:space="preserve"> were proposed for approval by S Juthani and seconded by M Tritton</w:t>
            </w:r>
            <w:r>
              <w:rPr>
                <w:rFonts w:ascii="Century Gothic" w:hAnsi="Century Gothic" w:cs="Arial"/>
                <w:i/>
                <w:color w:val="000000"/>
              </w:rPr>
              <w:t>.</w:t>
            </w:r>
          </w:p>
        </w:tc>
        <w:tc>
          <w:tcPr>
            <w:tcW w:w="1418" w:type="dxa"/>
          </w:tcPr>
          <w:p w14:paraId="45C081FC" w14:textId="77777777" w:rsidR="007A32A8" w:rsidRDefault="007A32A8" w:rsidP="009A5EC6">
            <w:pPr>
              <w:spacing w:after="0" w:line="240" w:lineRule="auto"/>
              <w:rPr>
                <w:rFonts w:ascii="Century Gothic" w:hAnsi="Century Gothic" w:cs="Arial"/>
                <w:color w:val="000000"/>
                <w:sz w:val="18"/>
                <w:szCs w:val="18"/>
                <w:u w:val="single"/>
              </w:rPr>
            </w:pPr>
          </w:p>
          <w:p w14:paraId="0547749F" w14:textId="77777777" w:rsidR="004C6365" w:rsidRDefault="004C6365" w:rsidP="009A5EC6">
            <w:pPr>
              <w:spacing w:after="0" w:line="240" w:lineRule="auto"/>
              <w:rPr>
                <w:rFonts w:ascii="Century Gothic" w:hAnsi="Century Gothic" w:cs="Arial"/>
                <w:color w:val="000000"/>
                <w:sz w:val="18"/>
                <w:szCs w:val="18"/>
                <w:u w:val="single"/>
              </w:rPr>
            </w:pPr>
          </w:p>
          <w:p w14:paraId="2151A399" w14:textId="77777777" w:rsidR="004C6365" w:rsidRDefault="004C6365" w:rsidP="009A5EC6">
            <w:pPr>
              <w:spacing w:after="0" w:line="240" w:lineRule="auto"/>
              <w:rPr>
                <w:rFonts w:ascii="Century Gothic" w:hAnsi="Century Gothic" w:cs="Arial"/>
                <w:color w:val="000000"/>
                <w:sz w:val="18"/>
                <w:szCs w:val="18"/>
                <w:u w:val="single"/>
              </w:rPr>
            </w:pPr>
          </w:p>
          <w:p w14:paraId="53FDE206" w14:textId="77777777" w:rsidR="004C6365" w:rsidRDefault="004C6365" w:rsidP="009A5EC6">
            <w:pPr>
              <w:spacing w:after="0" w:line="240" w:lineRule="auto"/>
              <w:rPr>
                <w:rFonts w:ascii="Century Gothic" w:hAnsi="Century Gothic" w:cs="Arial"/>
                <w:color w:val="000000"/>
                <w:sz w:val="18"/>
                <w:szCs w:val="18"/>
                <w:u w:val="single"/>
              </w:rPr>
            </w:pPr>
          </w:p>
          <w:p w14:paraId="4DD4D7EC" w14:textId="77777777" w:rsidR="004C6365" w:rsidRDefault="004C6365" w:rsidP="009A5EC6">
            <w:pPr>
              <w:spacing w:after="0" w:line="240" w:lineRule="auto"/>
              <w:rPr>
                <w:rFonts w:ascii="Century Gothic" w:hAnsi="Century Gothic" w:cs="Arial"/>
                <w:color w:val="000000"/>
                <w:sz w:val="18"/>
                <w:szCs w:val="18"/>
                <w:u w:val="single"/>
              </w:rPr>
            </w:pPr>
          </w:p>
          <w:p w14:paraId="796C471B" w14:textId="77777777" w:rsidR="004C6365" w:rsidRDefault="004C6365" w:rsidP="009A5EC6">
            <w:pPr>
              <w:spacing w:after="0" w:line="240" w:lineRule="auto"/>
              <w:rPr>
                <w:rFonts w:ascii="Century Gothic" w:hAnsi="Century Gothic" w:cs="Arial"/>
                <w:color w:val="000000"/>
                <w:sz w:val="18"/>
                <w:szCs w:val="18"/>
                <w:u w:val="single"/>
              </w:rPr>
            </w:pPr>
          </w:p>
          <w:p w14:paraId="49F0D6DC" w14:textId="77777777" w:rsidR="004C6365" w:rsidRDefault="004C6365" w:rsidP="009A5EC6">
            <w:pPr>
              <w:spacing w:after="0" w:line="240" w:lineRule="auto"/>
              <w:rPr>
                <w:rFonts w:ascii="Century Gothic" w:hAnsi="Century Gothic" w:cs="Arial"/>
                <w:color w:val="000000"/>
                <w:sz w:val="18"/>
                <w:szCs w:val="18"/>
                <w:u w:val="single"/>
              </w:rPr>
            </w:pPr>
          </w:p>
          <w:p w14:paraId="376FA019" w14:textId="77777777" w:rsidR="004C6365" w:rsidRDefault="004C6365" w:rsidP="009A5EC6">
            <w:pPr>
              <w:spacing w:after="0" w:line="240" w:lineRule="auto"/>
              <w:rPr>
                <w:rFonts w:ascii="Century Gothic" w:hAnsi="Century Gothic" w:cs="Arial"/>
                <w:color w:val="000000"/>
                <w:sz w:val="18"/>
                <w:szCs w:val="18"/>
                <w:u w:val="single"/>
              </w:rPr>
            </w:pPr>
          </w:p>
          <w:p w14:paraId="505DA151" w14:textId="77777777" w:rsidR="004C6365" w:rsidRDefault="004C6365" w:rsidP="009A5EC6">
            <w:pPr>
              <w:spacing w:after="0" w:line="240" w:lineRule="auto"/>
              <w:rPr>
                <w:rFonts w:ascii="Century Gothic" w:hAnsi="Century Gothic" w:cs="Arial"/>
                <w:color w:val="000000"/>
                <w:sz w:val="18"/>
                <w:szCs w:val="18"/>
                <w:u w:val="single"/>
              </w:rPr>
            </w:pPr>
          </w:p>
          <w:p w14:paraId="33029025" w14:textId="77777777" w:rsidR="004C6365" w:rsidRDefault="004C6365" w:rsidP="009A5EC6">
            <w:pPr>
              <w:spacing w:after="0" w:line="240" w:lineRule="auto"/>
              <w:rPr>
                <w:rFonts w:ascii="Century Gothic" w:hAnsi="Century Gothic" w:cs="Arial"/>
                <w:color w:val="000000"/>
                <w:sz w:val="18"/>
                <w:szCs w:val="18"/>
                <w:u w:val="single"/>
              </w:rPr>
            </w:pPr>
          </w:p>
          <w:p w14:paraId="0460AE9E" w14:textId="77777777" w:rsidR="004C6365" w:rsidRDefault="004C6365" w:rsidP="009A5EC6">
            <w:pPr>
              <w:spacing w:after="0" w:line="240" w:lineRule="auto"/>
              <w:rPr>
                <w:rFonts w:ascii="Century Gothic" w:hAnsi="Century Gothic" w:cs="Arial"/>
                <w:color w:val="000000"/>
                <w:sz w:val="18"/>
                <w:szCs w:val="18"/>
                <w:u w:val="single"/>
              </w:rPr>
            </w:pPr>
          </w:p>
          <w:p w14:paraId="0C178857" w14:textId="77777777" w:rsidR="004C6365" w:rsidRDefault="004C6365" w:rsidP="009A5EC6">
            <w:pPr>
              <w:spacing w:after="0" w:line="240" w:lineRule="auto"/>
              <w:rPr>
                <w:rFonts w:ascii="Century Gothic" w:hAnsi="Century Gothic" w:cs="Arial"/>
                <w:color w:val="000000"/>
                <w:sz w:val="18"/>
                <w:szCs w:val="18"/>
                <w:u w:val="single"/>
              </w:rPr>
            </w:pPr>
          </w:p>
          <w:p w14:paraId="7DD63A22" w14:textId="77777777" w:rsidR="004C6365" w:rsidRDefault="004C6365" w:rsidP="009A5EC6">
            <w:pPr>
              <w:spacing w:after="0" w:line="240" w:lineRule="auto"/>
              <w:rPr>
                <w:rFonts w:ascii="Century Gothic" w:hAnsi="Century Gothic" w:cs="Arial"/>
                <w:color w:val="000000"/>
                <w:sz w:val="18"/>
                <w:szCs w:val="18"/>
                <w:u w:val="single"/>
              </w:rPr>
            </w:pPr>
          </w:p>
          <w:p w14:paraId="1E8123F6" w14:textId="77777777" w:rsidR="004C6365" w:rsidRDefault="004C6365" w:rsidP="009A5EC6">
            <w:pPr>
              <w:spacing w:after="0" w:line="240" w:lineRule="auto"/>
              <w:rPr>
                <w:rFonts w:ascii="Century Gothic" w:hAnsi="Century Gothic" w:cs="Arial"/>
                <w:color w:val="000000"/>
                <w:sz w:val="18"/>
                <w:szCs w:val="18"/>
                <w:u w:val="single"/>
              </w:rPr>
            </w:pPr>
          </w:p>
          <w:p w14:paraId="5B4D66B6" w14:textId="77777777" w:rsidR="004C6365" w:rsidRDefault="004C6365" w:rsidP="009A5EC6">
            <w:pPr>
              <w:spacing w:after="0" w:line="240" w:lineRule="auto"/>
              <w:rPr>
                <w:rFonts w:ascii="Century Gothic" w:hAnsi="Century Gothic" w:cs="Arial"/>
                <w:color w:val="000000"/>
                <w:sz w:val="18"/>
                <w:szCs w:val="18"/>
                <w:u w:val="single"/>
              </w:rPr>
            </w:pPr>
          </w:p>
          <w:p w14:paraId="436A45DC" w14:textId="77777777" w:rsidR="004C6365" w:rsidRDefault="004C6365" w:rsidP="009A5EC6">
            <w:pPr>
              <w:spacing w:after="0" w:line="240" w:lineRule="auto"/>
              <w:rPr>
                <w:rFonts w:ascii="Century Gothic" w:hAnsi="Century Gothic" w:cs="Arial"/>
                <w:color w:val="000000"/>
                <w:sz w:val="18"/>
                <w:szCs w:val="18"/>
                <w:u w:val="single"/>
              </w:rPr>
            </w:pPr>
          </w:p>
          <w:p w14:paraId="5F06D86B" w14:textId="77777777" w:rsidR="004C6365" w:rsidRDefault="004C6365" w:rsidP="009A5EC6">
            <w:pPr>
              <w:spacing w:after="0" w:line="240" w:lineRule="auto"/>
              <w:rPr>
                <w:rFonts w:ascii="Century Gothic" w:hAnsi="Century Gothic" w:cs="Arial"/>
                <w:color w:val="000000"/>
                <w:sz w:val="18"/>
                <w:szCs w:val="18"/>
                <w:u w:val="single"/>
              </w:rPr>
            </w:pPr>
          </w:p>
          <w:p w14:paraId="24A9765C" w14:textId="77777777" w:rsidR="004C6365" w:rsidRDefault="004C6365" w:rsidP="009A5EC6">
            <w:pPr>
              <w:spacing w:after="0" w:line="240" w:lineRule="auto"/>
              <w:rPr>
                <w:rFonts w:ascii="Century Gothic" w:hAnsi="Century Gothic" w:cs="Arial"/>
                <w:color w:val="000000"/>
                <w:sz w:val="18"/>
                <w:szCs w:val="18"/>
                <w:u w:val="single"/>
              </w:rPr>
            </w:pPr>
          </w:p>
          <w:p w14:paraId="142E7A12" w14:textId="77777777" w:rsidR="004C6365" w:rsidRDefault="004C6365" w:rsidP="009A5EC6">
            <w:pPr>
              <w:spacing w:after="0" w:line="240" w:lineRule="auto"/>
              <w:rPr>
                <w:rFonts w:ascii="Century Gothic" w:hAnsi="Century Gothic" w:cs="Arial"/>
                <w:color w:val="000000"/>
                <w:sz w:val="18"/>
                <w:szCs w:val="18"/>
                <w:u w:val="single"/>
              </w:rPr>
            </w:pPr>
          </w:p>
          <w:p w14:paraId="560DC56D" w14:textId="77777777" w:rsidR="004C6365" w:rsidRDefault="004C6365" w:rsidP="009A5EC6">
            <w:pPr>
              <w:spacing w:after="0" w:line="240" w:lineRule="auto"/>
              <w:rPr>
                <w:rFonts w:ascii="Century Gothic" w:hAnsi="Century Gothic" w:cs="Arial"/>
                <w:color w:val="000000"/>
                <w:sz w:val="18"/>
                <w:szCs w:val="18"/>
                <w:u w:val="single"/>
              </w:rPr>
            </w:pPr>
          </w:p>
          <w:p w14:paraId="695BCBF9" w14:textId="77777777" w:rsidR="004C6365" w:rsidRDefault="004C6365" w:rsidP="009A5EC6">
            <w:pPr>
              <w:spacing w:after="0" w:line="240" w:lineRule="auto"/>
              <w:rPr>
                <w:rFonts w:ascii="Century Gothic" w:hAnsi="Century Gothic" w:cs="Arial"/>
                <w:color w:val="000000"/>
                <w:sz w:val="18"/>
                <w:szCs w:val="18"/>
                <w:u w:val="single"/>
              </w:rPr>
            </w:pPr>
          </w:p>
          <w:p w14:paraId="01AD0673" w14:textId="77777777" w:rsidR="004C6365" w:rsidRDefault="004C6365" w:rsidP="009A5EC6">
            <w:pPr>
              <w:spacing w:after="0" w:line="240" w:lineRule="auto"/>
              <w:rPr>
                <w:rFonts w:ascii="Century Gothic" w:hAnsi="Century Gothic" w:cs="Arial"/>
                <w:color w:val="000000"/>
                <w:sz w:val="18"/>
                <w:szCs w:val="18"/>
                <w:u w:val="single"/>
              </w:rPr>
            </w:pPr>
          </w:p>
          <w:p w14:paraId="65DD07F9" w14:textId="77777777" w:rsidR="004C6365" w:rsidRDefault="004C6365" w:rsidP="009A5EC6">
            <w:pPr>
              <w:spacing w:after="0" w:line="240" w:lineRule="auto"/>
              <w:rPr>
                <w:rFonts w:ascii="Century Gothic" w:hAnsi="Century Gothic" w:cs="Arial"/>
                <w:color w:val="000000"/>
                <w:sz w:val="18"/>
                <w:szCs w:val="18"/>
                <w:u w:val="single"/>
              </w:rPr>
            </w:pPr>
          </w:p>
          <w:p w14:paraId="6B87BD04" w14:textId="77777777" w:rsidR="004C6365" w:rsidRDefault="004C6365" w:rsidP="009A5EC6">
            <w:pPr>
              <w:spacing w:after="0" w:line="240" w:lineRule="auto"/>
              <w:rPr>
                <w:rFonts w:ascii="Century Gothic" w:hAnsi="Century Gothic" w:cs="Arial"/>
                <w:color w:val="000000"/>
                <w:sz w:val="18"/>
                <w:szCs w:val="18"/>
                <w:u w:val="single"/>
              </w:rPr>
            </w:pPr>
          </w:p>
          <w:p w14:paraId="516B1FF7" w14:textId="77777777" w:rsidR="004C6365" w:rsidRDefault="004C6365" w:rsidP="009A5EC6">
            <w:pPr>
              <w:spacing w:after="0" w:line="240" w:lineRule="auto"/>
              <w:rPr>
                <w:rFonts w:ascii="Century Gothic" w:hAnsi="Century Gothic" w:cs="Arial"/>
                <w:color w:val="000000"/>
                <w:sz w:val="18"/>
                <w:szCs w:val="18"/>
                <w:u w:val="single"/>
              </w:rPr>
            </w:pPr>
          </w:p>
          <w:p w14:paraId="15B61495" w14:textId="77777777" w:rsidR="004C6365" w:rsidRDefault="004C6365" w:rsidP="009A5EC6">
            <w:pPr>
              <w:spacing w:after="0" w:line="240" w:lineRule="auto"/>
              <w:rPr>
                <w:rFonts w:ascii="Century Gothic" w:hAnsi="Century Gothic" w:cs="Arial"/>
                <w:color w:val="000000"/>
                <w:sz w:val="18"/>
                <w:szCs w:val="18"/>
                <w:u w:val="single"/>
              </w:rPr>
            </w:pPr>
          </w:p>
          <w:p w14:paraId="499BF907" w14:textId="77777777" w:rsidR="004C6365" w:rsidRDefault="004C6365" w:rsidP="009A5EC6">
            <w:pPr>
              <w:spacing w:after="0" w:line="240" w:lineRule="auto"/>
              <w:rPr>
                <w:rFonts w:ascii="Century Gothic" w:hAnsi="Century Gothic" w:cs="Arial"/>
                <w:color w:val="000000"/>
                <w:sz w:val="18"/>
                <w:szCs w:val="18"/>
                <w:u w:val="single"/>
              </w:rPr>
            </w:pPr>
          </w:p>
          <w:p w14:paraId="258FFAE5" w14:textId="77777777" w:rsidR="004C6365" w:rsidRPr="00C76C46" w:rsidRDefault="004C6365" w:rsidP="009A5EC6">
            <w:pPr>
              <w:spacing w:after="0" w:line="240" w:lineRule="auto"/>
              <w:rPr>
                <w:rFonts w:ascii="Century Gothic" w:hAnsi="Century Gothic" w:cs="Arial"/>
                <w:color w:val="000000"/>
                <w:sz w:val="18"/>
                <w:szCs w:val="18"/>
                <w:u w:val="single"/>
              </w:rPr>
            </w:pPr>
          </w:p>
        </w:tc>
      </w:tr>
      <w:tr w:rsidR="007A32A8" w:rsidRPr="00C76C46" w14:paraId="76F42A47" w14:textId="77777777" w:rsidTr="006849DB">
        <w:tc>
          <w:tcPr>
            <w:tcW w:w="1134" w:type="dxa"/>
          </w:tcPr>
          <w:p w14:paraId="00B945BB" w14:textId="77777777" w:rsidR="009416E6" w:rsidRDefault="009416E6" w:rsidP="009A5EC6">
            <w:pPr>
              <w:spacing w:after="0" w:line="240" w:lineRule="auto"/>
              <w:jc w:val="center"/>
              <w:rPr>
                <w:rFonts w:ascii="Century Gothic" w:hAnsi="Century Gothic" w:cs="Arial Narrow"/>
                <w:b/>
                <w:color w:val="000000"/>
                <w:sz w:val="16"/>
                <w:szCs w:val="16"/>
              </w:rPr>
            </w:pPr>
          </w:p>
          <w:p w14:paraId="4FE7DC47" w14:textId="77777777" w:rsidR="007A32A8" w:rsidRDefault="009416E6"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t>7.13/B</w:t>
            </w:r>
          </w:p>
          <w:p w14:paraId="0CFA82F6" w14:textId="77777777" w:rsidR="00056814" w:rsidRDefault="00056814" w:rsidP="009A5EC6">
            <w:pPr>
              <w:spacing w:after="0" w:line="240" w:lineRule="auto"/>
              <w:jc w:val="center"/>
              <w:rPr>
                <w:rFonts w:ascii="Century Gothic" w:hAnsi="Century Gothic" w:cs="Arial Narrow"/>
                <w:b/>
                <w:color w:val="000000"/>
                <w:sz w:val="16"/>
                <w:szCs w:val="16"/>
              </w:rPr>
            </w:pPr>
          </w:p>
          <w:p w14:paraId="017EDD48" w14:textId="77777777" w:rsidR="00056814" w:rsidRDefault="00056814" w:rsidP="009A5EC6">
            <w:pPr>
              <w:spacing w:after="0" w:line="240" w:lineRule="auto"/>
              <w:jc w:val="center"/>
              <w:rPr>
                <w:rFonts w:ascii="Century Gothic" w:hAnsi="Century Gothic" w:cs="Arial Narrow"/>
                <w:b/>
                <w:color w:val="000000"/>
                <w:sz w:val="16"/>
                <w:szCs w:val="16"/>
              </w:rPr>
            </w:pPr>
          </w:p>
          <w:p w14:paraId="7AFBB253" w14:textId="77777777" w:rsidR="00056814" w:rsidRDefault="00056814" w:rsidP="009A5EC6">
            <w:pPr>
              <w:spacing w:after="0" w:line="240" w:lineRule="auto"/>
              <w:jc w:val="center"/>
              <w:rPr>
                <w:rFonts w:ascii="Century Gothic" w:hAnsi="Century Gothic" w:cs="Arial Narrow"/>
                <w:b/>
                <w:color w:val="000000"/>
                <w:sz w:val="16"/>
                <w:szCs w:val="16"/>
              </w:rPr>
            </w:pPr>
          </w:p>
          <w:p w14:paraId="24F50993" w14:textId="77777777" w:rsidR="00056814" w:rsidRDefault="00056814" w:rsidP="009A5EC6">
            <w:pPr>
              <w:spacing w:after="0" w:line="240" w:lineRule="auto"/>
              <w:jc w:val="center"/>
              <w:rPr>
                <w:rFonts w:ascii="Century Gothic" w:hAnsi="Century Gothic" w:cs="Arial Narrow"/>
                <w:b/>
                <w:color w:val="000000"/>
                <w:sz w:val="16"/>
                <w:szCs w:val="16"/>
              </w:rPr>
            </w:pPr>
          </w:p>
          <w:p w14:paraId="677D0F50" w14:textId="77777777" w:rsidR="00056814" w:rsidRDefault="00056814" w:rsidP="009A5EC6">
            <w:pPr>
              <w:spacing w:after="0" w:line="240" w:lineRule="auto"/>
              <w:jc w:val="center"/>
              <w:rPr>
                <w:rFonts w:ascii="Century Gothic" w:hAnsi="Century Gothic" w:cs="Arial Narrow"/>
                <w:b/>
                <w:color w:val="000000"/>
                <w:sz w:val="16"/>
                <w:szCs w:val="16"/>
              </w:rPr>
            </w:pPr>
          </w:p>
          <w:p w14:paraId="43C151C5" w14:textId="77777777" w:rsidR="00056814" w:rsidRDefault="00056814" w:rsidP="009A5EC6">
            <w:pPr>
              <w:spacing w:after="0" w:line="240" w:lineRule="auto"/>
              <w:jc w:val="center"/>
              <w:rPr>
                <w:rFonts w:ascii="Century Gothic" w:hAnsi="Century Gothic" w:cs="Arial Narrow"/>
                <w:b/>
                <w:color w:val="000000"/>
                <w:sz w:val="16"/>
                <w:szCs w:val="16"/>
              </w:rPr>
            </w:pPr>
          </w:p>
          <w:p w14:paraId="6A6AC702" w14:textId="77777777" w:rsidR="00056814" w:rsidRDefault="00056814" w:rsidP="009A5EC6">
            <w:pPr>
              <w:spacing w:after="0" w:line="240" w:lineRule="auto"/>
              <w:jc w:val="center"/>
              <w:rPr>
                <w:rFonts w:ascii="Century Gothic" w:hAnsi="Century Gothic" w:cs="Arial Narrow"/>
                <w:b/>
                <w:color w:val="000000"/>
                <w:sz w:val="16"/>
                <w:szCs w:val="16"/>
              </w:rPr>
            </w:pPr>
          </w:p>
          <w:p w14:paraId="1D618CC4" w14:textId="77777777" w:rsidR="00056814" w:rsidRDefault="00056814" w:rsidP="009A5EC6">
            <w:pPr>
              <w:spacing w:after="0" w:line="240" w:lineRule="auto"/>
              <w:jc w:val="center"/>
              <w:rPr>
                <w:rFonts w:ascii="Century Gothic" w:hAnsi="Century Gothic" w:cs="Arial Narrow"/>
                <w:b/>
                <w:color w:val="000000"/>
                <w:sz w:val="16"/>
                <w:szCs w:val="16"/>
              </w:rPr>
            </w:pPr>
          </w:p>
          <w:p w14:paraId="42620A67" w14:textId="77777777" w:rsidR="00056814" w:rsidRDefault="00056814" w:rsidP="009A5EC6">
            <w:pPr>
              <w:spacing w:after="0" w:line="240" w:lineRule="auto"/>
              <w:jc w:val="center"/>
              <w:rPr>
                <w:rFonts w:ascii="Century Gothic" w:hAnsi="Century Gothic" w:cs="Arial Narrow"/>
                <w:b/>
                <w:color w:val="000000"/>
                <w:sz w:val="16"/>
                <w:szCs w:val="16"/>
              </w:rPr>
            </w:pPr>
          </w:p>
          <w:p w14:paraId="4635EB08" w14:textId="77777777" w:rsidR="00056814" w:rsidRDefault="00056814" w:rsidP="009A5EC6">
            <w:pPr>
              <w:spacing w:after="0" w:line="240" w:lineRule="auto"/>
              <w:jc w:val="center"/>
              <w:rPr>
                <w:rFonts w:ascii="Century Gothic" w:hAnsi="Century Gothic" w:cs="Arial Narrow"/>
                <w:b/>
                <w:color w:val="000000"/>
                <w:sz w:val="16"/>
                <w:szCs w:val="16"/>
              </w:rPr>
            </w:pPr>
          </w:p>
          <w:p w14:paraId="1D86750A" w14:textId="77777777" w:rsidR="00056814" w:rsidRDefault="00056814" w:rsidP="009A5EC6">
            <w:pPr>
              <w:spacing w:after="0" w:line="240" w:lineRule="auto"/>
              <w:jc w:val="center"/>
              <w:rPr>
                <w:rFonts w:ascii="Century Gothic" w:hAnsi="Century Gothic" w:cs="Arial Narrow"/>
                <w:b/>
                <w:color w:val="000000"/>
                <w:sz w:val="16"/>
                <w:szCs w:val="16"/>
              </w:rPr>
            </w:pPr>
          </w:p>
          <w:p w14:paraId="4A44C006" w14:textId="77777777" w:rsidR="00056814" w:rsidRDefault="00056814" w:rsidP="009A5EC6">
            <w:pPr>
              <w:spacing w:after="0" w:line="240" w:lineRule="auto"/>
              <w:jc w:val="center"/>
              <w:rPr>
                <w:rFonts w:ascii="Century Gothic" w:hAnsi="Century Gothic" w:cs="Arial Narrow"/>
                <w:b/>
                <w:color w:val="000000"/>
                <w:sz w:val="16"/>
                <w:szCs w:val="16"/>
              </w:rPr>
            </w:pPr>
          </w:p>
          <w:p w14:paraId="4A877348" w14:textId="77777777" w:rsidR="00056814" w:rsidRDefault="00056814" w:rsidP="009A5EC6">
            <w:pPr>
              <w:spacing w:after="0" w:line="240" w:lineRule="auto"/>
              <w:jc w:val="center"/>
              <w:rPr>
                <w:rFonts w:ascii="Century Gothic" w:hAnsi="Century Gothic" w:cs="Arial Narrow"/>
                <w:b/>
                <w:color w:val="000000"/>
                <w:sz w:val="16"/>
                <w:szCs w:val="16"/>
              </w:rPr>
            </w:pPr>
          </w:p>
          <w:p w14:paraId="495E6779" w14:textId="77777777" w:rsidR="00056814" w:rsidRDefault="00056814" w:rsidP="009A5EC6">
            <w:pPr>
              <w:spacing w:after="0" w:line="240" w:lineRule="auto"/>
              <w:jc w:val="center"/>
              <w:rPr>
                <w:rFonts w:ascii="Century Gothic" w:hAnsi="Century Gothic" w:cs="Arial Narrow"/>
                <w:b/>
                <w:color w:val="000000"/>
                <w:sz w:val="16"/>
                <w:szCs w:val="16"/>
              </w:rPr>
            </w:pPr>
          </w:p>
          <w:p w14:paraId="45B47063" w14:textId="77777777" w:rsidR="00056814" w:rsidRDefault="00056814" w:rsidP="009A5EC6">
            <w:pPr>
              <w:spacing w:after="0" w:line="240" w:lineRule="auto"/>
              <w:jc w:val="center"/>
              <w:rPr>
                <w:rFonts w:ascii="Century Gothic" w:hAnsi="Century Gothic" w:cs="Arial Narrow"/>
                <w:b/>
                <w:color w:val="000000"/>
                <w:sz w:val="16"/>
                <w:szCs w:val="16"/>
              </w:rPr>
            </w:pPr>
          </w:p>
          <w:p w14:paraId="3648613A" w14:textId="77777777" w:rsidR="00056814" w:rsidRDefault="00056814" w:rsidP="009A5EC6">
            <w:pPr>
              <w:spacing w:after="0" w:line="240" w:lineRule="auto"/>
              <w:jc w:val="center"/>
              <w:rPr>
                <w:rFonts w:ascii="Century Gothic" w:hAnsi="Century Gothic" w:cs="Arial Narrow"/>
                <w:b/>
                <w:color w:val="000000"/>
                <w:sz w:val="16"/>
                <w:szCs w:val="16"/>
              </w:rPr>
            </w:pPr>
          </w:p>
          <w:p w14:paraId="11C6D10E" w14:textId="77777777" w:rsidR="00056814" w:rsidRDefault="00056814" w:rsidP="009A5EC6">
            <w:pPr>
              <w:spacing w:after="0" w:line="240" w:lineRule="auto"/>
              <w:jc w:val="center"/>
              <w:rPr>
                <w:rFonts w:ascii="Century Gothic" w:hAnsi="Century Gothic" w:cs="Arial Narrow"/>
                <w:b/>
                <w:color w:val="000000"/>
                <w:sz w:val="16"/>
                <w:szCs w:val="16"/>
              </w:rPr>
            </w:pPr>
          </w:p>
          <w:p w14:paraId="134EB78B" w14:textId="77777777" w:rsidR="00056814" w:rsidRDefault="00056814" w:rsidP="009A5EC6">
            <w:pPr>
              <w:spacing w:after="0" w:line="240" w:lineRule="auto"/>
              <w:jc w:val="center"/>
              <w:rPr>
                <w:rFonts w:ascii="Century Gothic" w:hAnsi="Century Gothic" w:cs="Arial Narrow"/>
                <w:b/>
                <w:color w:val="000000"/>
                <w:sz w:val="16"/>
                <w:szCs w:val="16"/>
              </w:rPr>
            </w:pPr>
          </w:p>
          <w:p w14:paraId="4DE3FE7A" w14:textId="77777777" w:rsidR="00056814" w:rsidRDefault="00056814" w:rsidP="009A5EC6">
            <w:pPr>
              <w:spacing w:after="0" w:line="240" w:lineRule="auto"/>
              <w:jc w:val="center"/>
              <w:rPr>
                <w:rFonts w:ascii="Century Gothic" w:hAnsi="Century Gothic" w:cs="Arial Narrow"/>
                <w:b/>
                <w:color w:val="000000"/>
                <w:sz w:val="16"/>
                <w:szCs w:val="16"/>
              </w:rPr>
            </w:pPr>
          </w:p>
          <w:p w14:paraId="3EA663E4" w14:textId="77777777" w:rsidR="00056814" w:rsidRDefault="00056814" w:rsidP="009A5EC6">
            <w:pPr>
              <w:spacing w:after="0" w:line="240" w:lineRule="auto"/>
              <w:jc w:val="center"/>
              <w:rPr>
                <w:rFonts w:ascii="Century Gothic" w:hAnsi="Century Gothic" w:cs="Arial Narrow"/>
                <w:b/>
                <w:color w:val="000000"/>
                <w:sz w:val="16"/>
                <w:szCs w:val="16"/>
              </w:rPr>
            </w:pPr>
          </w:p>
          <w:p w14:paraId="1052E5F1" w14:textId="77777777" w:rsidR="00056814" w:rsidRDefault="00056814" w:rsidP="009A5EC6">
            <w:pPr>
              <w:spacing w:after="0" w:line="240" w:lineRule="auto"/>
              <w:jc w:val="center"/>
              <w:rPr>
                <w:rFonts w:ascii="Century Gothic" w:hAnsi="Century Gothic" w:cs="Arial Narrow"/>
                <w:b/>
                <w:color w:val="000000"/>
                <w:sz w:val="16"/>
                <w:szCs w:val="16"/>
              </w:rPr>
            </w:pPr>
          </w:p>
          <w:p w14:paraId="574C064C" w14:textId="77777777" w:rsidR="00056814" w:rsidRDefault="00056814" w:rsidP="009A5EC6">
            <w:pPr>
              <w:spacing w:after="0" w:line="240" w:lineRule="auto"/>
              <w:jc w:val="center"/>
              <w:rPr>
                <w:rFonts w:ascii="Century Gothic" w:hAnsi="Century Gothic" w:cs="Arial Narrow"/>
                <w:b/>
                <w:color w:val="000000"/>
                <w:sz w:val="16"/>
                <w:szCs w:val="16"/>
              </w:rPr>
            </w:pPr>
          </w:p>
          <w:p w14:paraId="1A9A70D9" w14:textId="77777777" w:rsidR="00056814" w:rsidRDefault="00056814" w:rsidP="009A5EC6">
            <w:pPr>
              <w:spacing w:after="0" w:line="240" w:lineRule="auto"/>
              <w:jc w:val="center"/>
              <w:rPr>
                <w:rFonts w:ascii="Century Gothic" w:hAnsi="Century Gothic" w:cs="Arial Narrow"/>
                <w:b/>
                <w:color w:val="000000"/>
                <w:sz w:val="16"/>
                <w:szCs w:val="16"/>
              </w:rPr>
            </w:pPr>
          </w:p>
          <w:p w14:paraId="31E7E324" w14:textId="77777777" w:rsidR="00056814" w:rsidRDefault="00056814" w:rsidP="009A5EC6">
            <w:pPr>
              <w:spacing w:after="0" w:line="240" w:lineRule="auto"/>
              <w:jc w:val="center"/>
              <w:rPr>
                <w:rFonts w:ascii="Century Gothic" w:hAnsi="Century Gothic" w:cs="Arial Narrow"/>
                <w:b/>
                <w:color w:val="000000"/>
                <w:sz w:val="16"/>
                <w:szCs w:val="16"/>
              </w:rPr>
            </w:pPr>
          </w:p>
          <w:p w14:paraId="2801994C" w14:textId="77777777" w:rsidR="00056814" w:rsidRDefault="00056814" w:rsidP="009A5EC6">
            <w:pPr>
              <w:spacing w:after="0" w:line="240" w:lineRule="auto"/>
              <w:jc w:val="center"/>
              <w:rPr>
                <w:rFonts w:ascii="Century Gothic" w:hAnsi="Century Gothic" w:cs="Arial Narrow"/>
                <w:b/>
                <w:color w:val="000000"/>
                <w:sz w:val="16"/>
                <w:szCs w:val="16"/>
              </w:rPr>
            </w:pPr>
          </w:p>
          <w:p w14:paraId="6062BB72" w14:textId="77777777" w:rsidR="00056814" w:rsidRDefault="00056814" w:rsidP="009A5EC6">
            <w:pPr>
              <w:spacing w:after="0" w:line="240" w:lineRule="auto"/>
              <w:jc w:val="center"/>
              <w:rPr>
                <w:rFonts w:ascii="Century Gothic" w:hAnsi="Century Gothic" w:cs="Arial Narrow"/>
                <w:b/>
                <w:color w:val="000000"/>
                <w:sz w:val="16"/>
                <w:szCs w:val="16"/>
              </w:rPr>
            </w:pPr>
          </w:p>
          <w:p w14:paraId="46BDDF27" w14:textId="77777777" w:rsidR="00056814" w:rsidRDefault="00056814" w:rsidP="009A5EC6">
            <w:pPr>
              <w:spacing w:after="0" w:line="240" w:lineRule="auto"/>
              <w:jc w:val="center"/>
              <w:rPr>
                <w:rFonts w:ascii="Century Gothic" w:hAnsi="Century Gothic" w:cs="Arial Narrow"/>
                <w:b/>
                <w:color w:val="000000"/>
                <w:sz w:val="16"/>
                <w:szCs w:val="16"/>
              </w:rPr>
            </w:pPr>
          </w:p>
          <w:p w14:paraId="7D26B3BB" w14:textId="77777777" w:rsidR="00056814" w:rsidRDefault="00056814" w:rsidP="009A5EC6">
            <w:pPr>
              <w:spacing w:after="0" w:line="240" w:lineRule="auto"/>
              <w:jc w:val="center"/>
              <w:rPr>
                <w:rFonts w:ascii="Century Gothic" w:hAnsi="Century Gothic" w:cs="Arial Narrow"/>
                <w:b/>
                <w:color w:val="000000"/>
                <w:sz w:val="16"/>
                <w:szCs w:val="16"/>
              </w:rPr>
            </w:pPr>
          </w:p>
          <w:p w14:paraId="50CA0199" w14:textId="77777777" w:rsidR="00056814" w:rsidRDefault="00056814" w:rsidP="009A5EC6">
            <w:pPr>
              <w:spacing w:after="0" w:line="240" w:lineRule="auto"/>
              <w:jc w:val="center"/>
              <w:rPr>
                <w:rFonts w:ascii="Century Gothic" w:hAnsi="Century Gothic" w:cs="Arial Narrow"/>
                <w:b/>
                <w:color w:val="000000"/>
                <w:sz w:val="16"/>
                <w:szCs w:val="16"/>
              </w:rPr>
            </w:pPr>
          </w:p>
          <w:p w14:paraId="70AC1D60" w14:textId="77777777" w:rsidR="00056814" w:rsidRDefault="00056814" w:rsidP="009A5EC6">
            <w:pPr>
              <w:spacing w:after="0" w:line="240" w:lineRule="auto"/>
              <w:jc w:val="center"/>
              <w:rPr>
                <w:rFonts w:ascii="Century Gothic" w:hAnsi="Century Gothic" w:cs="Arial Narrow"/>
                <w:b/>
                <w:color w:val="000000"/>
                <w:sz w:val="16"/>
                <w:szCs w:val="16"/>
              </w:rPr>
            </w:pPr>
          </w:p>
          <w:p w14:paraId="15EFE111" w14:textId="77777777" w:rsidR="00056814" w:rsidRDefault="00056814" w:rsidP="009A5EC6">
            <w:pPr>
              <w:spacing w:after="0" w:line="240" w:lineRule="auto"/>
              <w:jc w:val="center"/>
              <w:rPr>
                <w:rFonts w:ascii="Century Gothic" w:hAnsi="Century Gothic" w:cs="Arial Narrow"/>
                <w:b/>
                <w:color w:val="000000"/>
                <w:sz w:val="16"/>
                <w:szCs w:val="16"/>
              </w:rPr>
            </w:pPr>
          </w:p>
          <w:p w14:paraId="2E99FFF3" w14:textId="77777777" w:rsidR="00056814" w:rsidRDefault="00056814" w:rsidP="009A5EC6">
            <w:pPr>
              <w:spacing w:after="0" w:line="240" w:lineRule="auto"/>
              <w:jc w:val="center"/>
              <w:rPr>
                <w:rFonts w:ascii="Century Gothic" w:hAnsi="Century Gothic" w:cs="Arial Narrow"/>
                <w:b/>
                <w:color w:val="000000"/>
                <w:sz w:val="16"/>
                <w:szCs w:val="16"/>
              </w:rPr>
            </w:pPr>
          </w:p>
          <w:p w14:paraId="64FCDEA6" w14:textId="77777777" w:rsidR="00056814" w:rsidRDefault="00056814" w:rsidP="009A5EC6">
            <w:pPr>
              <w:spacing w:after="0" w:line="240" w:lineRule="auto"/>
              <w:jc w:val="center"/>
              <w:rPr>
                <w:rFonts w:ascii="Century Gothic" w:hAnsi="Century Gothic" w:cs="Arial Narrow"/>
                <w:b/>
                <w:color w:val="000000"/>
                <w:sz w:val="16"/>
                <w:szCs w:val="16"/>
              </w:rPr>
            </w:pPr>
          </w:p>
          <w:p w14:paraId="53F66A2F" w14:textId="77777777" w:rsidR="00056814" w:rsidRDefault="00056814" w:rsidP="009A5EC6">
            <w:pPr>
              <w:spacing w:after="0" w:line="240" w:lineRule="auto"/>
              <w:jc w:val="center"/>
              <w:rPr>
                <w:rFonts w:ascii="Century Gothic" w:hAnsi="Century Gothic" w:cs="Arial Narrow"/>
                <w:b/>
                <w:color w:val="000000"/>
                <w:sz w:val="16"/>
                <w:szCs w:val="16"/>
              </w:rPr>
            </w:pPr>
          </w:p>
          <w:p w14:paraId="2F546BC9" w14:textId="77777777" w:rsidR="00056814" w:rsidRDefault="00056814" w:rsidP="009A5EC6">
            <w:pPr>
              <w:spacing w:after="0" w:line="240" w:lineRule="auto"/>
              <w:jc w:val="center"/>
              <w:rPr>
                <w:rFonts w:ascii="Century Gothic" w:hAnsi="Century Gothic" w:cs="Arial Narrow"/>
                <w:b/>
                <w:color w:val="000000"/>
                <w:sz w:val="16"/>
                <w:szCs w:val="16"/>
              </w:rPr>
            </w:pPr>
          </w:p>
          <w:p w14:paraId="54B7C846" w14:textId="77777777" w:rsidR="00056814" w:rsidRDefault="00056814" w:rsidP="009A5EC6">
            <w:pPr>
              <w:spacing w:after="0" w:line="240" w:lineRule="auto"/>
              <w:jc w:val="center"/>
              <w:rPr>
                <w:rFonts w:ascii="Century Gothic" w:hAnsi="Century Gothic" w:cs="Arial Narrow"/>
                <w:b/>
                <w:color w:val="000000"/>
                <w:sz w:val="16"/>
                <w:szCs w:val="16"/>
              </w:rPr>
            </w:pPr>
          </w:p>
          <w:p w14:paraId="071C3E74" w14:textId="77777777" w:rsidR="00942B33" w:rsidRDefault="00942B33" w:rsidP="009A5EC6">
            <w:pPr>
              <w:spacing w:after="0" w:line="240" w:lineRule="auto"/>
              <w:jc w:val="center"/>
              <w:rPr>
                <w:rFonts w:ascii="Century Gothic" w:hAnsi="Century Gothic" w:cs="Arial Narrow"/>
                <w:b/>
                <w:color w:val="000000"/>
                <w:sz w:val="16"/>
                <w:szCs w:val="16"/>
              </w:rPr>
            </w:pPr>
          </w:p>
          <w:p w14:paraId="61949ED6" w14:textId="77777777" w:rsidR="00942B33" w:rsidRDefault="00942B33" w:rsidP="009A5EC6">
            <w:pPr>
              <w:spacing w:after="0" w:line="240" w:lineRule="auto"/>
              <w:jc w:val="center"/>
              <w:rPr>
                <w:rFonts w:ascii="Century Gothic" w:hAnsi="Century Gothic" w:cs="Arial Narrow"/>
                <w:b/>
                <w:color w:val="000000"/>
                <w:sz w:val="16"/>
                <w:szCs w:val="16"/>
              </w:rPr>
            </w:pPr>
          </w:p>
          <w:p w14:paraId="298AFF7F" w14:textId="77777777" w:rsidR="00056814" w:rsidRDefault="00056814" w:rsidP="009A5EC6">
            <w:pPr>
              <w:spacing w:after="0" w:line="240" w:lineRule="auto"/>
              <w:jc w:val="center"/>
              <w:rPr>
                <w:rFonts w:ascii="Century Gothic" w:hAnsi="Century Gothic" w:cs="Arial Narrow"/>
                <w:b/>
                <w:color w:val="000000"/>
                <w:sz w:val="16"/>
                <w:szCs w:val="16"/>
              </w:rPr>
            </w:pPr>
          </w:p>
          <w:p w14:paraId="54786B59" w14:textId="569D69DC" w:rsidR="00056814" w:rsidRDefault="00056814"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t>7.13/C</w:t>
            </w:r>
          </w:p>
          <w:p w14:paraId="348C86B8" w14:textId="77777777" w:rsidR="00056814" w:rsidRDefault="00056814" w:rsidP="009A5EC6">
            <w:pPr>
              <w:spacing w:after="0" w:line="240" w:lineRule="auto"/>
              <w:jc w:val="center"/>
              <w:rPr>
                <w:rFonts w:ascii="Century Gothic" w:hAnsi="Century Gothic" w:cs="Arial Narrow"/>
                <w:b/>
                <w:color w:val="000000"/>
              </w:rPr>
            </w:pPr>
          </w:p>
          <w:p w14:paraId="0E18FFDD" w14:textId="77777777" w:rsidR="00056814" w:rsidRDefault="00056814" w:rsidP="009A5EC6">
            <w:pPr>
              <w:spacing w:after="0" w:line="240" w:lineRule="auto"/>
              <w:jc w:val="center"/>
              <w:rPr>
                <w:rFonts w:ascii="Century Gothic" w:hAnsi="Century Gothic" w:cs="Arial Narrow"/>
                <w:b/>
                <w:color w:val="000000"/>
              </w:rPr>
            </w:pPr>
          </w:p>
          <w:p w14:paraId="701C6B8B" w14:textId="77777777" w:rsidR="00056814" w:rsidRDefault="00056814" w:rsidP="009A5EC6">
            <w:pPr>
              <w:spacing w:after="0" w:line="240" w:lineRule="auto"/>
              <w:jc w:val="center"/>
              <w:rPr>
                <w:rFonts w:ascii="Century Gothic" w:hAnsi="Century Gothic" w:cs="Arial Narrow"/>
                <w:b/>
                <w:color w:val="000000"/>
              </w:rPr>
            </w:pPr>
          </w:p>
          <w:p w14:paraId="0D569E6C" w14:textId="77777777" w:rsidR="00056814" w:rsidRDefault="00056814" w:rsidP="009A5EC6">
            <w:pPr>
              <w:spacing w:after="0" w:line="240" w:lineRule="auto"/>
              <w:jc w:val="center"/>
              <w:rPr>
                <w:rFonts w:ascii="Century Gothic" w:hAnsi="Century Gothic" w:cs="Arial Narrow"/>
                <w:b/>
                <w:color w:val="000000"/>
              </w:rPr>
            </w:pPr>
          </w:p>
          <w:p w14:paraId="4F085081" w14:textId="77777777" w:rsidR="00056814" w:rsidRDefault="00056814" w:rsidP="009A5EC6">
            <w:pPr>
              <w:spacing w:after="0" w:line="240" w:lineRule="auto"/>
              <w:jc w:val="center"/>
              <w:rPr>
                <w:rFonts w:ascii="Century Gothic" w:hAnsi="Century Gothic" w:cs="Arial Narrow"/>
                <w:b/>
                <w:color w:val="000000"/>
              </w:rPr>
            </w:pPr>
          </w:p>
          <w:p w14:paraId="0D053258" w14:textId="77777777" w:rsidR="00056814" w:rsidRDefault="00056814" w:rsidP="009A5EC6">
            <w:pPr>
              <w:spacing w:after="0" w:line="240" w:lineRule="auto"/>
              <w:jc w:val="center"/>
              <w:rPr>
                <w:rFonts w:ascii="Century Gothic" w:hAnsi="Century Gothic" w:cs="Arial Narrow"/>
                <w:b/>
                <w:color w:val="000000"/>
              </w:rPr>
            </w:pPr>
          </w:p>
          <w:p w14:paraId="1B690667" w14:textId="77777777" w:rsidR="00056814" w:rsidRDefault="00056814" w:rsidP="009A5EC6">
            <w:pPr>
              <w:spacing w:after="0" w:line="240" w:lineRule="auto"/>
              <w:jc w:val="center"/>
              <w:rPr>
                <w:rFonts w:ascii="Century Gothic" w:hAnsi="Century Gothic" w:cs="Arial Narrow"/>
                <w:b/>
                <w:color w:val="000000"/>
              </w:rPr>
            </w:pPr>
          </w:p>
          <w:p w14:paraId="511680BA" w14:textId="77777777" w:rsidR="00F256F9" w:rsidRDefault="00F256F9" w:rsidP="009A5EC6">
            <w:pPr>
              <w:spacing w:after="0" w:line="240" w:lineRule="auto"/>
              <w:jc w:val="center"/>
              <w:rPr>
                <w:rFonts w:ascii="Century Gothic" w:hAnsi="Century Gothic" w:cs="Arial Narrow"/>
                <w:b/>
                <w:color w:val="000000"/>
              </w:rPr>
            </w:pPr>
          </w:p>
          <w:p w14:paraId="716269E7" w14:textId="77777777" w:rsidR="00926852" w:rsidRDefault="00926852" w:rsidP="009A5EC6">
            <w:pPr>
              <w:spacing w:after="0" w:line="240" w:lineRule="auto"/>
              <w:jc w:val="center"/>
              <w:rPr>
                <w:rFonts w:ascii="Century Gothic" w:hAnsi="Century Gothic" w:cs="Arial Narrow"/>
                <w:b/>
                <w:color w:val="000000"/>
              </w:rPr>
            </w:pPr>
          </w:p>
          <w:p w14:paraId="6493CAF3" w14:textId="77777777" w:rsidR="004B01DC" w:rsidRDefault="004B01DC" w:rsidP="00056814">
            <w:pPr>
              <w:spacing w:after="0" w:line="240" w:lineRule="auto"/>
              <w:jc w:val="center"/>
              <w:rPr>
                <w:rFonts w:ascii="Century Gothic" w:hAnsi="Century Gothic" w:cs="Arial Narrow"/>
                <w:b/>
                <w:color w:val="000000"/>
                <w:sz w:val="16"/>
                <w:szCs w:val="16"/>
              </w:rPr>
            </w:pPr>
          </w:p>
          <w:p w14:paraId="2E7063A9" w14:textId="6DB21214" w:rsidR="00056814" w:rsidRDefault="00056814" w:rsidP="00056814">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lastRenderedPageBreak/>
              <w:t>7.13/D</w:t>
            </w:r>
          </w:p>
          <w:p w14:paraId="63E639F9" w14:textId="77777777" w:rsidR="00056814" w:rsidRDefault="00056814" w:rsidP="009A5EC6">
            <w:pPr>
              <w:spacing w:after="0" w:line="240" w:lineRule="auto"/>
              <w:jc w:val="center"/>
              <w:rPr>
                <w:rFonts w:ascii="Century Gothic" w:hAnsi="Century Gothic" w:cs="Arial Narrow"/>
                <w:b/>
                <w:color w:val="000000"/>
              </w:rPr>
            </w:pPr>
          </w:p>
          <w:p w14:paraId="124AE3F2" w14:textId="77777777" w:rsidR="00DA60EB" w:rsidRDefault="00DA60EB" w:rsidP="009A5EC6">
            <w:pPr>
              <w:spacing w:after="0" w:line="240" w:lineRule="auto"/>
              <w:jc w:val="center"/>
              <w:rPr>
                <w:rFonts w:ascii="Century Gothic" w:hAnsi="Century Gothic" w:cs="Arial Narrow"/>
                <w:b/>
                <w:color w:val="000000"/>
              </w:rPr>
            </w:pPr>
          </w:p>
          <w:p w14:paraId="5E177043" w14:textId="77777777" w:rsidR="00DA60EB" w:rsidRDefault="00DA60EB" w:rsidP="009A5EC6">
            <w:pPr>
              <w:spacing w:after="0" w:line="240" w:lineRule="auto"/>
              <w:jc w:val="center"/>
              <w:rPr>
                <w:rFonts w:ascii="Century Gothic" w:hAnsi="Century Gothic" w:cs="Arial Narrow"/>
                <w:b/>
                <w:color w:val="000000"/>
              </w:rPr>
            </w:pPr>
          </w:p>
          <w:p w14:paraId="443AA0C4" w14:textId="77777777" w:rsidR="00DA60EB" w:rsidRDefault="00DA60EB" w:rsidP="009A5EC6">
            <w:pPr>
              <w:spacing w:after="0" w:line="240" w:lineRule="auto"/>
              <w:jc w:val="center"/>
              <w:rPr>
                <w:rFonts w:ascii="Century Gothic" w:hAnsi="Century Gothic" w:cs="Arial Narrow"/>
                <w:b/>
                <w:color w:val="000000"/>
              </w:rPr>
            </w:pPr>
          </w:p>
          <w:p w14:paraId="183664A9" w14:textId="77777777" w:rsidR="00DA60EB" w:rsidRDefault="00DA60EB" w:rsidP="009A5EC6">
            <w:pPr>
              <w:spacing w:after="0" w:line="240" w:lineRule="auto"/>
              <w:jc w:val="center"/>
              <w:rPr>
                <w:rFonts w:ascii="Century Gothic" w:hAnsi="Century Gothic" w:cs="Arial Narrow"/>
                <w:b/>
                <w:color w:val="000000"/>
              </w:rPr>
            </w:pPr>
          </w:p>
          <w:p w14:paraId="79C0589F" w14:textId="77777777" w:rsidR="00DA60EB" w:rsidRDefault="00DA60EB" w:rsidP="009A5EC6">
            <w:pPr>
              <w:spacing w:after="0" w:line="240" w:lineRule="auto"/>
              <w:jc w:val="center"/>
              <w:rPr>
                <w:rFonts w:ascii="Century Gothic" w:hAnsi="Century Gothic" w:cs="Arial Narrow"/>
                <w:b/>
                <w:color w:val="000000"/>
              </w:rPr>
            </w:pPr>
          </w:p>
          <w:p w14:paraId="6314B290" w14:textId="77777777" w:rsidR="00DA60EB" w:rsidRDefault="00DA60EB" w:rsidP="009A5EC6">
            <w:pPr>
              <w:spacing w:after="0" w:line="240" w:lineRule="auto"/>
              <w:jc w:val="center"/>
              <w:rPr>
                <w:rFonts w:ascii="Century Gothic" w:hAnsi="Century Gothic" w:cs="Arial Narrow"/>
                <w:b/>
                <w:color w:val="000000"/>
              </w:rPr>
            </w:pPr>
          </w:p>
          <w:p w14:paraId="2C13203F" w14:textId="77777777" w:rsidR="00DA60EB" w:rsidRDefault="00DA60EB" w:rsidP="009A5EC6">
            <w:pPr>
              <w:spacing w:after="0" w:line="240" w:lineRule="auto"/>
              <w:jc w:val="center"/>
              <w:rPr>
                <w:rFonts w:ascii="Century Gothic" w:hAnsi="Century Gothic" w:cs="Arial Narrow"/>
                <w:b/>
                <w:color w:val="000000"/>
              </w:rPr>
            </w:pPr>
          </w:p>
          <w:p w14:paraId="74C8D3DF" w14:textId="77777777" w:rsidR="00DA60EB" w:rsidRDefault="00DA60EB" w:rsidP="009A5EC6">
            <w:pPr>
              <w:spacing w:after="0" w:line="240" w:lineRule="auto"/>
              <w:jc w:val="center"/>
              <w:rPr>
                <w:rFonts w:ascii="Century Gothic" w:hAnsi="Century Gothic" w:cs="Arial Narrow"/>
                <w:b/>
                <w:color w:val="000000"/>
              </w:rPr>
            </w:pPr>
          </w:p>
          <w:p w14:paraId="5774FAAF" w14:textId="77777777" w:rsidR="00DA60EB" w:rsidRDefault="00DA60EB" w:rsidP="009A5EC6">
            <w:pPr>
              <w:spacing w:after="0" w:line="240" w:lineRule="auto"/>
              <w:jc w:val="center"/>
              <w:rPr>
                <w:rFonts w:ascii="Century Gothic" w:hAnsi="Century Gothic" w:cs="Arial Narrow"/>
                <w:b/>
                <w:color w:val="000000"/>
              </w:rPr>
            </w:pPr>
          </w:p>
          <w:p w14:paraId="3DC20256" w14:textId="77777777" w:rsidR="00DA60EB" w:rsidRDefault="00DA60EB" w:rsidP="009A5EC6">
            <w:pPr>
              <w:spacing w:after="0" w:line="240" w:lineRule="auto"/>
              <w:jc w:val="center"/>
              <w:rPr>
                <w:rFonts w:ascii="Century Gothic" w:hAnsi="Century Gothic" w:cs="Arial Narrow"/>
                <w:b/>
                <w:color w:val="000000"/>
              </w:rPr>
            </w:pPr>
          </w:p>
          <w:p w14:paraId="56E07342" w14:textId="77777777" w:rsidR="00DA60EB" w:rsidRDefault="00DA60EB" w:rsidP="009A5EC6">
            <w:pPr>
              <w:spacing w:after="0" w:line="240" w:lineRule="auto"/>
              <w:jc w:val="center"/>
              <w:rPr>
                <w:rFonts w:ascii="Century Gothic" w:hAnsi="Century Gothic" w:cs="Arial Narrow"/>
                <w:b/>
                <w:color w:val="000000"/>
              </w:rPr>
            </w:pPr>
          </w:p>
          <w:p w14:paraId="7BB298E5" w14:textId="77777777" w:rsidR="00DA60EB" w:rsidRDefault="00DA60EB" w:rsidP="009A5EC6">
            <w:pPr>
              <w:spacing w:after="0" w:line="240" w:lineRule="auto"/>
              <w:jc w:val="center"/>
              <w:rPr>
                <w:rFonts w:ascii="Century Gothic" w:hAnsi="Century Gothic" w:cs="Arial Narrow"/>
                <w:b/>
                <w:color w:val="000000"/>
              </w:rPr>
            </w:pPr>
          </w:p>
          <w:p w14:paraId="0DA074F1" w14:textId="77777777" w:rsidR="00DA60EB" w:rsidRDefault="00DA60EB" w:rsidP="009A5EC6">
            <w:pPr>
              <w:spacing w:after="0" w:line="240" w:lineRule="auto"/>
              <w:jc w:val="center"/>
              <w:rPr>
                <w:rFonts w:ascii="Century Gothic" w:hAnsi="Century Gothic" w:cs="Arial Narrow"/>
                <w:b/>
                <w:color w:val="000000"/>
              </w:rPr>
            </w:pPr>
          </w:p>
          <w:p w14:paraId="5FB2FCD1" w14:textId="77777777" w:rsidR="00DA60EB" w:rsidRDefault="00DA60EB" w:rsidP="009A5EC6">
            <w:pPr>
              <w:spacing w:after="0" w:line="240" w:lineRule="auto"/>
              <w:jc w:val="center"/>
              <w:rPr>
                <w:rFonts w:ascii="Century Gothic" w:hAnsi="Century Gothic" w:cs="Arial Narrow"/>
                <w:b/>
                <w:color w:val="000000"/>
              </w:rPr>
            </w:pPr>
          </w:p>
          <w:p w14:paraId="7099D1C3" w14:textId="77777777" w:rsidR="00DA60EB" w:rsidRDefault="00DA60EB" w:rsidP="009A5EC6">
            <w:pPr>
              <w:spacing w:after="0" w:line="240" w:lineRule="auto"/>
              <w:jc w:val="center"/>
              <w:rPr>
                <w:rFonts w:ascii="Century Gothic" w:hAnsi="Century Gothic" w:cs="Arial Narrow"/>
                <w:b/>
                <w:color w:val="000000"/>
              </w:rPr>
            </w:pPr>
          </w:p>
          <w:p w14:paraId="58111EFF" w14:textId="77777777" w:rsidR="00DA60EB" w:rsidRDefault="00DA60EB" w:rsidP="009A5EC6">
            <w:pPr>
              <w:spacing w:after="0" w:line="240" w:lineRule="auto"/>
              <w:jc w:val="center"/>
              <w:rPr>
                <w:rFonts w:ascii="Century Gothic" w:hAnsi="Century Gothic" w:cs="Arial Narrow"/>
                <w:b/>
                <w:color w:val="000000"/>
              </w:rPr>
            </w:pPr>
          </w:p>
          <w:p w14:paraId="23DF11E7" w14:textId="77777777" w:rsidR="00DA60EB" w:rsidRDefault="00DA60EB" w:rsidP="009A5EC6">
            <w:pPr>
              <w:spacing w:after="0" w:line="240" w:lineRule="auto"/>
              <w:jc w:val="center"/>
              <w:rPr>
                <w:rFonts w:ascii="Century Gothic" w:hAnsi="Century Gothic" w:cs="Arial Narrow"/>
                <w:b/>
                <w:color w:val="000000"/>
              </w:rPr>
            </w:pPr>
          </w:p>
          <w:p w14:paraId="3FBE88A9" w14:textId="77777777" w:rsidR="00DA60EB" w:rsidRDefault="00DA60EB" w:rsidP="009A5EC6">
            <w:pPr>
              <w:spacing w:after="0" w:line="240" w:lineRule="auto"/>
              <w:jc w:val="center"/>
              <w:rPr>
                <w:rFonts w:ascii="Century Gothic" w:hAnsi="Century Gothic" w:cs="Arial Narrow"/>
                <w:b/>
                <w:color w:val="000000"/>
              </w:rPr>
            </w:pPr>
          </w:p>
          <w:p w14:paraId="0B8D88A6" w14:textId="77777777" w:rsidR="00DA60EB" w:rsidRDefault="00DA60EB" w:rsidP="009A5EC6">
            <w:pPr>
              <w:spacing w:after="0" w:line="240" w:lineRule="auto"/>
              <w:jc w:val="center"/>
              <w:rPr>
                <w:rFonts w:ascii="Century Gothic" w:hAnsi="Century Gothic" w:cs="Arial Narrow"/>
                <w:b/>
                <w:color w:val="000000"/>
              </w:rPr>
            </w:pPr>
          </w:p>
          <w:p w14:paraId="4FC00632" w14:textId="77777777" w:rsidR="00DA60EB" w:rsidRDefault="00DA60EB" w:rsidP="009A5EC6">
            <w:pPr>
              <w:spacing w:after="0" w:line="240" w:lineRule="auto"/>
              <w:jc w:val="center"/>
              <w:rPr>
                <w:rFonts w:ascii="Century Gothic" w:hAnsi="Century Gothic" w:cs="Arial Narrow"/>
                <w:b/>
                <w:color w:val="000000"/>
              </w:rPr>
            </w:pPr>
          </w:p>
          <w:p w14:paraId="14BA875B" w14:textId="77777777" w:rsidR="00DA60EB" w:rsidRDefault="00DA60EB" w:rsidP="009A5EC6">
            <w:pPr>
              <w:spacing w:after="0" w:line="240" w:lineRule="auto"/>
              <w:jc w:val="center"/>
              <w:rPr>
                <w:rFonts w:ascii="Century Gothic" w:hAnsi="Century Gothic" w:cs="Arial Narrow"/>
                <w:b/>
                <w:color w:val="000000"/>
              </w:rPr>
            </w:pPr>
          </w:p>
          <w:p w14:paraId="52E763B5" w14:textId="77777777" w:rsidR="00DA60EB" w:rsidRDefault="00DA60EB" w:rsidP="009A5EC6">
            <w:pPr>
              <w:spacing w:after="0" w:line="240" w:lineRule="auto"/>
              <w:jc w:val="center"/>
              <w:rPr>
                <w:rFonts w:ascii="Century Gothic" w:hAnsi="Century Gothic" w:cs="Arial Narrow"/>
                <w:b/>
                <w:color w:val="000000"/>
              </w:rPr>
            </w:pPr>
          </w:p>
          <w:p w14:paraId="11E8F2B2" w14:textId="77777777" w:rsidR="00DA60EB" w:rsidRDefault="00DA60EB" w:rsidP="009A5EC6">
            <w:pPr>
              <w:spacing w:after="0" w:line="240" w:lineRule="auto"/>
              <w:jc w:val="center"/>
              <w:rPr>
                <w:rFonts w:ascii="Century Gothic" w:hAnsi="Century Gothic" w:cs="Arial Narrow"/>
                <w:b/>
                <w:color w:val="000000"/>
              </w:rPr>
            </w:pPr>
          </w:p>
          <w:p w14:paraId="30B34545" w14:textId="77777777" w:rsidR="00DA60EB" w:rsidRDefault="00DA60EB" w:rsidP="009A5EC6">
            <w:pPr>
              <w:spacing w:after="0" w:line="240" w:lineRule="auto"/>
              <w:jc w:val="center"/>
              <w:rPr>
                <w:rFonts w:ascii="Century Gothic" w:hAnsi="Century Gothic" w:cs="Arial Narrow"/>
                <w:b/>
                <w:color w:val="000000"/>
              </w:rPr>
            </w:pPr>
          </w:p>
          <w:p w14:paraId="68754127" w14:textId="77777777" w:rsidR="00DA60EB" w:rsidRDefault="00DA60EB" w:rsidP="009A5EC6">
            <w:pPr>
              <w:spacing w:after="0" w:line="240" w:lineRule="auto"/>
              <w:jc w:val="center"/>
              <w:rPr>
                <w:rFonts w:ascii="Century Gothic" w:hAnsi="Century Gothic" w:cs="Arial Narrow"/>
                <w:b/>
                <w:color w:val="000000"/>
              </w:rPr>
            </w:pPr>
          </w:p>
          <w:p w14:paraId="7551743E" w14:textId="77777777" w:rsidR="00DA60EB" w:rsidRDefault="00DA60EB" w:rsidP="009A5EC6">
            <w:pPr>
              <w:spacing w:after="0" w:line="240" w:lineRule="auto"/>
              <w:jc w:val="center"/>
              <w:rPr>
                <w:rFonts w:ascii="Century Gothic" w:hAnsi="Century Gothic" w:cs="Arial Narrow"/>
                <w:b/>
                <w:color w:val="000000"/>
              </w:rPr>
            </w:pPr>
          </w:p>
          <w:p w14:paraId="50E5711F" w14:textId="77777777" w:rsidR="00DA60EB" w:rsidRDefault="00DA60EB" w:rsidP="009A5EC6">
            <w:pPr>
              <w:spacing w:after="0" w:line="240" w:lineRule="auto"/>
              <w:jc w:val="center"/>
              <w:rPr>
                <w:rFonts w:ascii="Century Gothic" w:hAnsi="Century Gothic" w:cs="Arial Narrow"/>
                <w:b/>
                <w:color w:val="000000"/>
              </w:rPr>
            </w:pPr>
          </w:p>
          <w:p w14:paraId="0D31A32F" w14:textId="77777777" w:rsidR="00DA60EB" w:rsidRDefault="00DA60EB" w:rsidP="009A5EC6">
            <w:pPr>
              <w:spacing w:after="0" w:line="240" w:lineRule="auto"/>
              <w:jc w:val="center"/>
              <w:rPr>
                <w:rFonts w:ascii="Century Gothic" w:hAnsi="Century Gothic" w:cs="Arial Narrow"/>
                <w:b/>
                <w:color w:val="000000"/>
              </w:rPr>
            </w:pPr>
          </w:p>
          <w:p w14:paraId="444DEB49" w14:textId="77777777" w:rsidR="00DA60EB" w:rsidRDefault="00DA60EB" w:rsidP="009A5EC6">
            <w:pPr>
              <w:spacing w:after="0" w:line="240" w:lineRule="auto"/>
              <w:jc w:val="center"/>
              <w:rPr>
                <w:rFonts w:ascii="Century Gothic" w:hAnsi="Century Gothic" w:cs="Arial Narrow"/>
                <w:b/>
                <w:color w:val="000000"/>
              </w:rPr>
            </w:pPr>
          </w:p>
          <w:p w14:paraId="7C48259C" w14:textId="77777777" w:rsidR="00DA60EB" w:rsidRDefault="00DA60EB" w:rsidP="009A5EC6">
            <w:pPr>
              <w:spacing w:after="0" w:line="240" w:lineRule="auto"/>
              <w:jc w:val="center"/>
              <w:rPr>
                <w:rFonts w:ascii="Century Gothic" w:hAnsi="Century Gothic" w:cs="Arial Narrow"/>
                <w:b/>
                <w:color w:val="000000"/>
              </w:rPr>
            </w:pPr>
          </w:p>
          <w:p w14:paraId="76D7C68F" w14:textId="77777777" w:rsidR="00DA60EB" w:rsidRDefault="00DA60EB" w:rsidP="009A5EC6">
            <w:pPr>
              <w:spacing w:after="0" w:line="240" w:lineRule="auto"/>
              <w:jc w:val="center"/>
              <w:rPr>
                <w:rFonts w:ascii="Century Gothic" w:hAnsi="Century Gothic" w:cs="Arial Narrow"/>
                <w:b/>
                <w:color w:val="000000"/>
              </w:rPr>
            </w:pPr>
          </w:p>
          <w:p w14:paraId="4EE94393" w14:textId="77777777" w:rsidR="00DA60EB" w:rsidRDefault="00DA60EB" w:rsidP="009A5EC6">
            <w:pPr>
              <w:spacing w:after="0" w:line="240" w:lineRule="auto"/>
              <w:jc w:val="center"/>
              <w:rPr>
                <w:rFonts w:ascii="Century Gothic" w:hAnsi="Century Gothic" w:cs="Arial Narrow"/>
                <w:b/>
                <w:color w:val="000000"/>
              </w:rPr>
            </w:pPr>
          </w:p>
          <w:p w14:paraId="65D24055" w14:textId="77777777" w:rsidR="00DA60EB" w:rsidRDefault="00DA60EB" w:rsidP="009A5EC6">
            <w:pPr>
              <w:spacing w:after="0" w:line="240" w:lineRule="auto"/>
              <w:jc w:val="center"/>
              <w:rPr>
                <w:rFonts w:ascii="Century Gothic" w:hAnsi="Century Gothic" w:cs="Arial Narrow"/>
                <w:b/>
                <w:color w:val="000000"/>
              </w:rPr>
            </w:pPr>
          </w:p>
          <w:p w14:paraId="4DFAE63A" w14:textId="77777777" w:rsidR="00DA60EB" w:rsidRDefault="00DA60EB" w:rsidP="009A5EC6">
            <w:pPr>
              <w:spacing w:after="0" w:line="240" w:lineRule="auto"/>
              <w:jc w:val="center"/>
              <w:rPr>
                <w:rFonts w:ascii="Century Gothic" w:hAnsi="Century Gothic" w:cs="Arial Narrow"/>
                <w:b/>
                <w:color w:val="000000"/>
              </w:rPr>
            </w:pPr>
          </w:p>
          <w:p w14:paraId="2D5F27BF" w14:textId="77777777" w:rsidR="00DA60EB" w:rsidRDefault="00DA60EB" w:rsidP="009A5EC6">
            <w:pPr>
              <w:spacing w:after="0" w:line="240" w:lineRule="auto"/>
              <w:jc w:val="center"/>
              <w:rPr>
                <w:rFonts w:ascii="Century Gothic" w:hAnsi="Century Gothic" w:cs="Arial Narrow"/>
                <w:b/>
                <w:color w:val="000000"/>
              </w:rPr>
            </w:pPr>
          </w:p>
          <w:p w14:paraId="36849AB6" w14:textId="77777777" w:rsidR="00DA60EB" w:rsidRDefault="00DA60EB" w:rsidP="009A5EC6">
            <w:pPr>
              <w:spacing w:after="0" w:line="240" w:lineRule="auto"/>
              <w:jc w:val="center"/>
              <w:rPr>
                <w:rFonts w:ascii="Century Gothic" w:hAnsi="Century Gothic" w:cs="Arial Narrow"/>
                <w:b/>
                <w:color w:val="000000"/>
              </w:rPr>
            </w:pPr>
          </w:p>
          <w:p w14:paraId="0D83DBEE" w14:textId="77777777" w:rsidR="00942B33" w:rsidRDefault="00942B33" w:rsidP="009A5EC6">
            <w:pPr>
              <w:spacing w:after="0" w:line="240" w:lineRule="auto"/>
              <w:jc w:val="center"/>
              <w:rPr>
                <w:rFonts w:ascii="Century Gothic" w:hAnsi="Century Gothic" w:cs="Arial Narrow"/>
                <w:b/>
                <w:color w:val="000000"/>
              </w:rPr>
            </w:pPr>
          </w:p>
          <w:p w14:paraId="5908A884" w14:textId="77777777" w:rsidR="00202C0A" w:rsidRDefault="00202C0A" w:rsidP="009A5EC6">
            <w:pPr>
              <w:spacing w:after="0" w:line="240" w:lineRule="auto"/>
              <w:jc w:val="center"/>
              <w:rPr>
                <w:rFonts w:ascii="Century Gothic" w:hAnsi="Century Gothic" w:cs="Arial Narrow"/>
                <w:b/>
                <w:color w:val="000000"/>
              </w:rPr>
            </w:pPr>
          </w:p>
          <w:p w14:paraId="1830072B" w14:textId="77777777" w:rsidR="00DA60EB" w:rsidRDefault="00DA60EB" w:rsidP="009A5EC6">
            <w:pPr>
              <w:spacing w:after="0" w:line="240" w:lineRule="auto"/>
              <w:jc w:val="center"/>
              <w:rPr>
                <w:rFonts w:ascii="Century Gothic" w:hAnsi="Century Gothic" w:cs="Arial Narrow"/>
                <w:b/>
                <w:color w:val="000000"/>
              </w:rPr>
            </w:pPr>
          </w:p>
          <w:p w14:paraId="26E48CD9" w14:textId="6C5B8D12" w:rsidR="00DA60EB" w:rsidRDefault="00DA60EB" w:rsidP="00DA60EB">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t>7.13/E</w:t>
            </w:r>
          </w:p>
          <w:p w14:paraId="4B26E030" w14:textId="77777777" w:rsidR="00DA60EB" w:rsidRDefault="00DA60EB" w:rsidP="009A5EC6">
            <w:pPr>
              <w:spacing w:after="0" w:line="240" w:lineRule="auto"/>
              <w:jc w:val="center"/>
              <w:rPr>
                <w:rFonts w:ascii="Century Gothic" w:hAnsi="Century Gothic" w:cs="Arial Narrow"/>
                <w:b/>
                <w:color w:val="000000"/>
              </w:rPr>
            </w:pPr>
          </w:p>
          <w:p w14:paraId="2D736595" w14:textId="77777777" w:rsidR="00DA60EB" w:rsidRDefault="00DA60EB" w:rsidP="009A5EC6">
            <w:pPr>
              <w:spacing w:after="0" w:line="240" w:lineRule="auto"/>
              <w:jc w:val="center"/>
              <w:rPr>
                <w:rFonts w:ascii="Century Gothic" w:hAnsi="Century Gothic" w:cs="Arial Narrow"/>
                <w:b/>
                <w:color w:val="000000"/>
              </w:rPr>
            </w:pPr>
          </w:p>
          <w:p w14:paraId="4E69E21C" w14:textId="77777777" w:rsidR="00DA60EB" w:rsidRDefault="00DA60EB" w:rsidP="009A5EC6">
            <w:pPr>
              <w:spacing w:after="0" w:line="240" w:lineRule="auto"/>
              <w:jc w:val="center"/>
              <w:rPr>
                <w:rFonts w:ascii="Century Gothic" w:hAnsi="Century Gothic" w:cs="Arial Narrow"/>
                <w:b/>
                <w:color w:val="000000"/>
              </w:rPr>
            </w:pPr>
          </w:p>
          <w:p w14:paraId="4F1425A3" w14:textId="77777777" w:rsidR="009F7148" w:rsidRDefault="009F7148" w:rsidP="009A5EC6">
            <w:pPr>
              <w:spacing w:after="0" w:line="240" w:lineRule="auto"/>
              <w:jc w:val="center"/>
              <w:rPr>
                <w:rFonts w:ascii="Century Gothic" w:hAnsi="Century Gothic" w:cs="Arial Narrow"/>
                <w:b/>
                <w:color w:val="000000"/>
              </w:rPr>
            </w:pPr>
          </w:p>
          <w:p w14:paraId="52F4B368" w14:textId="77777777" w:rsidR="009F7148" w:rsidRDefault="009F7148" w:rsidP="009A5EC6">
            <w:pPr>
              <w:spacing w:after="0" w:line="240" w:lineRule="auto"/>
              <w:jc w:val="center"/>
              <w:rPr>
                <w:rFonts w:ascii="Century Gothic" w:hAnsi="Century Gothic" w:cs="Arial Narrow"/>
                <w:b/>
                <w:color w:val="000000"/>
              </w:rPr>
            </w:pPr>
          </w:p>
          <w:p w14:paraId="10938AC7" w14:textId="77777777" w:rsidR="009F7148" w:rsidRDefault="009F7148" w:rsidP="009A5EC6">
            <w:pPr>
              <w:spacing w:after="0" w:line="240" w:lineRule="auto"/>
              <w:jc w:val="center"/>
              <w:rPr>
                <w:rFonts w:ascii="Century Gothic" w:hAnsi="Century Gothic" w:cs="Arial Narrow"/>
                <w:b/>
                <w:color w:val="000000"/>
              </w:rPr>
            </w:pPr>
          </w:p>
          <w:p w14:paraId="5D9F8DA2" w14:textId="77777777" w:rsidR="009F7148" w:rsidRDefault="009F7148" w:rsidP="009A5EC6">
            <w:pPr>
              <w:spacing w:after="0" w:line="240" w:lineRule="auto"/>
              <w:jc w:val="center"/>
              <w:rPr>
                <w:rFonts w:ascii="Century Gothic" w:hAnsi="Century Gothic" w:cs="Arial Narrow"/>
                <w:b/>
                <w:color w:val="000000"/>
              </w:rPr>
            </w:pPr>
          </w:p>
          <w:p w14:paraId="3A8AF1F9" w14:textId="77777777" w:rsidR="009F7148" w:rsidRDefault="009F7148" w:rsidP="009A5EC6">
            <w:pPr>
              <w:spacing w:after="0" w:line="240" w:lineRule="auto"/>
              <w:jc w:val="center"/>
              <w:rPr>
                <w:rFonts w:ascii="Century Gothic" w:hAnsi="Century Gothic" w:cs="Arial Narrow"/>
                <w:b/>
                <w:color w:val="000000"/>
              </w:rPr>
            </w:pPr>
          </w:p>
          <w:p w14:paraId="14DDB508" w14:textId="77777777" w:rsidR="004B01DC" w:rsidRDefault="004B01DC" w:rsidP="009A5EC6">
            <w:pPr>
              <w:spacing w:after="0" w:line="240" w:lineRule="auto"/>
              <w:jc w:val="center"/>
              <w:rPr>
                <w:rFonts w:ascii="Century Gothic" w:hAnsi="Century Gothic" w:cs="Arial Narrow"/>
                <w:b/>
                <w:color w:val="000000"/>
              </w:rPr>
            </w:pPr>
          </w:p>
          <w:p w14:paraId="4583463B" w14:textId="77777777" w:rsidR="001772B5" w:rsidRDefault="001772B5" w:rsidP="009A5EC6">
            <w:pPr>
              <w:spacing w:after="0" w:line="240" w:lineRule="auto"/>
              <w:jc w:val="center"/>
              <w:rPr>
                <w:rFonts w:ascii="Century Gothic" w:hAnsi="Century Gothic" w:cs="Arial Narrow"/>
                <w:b/>
                <w:color w:val="000000"/>
              </w:rPr>
            </w:pPr>
          </w:p>
          <w:p w14:paraId="33CE574E" w14:textId="77777777" w:rsidR="009F7148" w:rsidRDefault="009F7148" w:rsidP="009F714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t>7.13/E</w:t>
            </w:r>
          </w:p>
          <w:p w14:paraId="63DEC803" w14:textId="77777777" w:rsidR="009F7148" w:rsidRDefault="009F7148" w:rsidP="009A5EC6">
            <w:pPr>
              <w:spacing w:after="0" w:line="240" w:lineRule="auto"/>
              <w:jc w:val="center"/>
              <w:rPr>
                <w:rFonts w:ascii="Century Gothic" w:hAnsi="Century Gothic" w:cs="Arial Narrow"/>
                <w:b/>
                <w:color w:val="000000"/>
              </w:rPr>
            </w:pPr>
          </w:p>
          <w:p w14:paraId="74AC0C4E" w14:textId="77777777" w:rsidR="001772B5" w:rsidRDefault="001772B5" w:rsidP="009A5EC6">
            <w:pPr>
              <w:spacing w:after="0" w:line="240" w:lineRule="auto"/>
              <w:jc w:val="center"/>
              <w:rPr>
                <w:rFonts w:ascii="Century Gothic" w:hAnsi="Century Gothic" w:cs="Arial Narrow"/>
                <w:b/>
                <w:color w:val="000000"/>
              </w:rPr>
            </w:pPr>
          </w:p>
          <w:p w14:paraId="0760F7C9" w14:textId="77777777" w:rsidR="001772B5" w:rsidRDefault="001772B5" w:rsidP="009A5EC6">
            <w:pPr>
              <w:spacing w:after="0" w:line="240" w:lineRule="auto"/>
              <w:jc w:val="center"/>
              <w:rPr>
                <w:rFonts w:ascii="Century Gothic" w:hAnsi="Century Gothic" w:cs="Arial Narrow"/>
                <w:b/>
                <w:color w:val="000000"/>
              </w:rPr>
            </w:pPr>
          </w:p>
          <w:p w14:paraId="2E0E9FC7" w14:textId="77777777" w:rsidR="001772B5" w:rsidRDefault="001772B5" w:rsidP="009A5EC6">
            <w:pPr>
              <w:spacing w:after="0" w:line="240" w:lineRule="auto"/>
              <w:jc w:val="center"/>
              <w:rPr>
                <w:rFonts w:ascii="Century Gothic" w:hAnsi="Century Gothic" w:cs="Arial Narrow"/>
                <w:b/>
                <w:color w:val="000000"/>
              </w:rPr>
            </w:pPr>
          </w:p>
          <w:p w14:paraId="02147342" w14:textId="77777777" w:rsidR="001772B5" w:rsidRDefault="001772B5" w:rsidP="009A5EC6">
            <w:pPr>
              <w:spacing w:after="0" w:line="240" w:lineRule="auto"/>
              <w:jc w:val="center"/>
              <w:rPr>
                <w:rFonts w:ascii="Century Gothic" w:hAnsi="Century Gothic" w:cs="Arial Narrow"/>
                <w:b/>
                <w:color w:val="000000"/>
              </w:rPr>
            </w:pPr>
          </w:p>
          <w:p w14:paraId="659655E9" w14:textId="77777777" w:rsidR="001772B5" w:rsidRDefault="001772B5" w:rsidP="009A5EC6">
            <w:pPr>
              <w:spacing w:after="0" w:line="240" w:lineRule="auto"/>
              <w:jc w:val="center"/>
              <w:rPr>
                <w:rFonts w:ascii="Century Gothic" w:hAnsi="Century Gothic" w:cs="Arial Narrow"/>
                <w:b/>
                <w:color w:val="000000"/>
              </w:rPr>
            </w:pPr>
          </w:p>
          <w:p w14:paraId="536AA88F" w14:textId="77777777" w:rsidR="001772B5" w:rsidRDefault="001772B5" w:rsidP="009A5EC6">
            <w:pPr>
              <w:spacing w:after="0" w:line="240" w:lineRule="auto"/>
              <w:jc w:val="center"/>
              <w:rPr>
                <w:rFonts w:ascii="Century Gothic" w:hAnsi="Century Gothic" w:cs="Arial Narrow"/>
                <w:b/>
                <w:color w:val="000000"/>
              </w:rPr>
            </w:pPr>
          </w:p>
          <w:p w14:paraId="3DD1496B" w14:textId="77777777" w:rsidR="001772B5" w:rsidRDefault="001772B5" w:rsidP="009A5EC6">
            <w:pPr>
              <w:spacing w:after="0" w:line="240" w:lineRule="auto"/>
              <w:jc w:val="center"/>
              <w:rPr>
                <w:rFonts w:ascii="Century Gothic" w:hAnsi="Century Gothic" w:cs="Arial Narrow"/>
                <w:b/>
                <w:color w:val="000000"/>
              </w:rPr>
            </w:pPr>
          </w:p>
          <w:p w14:paraId="20FA750D" w14:textId="77777777" w:rsidR="001772B5" w:rsidRDefault="001772B5" w:rsidP="009A5EC6">
            <w:pPr>
              <w:spacing w:after="0" w:line="240" w:lineRule="auto"/>
              <w:jc w:val="center"/>
              <w:rPr>
                <w:rFonts w:ascii="Century Gothic" w:hAnsi="Century Gothic" w:cs="Arial Narrow"/>
                <w:b/>
                <w:color w:val="000000"/>
              </w:rPr>
            </w:pPr>
          </w:p>
          <w:p w14:paraId="43692BC5" w14:textId="77777777" w:rsidR="001772B5" w:rsidRDefault="001772B5" w:rsidP="009A5EC6">
            <w:pPr>
              <w:spacing w:after="0" w:line="240" w:lineRule="auto"/>
              <w:jc w:val="center"/>
              <w:rPr>
                <w:rFonts w:ascii="Century Gothic" w:hAnsi="Century Gothic" w:cs="Arial Narrow"/>
                <w:b/>
                <w:color w:val="000000"/>
              </w:rPr>
            </w:pPr>
          </w:p>
          <w:p w14:paraId="34C0F950" w14:textId="77777777" w:rsidR="001772B5" w:rsidRDefault="001772B5" w:rsidP="009A5EC6">
            <w:pPr>
              <w:spacing w:after="0" w:line="240" w:lineRule="auto"/>
              <w:jc w:val="center"/>
              <w:rPr>
                <w:rFonts w:ascii="Century Gothic" w:hAnsi="Century Gothic" w:cs="Arial Narrow"/>
                <w:b/>
                <w:color w:val="000000"/>
              </w:rPr>
            </w:pPr>
          </w:p>
          <w:p w14:paraId="6A29363F" w14:textId="77777777" w:rsidR="001772B5" w:rsidRDefault="001772B5" w:rsidP="009A5EC6">
            <w:pPr>
              <w:spacing w:after="0" w:line="240" w:lineRule="auto"/>
              <w:jc w:val="center"/>
              <w:rPr>
                <w:rFonts w:ascii="Century Gothic" w:hAnsi="Century Gothic" w:cs="Arial Narrow"/>
                <w:b/>
                <w:color w:val="000000"/>
              </w:rPr>
            </w:pPr>
          </w:p>
          <w:p w14:paraId="4A12F3F7" w14:textId="77777777" w:rsidR="001772B5" w:rsidRDefault="001772B5" w:rsidP="009A5EC6">
            <w:pPr>
              <w:spacing w:after="0" w:line="240" w:lineRule="auto"/>
              <w:jc w:val="center"/>
              <w:rPr>
                <w:rFonts w:ascii="Century Gothic" w:hAnsi="Century Gothic" w:cs="Arial Narrow"/>
                <w:b/>
                <w:color w:val="000000"/>
              </w:rPr>
            </w:pPr>
          </w:p>
          <w:p w14:paraId="542625D8" w14:textId="77777777" w:rsidR="001772B5" w:rsidRDefault="001772B5" w:rsidP="009A5EC6">
            <w:pPr>
              <w:spacing w:after="0" w:line="240" w:lineRule="auto"/>
              <w:jc w:val="center"/>
              <w:rPr>
                <w:rFonts w:ascii="Century Gothic" w:hAnsi="Century Gothic" w:cs="Arial Narrow"/>
                <w:b/>
                <w:color w:val="000000"/>
              </w:rPr>
            </w:pPr>
          </w:p>
          <w:p w14:paraId="5686A483" w14:textId="77777777" w:rsidR="001772B5" w:rsidRDefault="001772B5" w:rsidP="009A5EC6">
            <w:pPr>
              <w:spacing w:after="0" w:line="240" w:lineRule="auto"/>
              <w:jc w:val="center"/>
              <w:rPr>
                <w:rFonts w:ascii="Century Gothic" w:hAnsi="Century Gothic" w:cs="Arial Narrow"/>
                <w:b/>
                <w:color w:val="000000"/>
              </w:rPr>
            </w:pPr>
          </w:p>
          <w:p w14:paraId="066215A7" w14:textId="77777777" w:rsidR="001772B5" w:rsidRDefault="001772B5" w:rsidP="009A5EC6">
            <w:pPr>
              <w:spacing w:after="0" w:line="240" w:lineRule="auto"/>
              <w:jc w:val="center"/>
              <w:rPr>
                <w:rFonts w:ascii="Century Gothic" w:hAnsi="Century Gothic" w:cs="Arial Narrow"/>
                <w:b/>
                <w:color w:val="000000"/>
              </w:rPr>
            </w:pPr>
          </w:p>
          <w:p w14:paraId="7BE555E5" w14:textId="77777777" w:rsidR="001772B5" w:rsidRDefault="001772B5" w:rsidP="009A5EC6">
            <w:pPr>
              <w:spacing w:after="0" w:line="240" w:lineRule="auto"/>
              <w:jc w:val="center"/>
              <w:rPr>
                <w:rFonts w:ascii="Century Gothic" w:hAnsi="Century Gothic" w:cs="Arial Narrow"/>
                <w:b/>
                <w:color w:val="000000"/>
              </w:rPr>
            </w:pPr>
          </w:p>
          <w:p w14:paraId="281D352B" w14:textId="77777777" w:rsidR="001772B5" w:rsidRDefault="001772B5" w:rsidP="009A5EC6">
            <w:pPr>
              <w:spacing w:after="0" w:line="240" w:lineRule="auto"/>
              <w:jc w:val="center"/>
              <w:rPr>
                <w:rFonts w:ascii="Century Gothic" w:hAnsi="Century Gothic" w:cs="Arial Narrow"/>
                <w:b/>
                <w:color w:val="000000"/>
              </w:rPr>
            </w:pPr>
          </w:p>
          <w:p w14:paraId="038D7995" w14:textId="77777777" w:rsidR="001772B5" w:rsidRDefault="001772B5" w:rsidP="009A5EC6">
            <w:pPr>
              <w:spacing w:after="0" w:line="240" w:lineRule="auto"/>
              <w:jc w:val="center"/>
              <w:rPr>
                <w:rFonts w:ascii="Century Gothic" w:hAnsi="Century Gothic" w:cs="Arial Narrow"/>
                <w:b/>
                <w:color w:val="000000"/>
              </w:rPr>
            </w:pPr>
          </w:p>
          <w:p w14:paraId="657DFD21" w14:textId="77777777" w:rsidR="001772B5" w:rsidRDefault="001772B5" w:rsidP="009A5EC6">
            <w:pPr>
              <w:spacing w:after="0" w:line="240" w:lineRule="auto"/>
              <w:jc w:val="center"/>
              <w:rPr>
                <w:rFonts w:ascii="Century Gothic" w:hAnsi="Century Gothic" w:cs="Arial Narrow"/>
                <w:b/>
                <w:color w:val="000000"/>
              </w:rPr>
            </w:pPr>
          </w:p>
          <w:p w14:paraId="2D64B714" w14:textId="77777777" w:rsidR="001772B5" w:rsidRDefault="001772B5" w:rsidP="009A5EC6">
            <w:pPr>
              <w:spacing w:after="0" w:line="240" w:lineRule="auto"/>
              <w:jc w:val="center"/>
              <w:rPr>
                <w:rFonts w:ascii="Century Gothic" w:hAnsi="Century Gothic" w:cs="Arial Narrow"/>
                <w:b/>
                <w:color w:val="000000"/>
              </w:rPr>
            </w:pPr>
          </w:p>
          <w:p w14:paraId="0BD036D0" w14:textId="77777777" w:rsidR="001772B5" w:rsidRDefault="001772B5" w:rsidP="009A5EC6">
            <w:pPr>
              <w:spacing w:after="0" w:line="240" w:lineRule="auto"/>
              <w:jc w:val="center"/>
              <w:rPr>
                <w:rFonts w:ascii="Century Gothic" w:hAnsi="Century Gothic" w:cs="Arial Narrow"/>
                <w:b/>
                <w:color w:val="000000"/>
              </w:rPr>
            </w:pPr>
          </w:p>
          <w:p w14:paraId="4DD3740C" w14:textId="77777777" w:rsidR="001772B5" w:rsidRDefault="001772B5" w:rsidP="009A5EC6">
            <w:pPr>
              <w:spacing w:after="0" w:line="240" w:lineRule="auto"/>
              <w:jc w:val="center"/>
              <w:rPr>
                <w:rFonts w:ascii="Century Gothic" w:hAnsi="Century Gothic" w:cs="Arial Narrow"/>
                <w:b/>
                <w:color w:val="000000"/>
              </w:rPr>
            </w:pPr>
          </w:p>
          <w:p w14:paraId="4417C9D3" w14:textId="77777777" w:rsidR="001772B5" w:rsidRDefault="001772B5" w:rsidP="009A5EC6">
            <w:pPr>
              <w:spacing w:after="0" w:line="240" w:lineRule="auto"/>
              <w:jc w:val="center"/>
              <w:rPr>
                <w:rFonts w:ascii="Century Gothic" w:hAnsi="Century Gothic" w:cs="Arial Narrow"/>
                <w:b/>
                <w:color w:val="000000"/>
              </w:rPr>
            </w:pPr>
          </w:p>
          <w:p w14:paraId="5FA678D8" w14:textId="77777777" w:rsidR="001772B5" w:rsidRDefault="001772B5" w:rsidP="009A5EC6">
            <w:pPr>
              <w:spacing w:after="0" w:line="240" w:lineRule="auto"/>
              <w:jc w:val="center"/>
              <w:rPr>
                <w:rFonts w:ascii="Century Gothic" w:hAnsi="Century Gothic" w:cs="Arial Narrow"/>
                <w:b/>
                <w:color w:val="000000"/>
              </w:rPr>
            </w:pPr>
          </w:p>
          <w:p w14:paraId="1076E477" w14:textId="77777777" w:rsidR="001772B5" w:rsidRDefault="001772B5" w:rsidP="009A5EC6">
            <w:pPr>
              <w:spacing w:after="0" w:line="240" w:lineRule="auto"/>
              <w:jc w:val="center"/>
              <w:rPr>
                <w:rFonts w:ascii="Century Gothic" w:hAnsi="Century Gothic" w:cs="Arial Narrow"/>
                <w:b/>
                <w:color w:val="000000"/>
              </w:rPr>
            </w:pPr>
          </w:p>
          <w:p w14:paraId="3C277595" w14:textId="77777777" w:rsidR="001772B5" w:rsidRDefault="001772B5" w:rsidP="009A5EC6">
            <w:pPr>
              <w:spacing w:after="0" w:line="240" w:lineRule="auto"/>
              <w:jc w:val="center"/>
              <w:rPr>
                <w:rFonts w:ascii="Century Gothic" w:hAnsi="Century Gothic" w:cs="Arial Narrow"/>
                <w:b/>
                <w:color w:val="000000"/>
              </w:rPr>
            </w:pPr>
          </w:p>
          <w:p w14:paraId="50D6B27D" w14:textId="77777777" w:rsidR="001772B5" w:rsidRDefault="001772B5" w:rsidP="009A5EC6">
            <w:pPr>
              <w:spacing w:after="0" w:line="240" w:lineRule="auto"/>
              <w:jc w:val="center"/>
              <w:rPr>
                <w:rFonts w:ascii="Century Gothic" w:hAnsi="Century Gothic" w:cs="Arial Narrow"/>
                <w:b/>
                <w:color w:val="000000"/>
              </w:rPr>
            </w:pPr>
          </w:p>
          <w:p w14:paraId="578A4BB0" w14:textId="77777777" w:rsidR="001772B5" w:rsidRDefault="001772B5" w:rsidP="009A5EC6">
            <w:pPr>
              <w:spacing w:after="0" w:line="240" w:lineRule="auto"/>
              <w:jc w:val="center"/>
              <w:rPr>
                <w:rFonts w:ascii="Century Gothic" w:hAnsi="Century Gothic" w:cs="Arial Narrow"/>
                <w:b/>
                <w:color w:val="000000"/>
              </w:rPr>
            </w:pPr>
          </w:p>
          <w:p w14:paraId="6F867673" w14:textId="77777777" w:rsidR="001772B5" w:rsidRDefault="001772B5" w:rsidP="009A5EC6">
            <w:pPr>
              <w:spacing w:after="0" w:line="240" w:lineRule="auto"/>
              <w:jc w:val="center"/>
              <w:rPr>
                <w:rFonts w:ascii="Century Gothic" w:hAnsi="Century Gothic" w:cs="Arial Narrow"/>
                <w:b/>
                <w:color w:val="000000"/>
              </w:rPr>
            </w:pPr>
          </w:p>
          <w:p w14:paraId="147B1FFA" w14:textId="77777777" w:rsidR="001772B5" w:rsidRDefault="001772B5" w:rsidP="009A5EC6">
            <w:pPr>
              <w:spacing w:after="0" w:line="240" w:lineRule="auto"/>
              <w:jc w:val="center"/>
              <w:rPr>
                <w:rFonts w:ascii="Century Gothic" w:hAnsi="Century Gothic" w:cs="Arial Narrow"/>
                <w:b/>
                <w:color w:val="000000"/>
              </w:rPr>
            </w:pPr>
          </w:p>
          <w:p w14:paraId="52867995" w14:textId="77777777" w:rsidR="001772B5" w:rsidRDefault="001772B5" w:rsidP="009A5EC6">
            <w:pPr>
              <w:spacing w:after="0" w:line="240" w:lineRule="auto"/>
              <w:jc w:val="center"/>
              <w:rPr>
                <w:rFonts w:ascii="Century Gothic" w:hAnsi="Century Gothic" w:cs="Arial Narrow"/>
                <w:b/>
                <w:color w:val="000000"/>
              </w:rPr>
            </w:pPr>
          </w:p>
          <w:p w14:paraId="0BF33913" w14:textId="77777777" w:rsidR="001772B5" w:rsidRDefault="001772B5" w:rsidP="009A5EC6">
            <w:pPr>
              <w:spacing w:after="0" w:line="240" w:lineRule="auto"/>
              <w:jc w:val="center"/>
              <w:rPr>
                <w:rFonts w:ascii="Century Gothic" w:hAnsi="Century Gothic" w:cs="Arial Narrow"/>
                <w:b/>
                <w:color w:val="000000"/>
              </w:rPr>
            </w:pPr>
          </w:p>
          <w:p w14:paraId="0CE14F9E" w14:textId="77777777" w:rsidR="001772B5" w:rsidRDefault="001772B5" w:rsidP="009A5EC6">
            <w:pPr>
              <w:spacing w:after="0" w:line="240" w:lineRule="auto"/>
              <w:jc w:val="center"/>
              <w:rPr>
                <w:rFonts w:ascii="Century Gothic" w:hAnsi="Century Gothic" w:cs="Arial Narrow"/>
                <w:b/>
                <w:color w:val="000000"/>
              </w:rPr>
            </w:pPr>
          </w:p>
          <w:p w14:paraId="3AB81F57" w14:textId="77777777" w:rsidR="001772B5" w:rsidRDefault="001772B5" w:rsidP="009A5EC6">
            <w:pPr>
              <w:spacing w:after="0" w:line="240" w:lineRule="auto"/>
              <w:jc w:val="center"/>
              <w:rPr>
                <w:rFonts w:ascii="Century Gothic" w:hAnsi="Century Gothic" w:cs="Arial Narrow"/>
                <w:b/>
                <w:color w:val="000000"/>
              </w:rPr>
            </w:pPr>
          </w:p>
          <w:p w14:paraId="44971643" w14:textId="77777777" w:rsidR="001772B5" w:rsidRDefault="001772B5" w:rsidP="009A5EC6">
            <w:pPr>
              <w:spacing w:after="0" w:line="240" w:lineRule="auto"/>
              <w:jc w:val="center"/>
              <w:rPr>
                <w:rFonts w:ascii="Century Gothic" w:hAnsi="Century Gothic" w:cs="Arial Narrow"/>
                <w:b/>
                <w:color w:val="000000"/>
              </w:rPr>
            </w:pPr>
          </w:p>
          <w:p w14:paraId="733DD104" w14:textId="77777777" w:rsidR="001772B5" w:rsidRDefault="001772B5" w:rsidP="009A5EC6">
            <w:pPr>
              <w:spacing w:after="0" w:line="240" w:lineRule="auto"/>
              <w:jc w:val="center"/>
              <w:rPr>
                <w:rFonts w:ascii="Century Gothic" w:hAnsi="Century Gothic" w:cs="Arial Narrow"/>
                <w:b/>
                <w:color w:val="000000"/>
              </w:rPr>
            </w:pPr>
          </w:p>
          <w:p w14:paraId="25888E00" w14:textId="77777777" w:rsidR="001772B5" w:rsidRDefault="001772B5" w:rsidP="009A5EC6">
            <w:pPr>
              <w:spacing w:after="0" w:line="240" w:lineRule="auto"/>
              <w:jc w:val="center"/>
              <w:rPr>
                <w:rFonts w:ascii="Century Gothic" w:hAnsi="Century Gothic" w:cs="Arial Narrow"/>
                <w:b/>
                <w:color w:val="000000"/>
              </w:rPr>
            </w:pPr>
          </w:p>
          <w:p w14:paraId="02BC601C" w14:textId="77777777" w:rsidR="001772B5" w:rsidRDefault="001772B5" w:rsidP="009A5EC6">
            <w:pPr>
              <w:spacing w:after="0" w:line="240" w:lineRule="auto"/>
              <w:jc w:val="center"/>
              <w:rPr>
                <w:rFonts w:ascii="Century Gothic" w:hAnsi="Century Gothic" w:cs="Arial Narrow"/>
                <w:b/>
                <w:color w:val="000000"/>
              </w:rPr>
            </w:pPr>
          </w:p>
          <w:p w14:paraId="0FBFB7F0" w14:textId="77777777" w:rsidR="001772B5" w:rsidRDefault="001772B5" w:rsidP="009A5EC6">
            <w:pPr>
              <w:spacing w:after="0" w:line="240" w:lineRule="auto"/>
              <w:jc w:val="center"/>
              <w:rPr>
                <w:rFonts w:ascii="Century Gothic" w:hAnsi="Century Gothic" w:cs="Arial Narrow"/>
                <w:b/>
                <w:color w:val="000000"/>
              </w:rPr>
            </w:pPr>
          </w:p>
          <w:p w14:paraId="49003AA5" w14:textId="77777777" w:rsidR="001772B5" w:rsidRDefault="001772B5" w:rsidP="009A5EC6">
            <w:pPr>
              <w:spacing w:after="0" w:line="240" w:lineRule="auto"/>
              <w:jc w:val="center"/>
              <w:rPr>
                <w:rFonts w:ascii="Century Gothic" w:hAnsi="Century Gothic" w:cs="Arial Narrow"/>
                <w:b/>
                <w:color w:val="000000"/>
              </w:rPr>
            </w:pPr>
          </w:p>
          <w:p w14:paraId="28D6AF39" w14:textId="77777777" w:rsidR="001772B5" w:rsidRDefault="001772B5" w:rsidP="009A5EC6">
            <w:pPr>
              <w:spacing w:after="0" w:line="240" w:lineRule="auto"/>
              <w:jc w:val="center"/>
              <w:rPr>
                <w:rFonts w:ascii="Century Gothic" w:hAnsi="Century Gothic" w:cs="Arial Narrow"/>
                <w:b/>
                <w:color w:val="000000"/>
              </w:rPr>
            </w:pPr>
          </w:p>
          <w:p w14:paraId="4F0CEB08" w14:textId="77777777" w:rsidR="001772B5" w:rsidRDefault="001772B5" w:rsidP="009A5EC6">
            <w:pPr>
              <w:spacing w:after="0" w:line="240" w:lineRule="auto"/>
              <w:jc w:val="center"/>
              <w:rPr>
                <w:rFonts w:ascii="Century Gothic" w:hAnsi="Century Gothic" w:cs="Arial Narrow"/>
                <w:b/>
                <w:color w:val="000000"/>
              </w:rPr>
            </w:pPr>
          </w:p>
          <w:p w14:paraId="3DA17D21" w14:textId="77777777" w:rsidR="001772B5" w:rsidRDefault="001772B5" w:rsidP="009A5EC6">
            <w:pPr>
              <w:spacing w:after="0" w:line="240" w:lineRule="auto"/>
              <w:jc w:val="center"/>
              <w:rPr>
                <w:rFonts w:ascii="Century Gothic" w:hAnsi="Century Gothic" w:cs="Arial Narrow"/>
                <w:b/>
                <w:color w:val="000000"/>
              </w:rPr>
            </w:pPr>
          </w:p>
          <w:p w14:paraId="774A320D" w14:textId="77777777" w:rsidR="001772B5" w:rsidRDefault="001772B5" w:rsidP="009A5EC6">
            <w:pPr>
              <w:spacing w:after="0" w:line="240" w:lineRule="auto"/>
              <w:jc w:val="center"/>
              <w:rPr>
                <w:rFonts w:ascii="Century Gothic" w:hAnsi="Century Gothic" w:cs="Arial Narrow"/>
                <w:b/>
                <w:color w:val="000000"/>
              </w:rPr>
            </w:pPr>
          </w:p>
          <w:p w14:paraId="746F1F78" w14:textId="77777777" w:rsidR="001772B5" w:rsidRDefault="001772B5" w:rsidP="009A5EC6">
            <w:pPr>
              <w:spacing w:after="0" w:line="240" w:lineRule="auto"/>
              <w:jc w:val="center"/>
              <w:rPr>
                <w:rFonts w:ascii="Century Gothic" w:hAnsi="Century Gothic" w:cs="Arial Narrow"/>
                <w:b/>
                <w:color w:val="000000"/>
              </w:rPr>
            </w:pPr>
          </w:p>
          <w:p w14:paraId="66173D72" w14:textId="77777777" w:rsidR="001772B5" w:rsidRDefault="001772B5" w:rsidP="009A5EC6">
            <w:pPr>
              <w:spacing w:after="0" w:line="240" w:lineRule="auto"/>
              <w:jc w:val="center"/>
              <w:rPr>
                <w:rFonts w:ascii="Century Gothic" w:hAnsi="Century Gothic" w:cs="Arial Narrow"/>
                <w:b/>
                <w:color w:val="000000"/>
              </w:rPr>
            </w:pPr>
          </w:p>
          <w:p w14:paraId="249D2C30" w14:textId="77777777" w:rsidR="001772B5" w:rsidRDefault="001772B5" w:rsidP="009A5EC6">
            <w:pPr>
              <w:spacing w:after="0" w:line="240" w:lineRule="auto"/>
              <w:jc w:val="center"/>
              <w:rPr>
                <w:rFonts w:ascii="Century Gothic" w:hAnsi="Century Gothic" w:cs="Arial Narrow"/>
                <w:b/>
                <w:color w:val="000000"/>
              </w:rPr>
            </w:pPr>
          </w:p>
          <w:p w14:paraId="3CB4E4E3" w14:textId="77777777" w:rsidR="001772B5" w:rsidRDefault="001772B5" w:rsidP="009A5EC6">
            <w:pPr>
              <w:spacing w:after="0" w:line="240" w:lineRule="auto"/>
              <w:jc w:val="center"/>
              <w:rPr>
                <w:rFonts w:ascii="Century Gothic" w:hAnsi="Century Gothic" w:cs="Arial Narrow"/>
                <w:b/>
                <w:color w:val="000000"/>
              </w:rPr>
            </w:pPr>
          </w:p>
          <w:p w14:paraId="02BD9BD4" w14:textId="77777777" w:rsidR="001772B5" w:rsidRDefault="001772B5" w:rsidP="009A5EC6">
            <w:pPr>
              <w:spacing w:after="0" w:line="240" w:lineRule="auto"/>
              <w:jc w:val="center"/>
              <w:rPr>
                <w:rFonts w:ascii="Century Gothic" w:hAnsi="Century Gothic" w:cs="Arial Narrow"/>
                <w:b/>
                <w:color w:val="000000"/>
              </w:rPr>
            </w:pPr>
          </w:p>
          <w:p w14:paraId="3F0FD2CE" w14:textId="77777777" w:rsidR="001772B5" w:rsidRDefault="001772B5" w:rsidP="009A5EC6">
            <w:pPr>
              <w:spacing w:after="0" w:line="240" w:lineRule="auto"/>
              <w:jc w:val="center"/>
              <w:rPr>
                <w:rFonts w:ascii="Century Gothic" w:hAnsi="Century Gothic" w:cs="Arial Narrow"/>
                <w:b/>
                <w:color w:val="000000"/>
              </w:rPr>
            </w:pPr>
          </w:p>
          <w:p w14:paraId="5D170AEB" w14:textId="77777777" w:rsidR="001772B5" w:rsidRDefault="001772B5" w:rsidP="009A5EC6">
            <w:pPr>
              <w:spacing w:after="0" w:line="240" w:lineRule="auto"/>
              <w:jc w:val="center"/>
              <w:rPr>
                <w:rFonts w:ascii="Century Gothic" w:hAnsi="Century Gothic" w:cs="Arial Narrow"/>
                <w:b/>
                <w:color w:val="000000"/>
              </w:rPr>
            </w:pPr>
          </w:p>
          <w:p w14:paraId="580AC14C" w14:textId="77777777" w:rsidR="001772B5" w:rsidRDefault="001772B5" w:rsidP="009A5EC6">
            <w:pPr>
              <w:spacing w:after="0" w:line="240" w:lineRule="auto"/>
              <w:jc w:val="center"/>
              <w:rPr>
                <w:rFonts w:ascii="Century Gothic" w:hAnsi="Century Gothic" w:cs="Arial Narrow"/>
                <w:b/>
                <w:color w:val="000000"/>
              </w:rPr>
            </w:pPr>
          </w:p>
          <w:p w14:paraId="2FA657FA" w14:textId="77777777" w:rsidR="001772B5" w:rsidRDefault="001772B5" w:rsidP="009A5EC6">
            <w:pPr>
              <w:spacing w:after="0" w:line="240" w:lineRule="auto"/>
              <w:jc w:val="center"/>
              <w:rPr>
                <w:rFonts w:ascii="Century Gothic" w:hAnsi="Century Gothic" w:cs="Arial Narrow"/>
                <w:b/>
                <w:color w:val="000000"/>
              </w:rPr>
            </w:pPr>
          </w:p>
          <w:p w14:paraId="1B89E3B8" w14:textId="77777777" w:rsidR="001772B5" w:rsidRDefault="001772B5" w:rsidP="009A5EC6">
            <w:pPr>
              <w:spacing w:after="0" w:line="240" w:lineRule="auto"/>
              <w:jc w:val="center"/>
              <w:rPr>
                <w:rFonts w:ascii="Century Gothic" w:hAnsi="Century Gothic" w:cs="Arial Narrow"/>
                <w:b/>
                <w:color w:val="000000"/>
              </w:rPr>
            </w:pPr>
          </w:p>
          <w:p w14:paraId="13F1D1C7" w14:textId="77777777" w:rsidR="001772B5" w:rsidRDefault="001772B5" w:rsidP="009A5EC6">
            <w:pPr>
              <w:spacing w:after="0" w:line="240" w:lineRule="auto"/>
              <w:jc w:val="center"/>
              <w:rPr>
                <w:rFonts w:ascii="Century Gothic" w:hAnsi="Century Gothic" w:cs="Arial Narrow"/>
                <w:b/>
                <w:color w:val="000000"/>
              </w:rPr>
            </w:pPr>
          </w:p>
          <w:p w14:paraId="3F098128" w14:textId="77777777" w:rsidR="001772B5" w:rsidRDefault="001772B5" w:rsidP="009A5EC6">
            <w:pPr>
              <w:spacing w:after="0" w:line="240" w:lineRule="auto"/>
              <w:jc w:val="center"/>
              <w:rPr>
                <w:rFonts w:ascii="Century Gothic" w:hAnsi="Century Gothic" w:cs="Arial Narrow"/>
                <w:b/>
                <w:color w:val="000000"/>
              </w:rPr>
            </w:pPr>
          </w:p>
          <w:p w14:paraId="6AACA868" w14:textId="77777777" w:rsidR="001772B5" w:rsidRDefault="001772B5" w:rsidP="009A5EC6">
            <w:pPr>
              <w:spacing w:after="0" w:line="240" w:lineRule="auto"/>
              <w:jc w:val="center"/>
              <w:rPr>
                <w:rFonts w:ascii="Century Gothic" w:hAnsi="Century Gothic" w:cs="Arial Narrow"/>
                <w:b/>
                <w:color w:val="000000"/>
              </w:rPr>
            </w:pPr>
          </w:p>
          <w:p w14:paraId="7CC5858E" w14:textId="77777777" w:rsidR="001772B5" w:rsidRDefault="001772B5" w:rsidP="009A5EC6">
            <w:pPr>
              <w:spacing w:after="0" w:line="240" w:lineRule="auto"/>
              <w:jc w:val="center"/>
              <w:rPr>
                <w:rFonts w:ascii="Century Gothic" w:hAnsi="Century Gothic" w:cs="Arial Narrow"/>
                <w:b/>
                <w:color w:val="000000"/>
              </w:rPr>
            </w:pPr>
          </w:p>
          <w:p w14:paraId="40A18861" w14:textId="77777777" w:rsidR="001772B5" w:rsidRDefault="001772B5" w:rsidP="009A5EC6">
            <w:pPr>
              <w:spacing w:after="0" w:line="240" w:lineRule="auto"/>
              <w:jc w:val="center"/>
              <w:rPr>
                <w:rFonts w:ascii="Century Gothic" w:hAnsi="Century Gothic" w:cs="Arial Narrow"/>
                <w:b/>
                <w:color w:val="000000"/>
              </w:rPr>
            </w:pPr>
          </w:p>
          <w:p w14:paraId="0FF9CB61" w14:textId="77777777" w:rsidR="001772B5" w:rsidRDefault="001772B5" w:rsidP="009A5EC6">
            <w:pPr>
              <w:spacing w:after="0" w:line="240" w:lineRule="auto"/>
              <w:jc w:val="center"/>
              <w:rPr>
                <w:rFonts w:ascii="Century Gothic" w:hAnsi="Century Gothic" w:cs="Arial Narrow"/>
                <w:b/>
                <w:color w:val="000000"/>
              </w:rPr>
            </w:pPr>
          </w:p>
          <w:p w14:paraId="7CFC0F6B" w14:textId="77777777" w:rsidR="001772B5" w:rsidRDefault="001772B5" w:rsidP="009A5EC6">
            <w:pPr>
              <w:spacing w:after="0" w:line="240" w:lineRule="auto"/>
              <w:jc w:val="center"/>
              <w:rPr>
                <w:rFonts w:ascii="Century Gothic" w:hAnsi="Century Gothic" w:cs="Arial Narrow"/>
                <w:b/>
                <w:color w:val="000000"/>
              </w:rPr>
            </w:pPr>
          </w:p>
          <w:p w14:paraId="6CE86B23" w14:textId="77777777" w:rsidR="001772B5" w:rsidRDefault="001772B5" w:rsidP="009A5EC6">
            <w:pPr>
              <w:spacing w:after="0" w:line="240" w:lineRule="auto"/>
              <w:jc w:val="center"/>
              <w:rPr>
                <w:rFonts w:ascii="Century Gothic" w:hAnsi="Century Gothic" w:cs="Arial Narrow"/>
                <w:b/>
                <w:color w:val="000000"/>
              </w:rPr>
            </w:pPr>
          </w:p>
          <w:p w14:paraId="2B6313E1" w14:textId="77777777" w:rsidR="001772B5" w:rsidRDefault="001772B5" w:rsidP="009A5EC6">
            <w:pPr>
              <w:spacing w:after="0" w:line="240" w:lineRule="auto"/>
              <w:jc w:val="center"/>
              <w:rPr>
                <w:rFonts w:ascii="Century Gothic" w:hAnsi="Century Gothic" w:cs="Arial Narrow"/>
                <w:b/>
                <w:color w:val="000000"/>
              </w:rPr>
            </w:pPr>
          </w:p>
          <w:p w14:paraId="12FE6373" w14:textId="77777777" w:rsidR="001772B5" w:rsidRDefault="001772B5" w:rsidP="009A5EC6">
            <w:pPr>
              <w:spacing w:after="0" w:line="240" w:lineRule="auto"/>
              <w:jc w:val="center"/>
              <w:rPr>
                <w:rFonts w:ascii="Century Gothic" w:hAnsi="Century Gothic" w:cs="Arial Narrow"/>
                <w:b/>
                <w:color w:val="000000"/>
              </w:rPr>
            </w:pPr>
          </w:p>
          <w:p w14:paraId="4439FBE8" w14:textId="77777777" w:rsidR="001772B5" w:rsidRDefault="001772B5" w:rsidP="009A5EC6">
            <w:pPr>
              <w:spacing w:after="0" w:line="240" w:lineRule="auto"/>
              <w:jc w:val="center"/>
              <w:rPr>
                <w:rFonts w:ascii="Century Gothic" w:hAnsi="Century Gothic" w:cs="Arial Narrow"/>
                <w:b/>
                <w:color w:val="000000"/>
              </w:rPr>
            </w:pPr>
          </w:p>
          <w:p w14:paraId="7F81D7E8" w14:textId="77777777" w:rsidR="001772B5" w:rsidRDefault="001772B5" w:rsidP="009A5EC6">
            <w:pPr>
              <w:spacing w:after="0" w:line="240" w:lineRule="auto"/>
              <w:jc w:val="center"/>
              <w:rPr>
                <w:rFonts w:ascii="Century Gothic" w:hAnsi="Century Gothic" w:cs="Arial Narrow"/>
                <w:b/>
                <w:color w:val="000000"/>
              </w:rPr>
            </w:pPr>
          </w:p>
          <w:p w14:paraId="3344DD50" w14:textId="77777777" w:rsidR="001772B5" w:rsidRDefault="001772B5" w:rsidP="009A5EC6">
            <w:pPr>
              <w:spacing w:after="0" w:line="240" w:lineRule="auto"/>
              <w:jc w:val="center"/>
              <w:rPr>
                <w:rFonts w:ascii="Century Gothic" w:hAnsi="Century Gothic" w:cs="Arial Narrow"/>
                <w:b/>
                <w:color w:val="000000"/>
              </w:rPr>
            </w:pPr>
          </w:p>
          <w:p w14:paraId="73EB0D9E" w14:textId="77777777" w:rsidR="001772B5" w:rsidRDefault="001772B5" w:rsidP="009A5EC6">
            <w:pPr>
              <w:spacing w:after="0" w:line="240" w:lineRule="auto"/>
              <w:jc w:val="center"/>
              <w:rPr>
                <w:rFonts w:ascii="Century Gothic" w:hAnsi="Century Gothic" w:cs="Arial Narrow"/>
                <w:b/>
                <w:color w:val="000000"/>
              </w:rPr>
            </w:pPr>
          </w:p>
          <w:p w14:paraId="1B765226" w14:textId="77777777" w:rsidR="001772B5" w:rsidRDefault="001772B5" w:rsidP="009A5EC6">
            <w:pPr>
              <w:spacing w:after="0" w:line="240" w:lineRule="auto"/>
              <w:jc w:val="center"/>
              <w:rPr>
                <w:rFonts w:ascii="Century Gothic" w:hAnsi="Century Gothic" w:cs="Arial Narrow"/>
                <w:b/>
                <w:color w:val="000000"/>
              </w:rPr>
            </w:pPr>
          </w:p>
          <w:p w14:paraId="253A3713" w14:textId="77777777" w:rsidR="001772B5" w:rsidRDefault="001772B5" w:rsidP="009A5EC6">
            <w:pPr>
              <w:spacing w:after="0" w:line="240" w:lineRule="auto"/>
              <w:jc w:val="center"/>
              <w:rPr>
                <w:rFonts w:ascii="Century Gothic" w:hAnsi="Century Gothic" w:cs="Arial Narrow"/>
                <w:b/>
                <w:color w:val="000000"/>
              </w:rPr>
            </w:pPr>
          </w:p>
          <w:p w14:paraId="455FA161" w14:textId="77777777" w:rsidR="001772B5" w:rsidRDefault="001772B5" w:rsidP="009A5EC6">
            <w:pPr>
              <w:spacing w:after="0" w:line="240" w:lineRule="auto"/>
              <w:jc w:val="center"/>
              <w:rPr>
                <w:rFonts w:ascii="Century Gothic" w:hAnsi="Century Gothic" w:cs="Arial Narrow"/>
                <w:b/>
                <w:color w:val="000000"/>
              </w:rPr>
            </w:pPr>
          </w:p>
          <w:p w14:paraId="00BED90A" w14:textId="77777777" w:rsidR="001772B5" w:rsidRDefault="001772B5" w:rsidP="009A5EC6">
            <w:pPr>
              <w:spacing w:after="0" w:line="240" w:lineRule="auto"/>
              <w:jc w:val="center"/>
              <w:rPr>
                <w:rFonts w:ascii="Century Gothic" w:hAnsi="Century Gothic" w:cs="Arial Narrow"/>
                <w:b/>
                <w:color w:val="000000"/>
              </w:rPr>
            </w:pPr>
          </w:p>
          <w:p w14:paraId="3498FD18" w14:textId="77777777" w:rsidR="001772B5" w:rsidRDefault="001772B5" w:rsidP="009A5EC6">
            <w:pPr>
              <w:spacing w:after="0" w:line="240" w:lineRule="auto"/>
              <w:jc w:val="center"/>
              <w:rPr>
                <w:rFonts w:ascii="Century Gothic" w:hAnsi="Century Gothic" w:cs="Arial Narrow"/>
                <w:b/>
                <w:color w:val="000000"/>
              </w:rPr>
            </w:pPr>
          </w:p>
          <w:p w14:paraId="6C325EDA" w14:textId="77777777" w:rsidR="001772B5" w:rsidRDefault="001772B5" w:rsidP="009A5EC6">
            <w:pPr>
              <w:spacing w:after="0" w:line="240" w:lineRule="auto"/>
              <w:jc w:val="center"/>
              <w:rPr>
                <w:rFonts w:ascii="Century Gothic" w:hAnsi="Century Gothic" w:cs="Arial Narrow"/>
                <w:b/>
                <w:color w:val="000000"/>
              </w:rPr>
            </w:pPr>
          </w:p>
          <w:p w14:paraId="636DD46E" w14:textId="77777777" w:rsidR="001772B5" w:rsidRDefault="001772B5" w:rsidP="009A5EC6">
            <w:pPr>
              <w:spacing w:after="0" w:line="240" w:lineRule="auto"/>
              <w:jc w:val="center"/>
              <w:rPr>
                <w:rFonts w:ascii="Century Gothic" w:hAnsi="Century Gothic" w:cs="Arial Narrow"/>
                <w:b/>
                <w:color w:val="000000"/>
              </w:rPr>
            </w:pPr>
          </w:p>
          <w:p w14:paraId="077B7288" w14:textId="77777777" w:rsidR="001772B5" w:rsidRDefault="001772B5" w:rsidP="009A5EC6">
            <w:pPr>
              <w:spacing w:after="0" w:line="240" w:lineRule="auto"/>
              <w:jc w:val="center"/>
              <w:rPr>
                <w:rFonts w:ascii="Century Gothic" w:hAnsi="Century Gothic" w:cs="Arial Narrow"/>
                <w:b/>
                <w:color w:val="000000"/>
              </w:rPr>
            </w:pPr>
          </w:p>
          <w:p w14:paraId="25E57478" w14:textId="77777777" w:rsidR="001772B5" w:rsidRDefault="001772B5" w:rsidP="009A5EC6">
            <w:pPr>
              <w:spacing w:after="0" w:line="240" w:lineRule="auto"/>
              <w:jc w:val="center"/>
              <w:rPr>
                <w:rFonts w:ascii="Century Gothic" w:hAnsi="Century Gothic" w:cs="Arial Narrow"/>
                <w:b/>
                <w:color w:val="000000"/>
              </w:rPr>
            </w:pPr>
          </w:p>
          <w:p w14:paraId="6EB1E7BF" w14:textId="77777777" w:rsidR="001772B5" w:rsidRDefault="001772B5" w:rsidP="009A5EC6">
            <w:pPr>
              <w:spacing w:after="0" w:line="240" w:lineRule="auto"/>
              <w:jc w:val="center"/>
              <w:rPr>
                <w:rFonts w:ascii="Century Gothic" w:hAnsi="Century Gothic" w:cs="Arial Narrow"/>
                <w:b/>
                <w:color w:val="000000"/>
              </w:rPr>
            </w:pPr>
          </w:p>
          <w:p w14:paraId="3A148785" w14:textId="77777777" w:rsidR="001772B5" w:rsidRDefault="001772B5" w:rsidP="009A5EC6">
            <w:pPr>
              <w:spacing w:after="0" w:line="240" w:lineRule="auto"/>
              <w:jc w:val="center"/>
              <w:rPr>
                <w:rFonts w:ascii="Century Gothic" w:hAnsi="Century Gothic" w:cs="Arial Narrow"/>
                <w:b/>
                <w:color w:val="000000"/>
              </w:rPr>
            </w:pPr>
          </w:p>
          <w:p w14:paraId="409FB9FB" w14:textId="77777777" w:rsidR="001772B5" w:rsidRDefault="001772B5" w:rsidP="009A5EC6">
            <w:pPr>
              <w:spacing w:after="0" w:line="240" w:lineRule="auto"/>
              <w:jc w:val="center"/>
              <w:rPr>
                <w:rFonts w:ascii="Century Gothic" w:hAnsi="Century Gothic" w:cs="Arial Narrow"/>
                <w:b/>
                <w:color w:val="000000"/>
              </w:rPr>
            </w:pPr>
          </w:p>
          <w:p w14:paraId="4AAEA2A8" w14:textId="77777777" w:rsidR="001772B5" w:rsidRDefault="001772B5" w:rsidP="009A5EC6">
            <w:pPr>
              <w:spacing w:after="0" w:line="240" w:lineRule="auto"/>
              <w:jc w:val="center"/>
              <w:rPr>
                <w:rFonts w:ascii="Century Gothic" w:hAnsi="Century Gothic" w:cs="Arial Narrow"/>
                <w:b/>
                <w:color w:val="000000"/>
              </w:rPr>
            </w:pPr>
          </w:p>
          <w:p w14:paraId="28A2E405" w14:textId="77777777" w:rsidR="001772B5" w:rsidRDefault="001772B5" w:rsidP="009A5EC6">
            <w:pPr>
              <w:spacing w:after="0" w:line="240" w:lineRule="auto"/>
              <w:jc w:val="center"/>
              <w:rPr>
                <w:rFonts w:ascii="Century Gothic" w:hAnsi="Century Gothic" w:cs="Arial Narrow"/>
                <w:b/>
                <w:color w:val="000000"/>
              </w:rPr>
            </w:pPr>
          </w:p>
          <w:p w14:paraId="0C125741" w14:textId="77777777" w:rsidR="001772B5" w:rsidRDefault="001772B5" w:rsidP="009A5EC6">
            <w:pPr>
              <w:spacing w:after="0" w:line="240" w:lineRule="auto"/>
              <w:jc w:val="center"/>
              <w:rPr>
                <w:rFonts w:ascii="Century Gothic" w:hAnsi="Century Gothic" w:cs="Arial Narrow"/>
                <w:b/>
                <w:color w:val="000000"/>
              </w:rPr>
            </w:pPr>
          </w:p>
          <w:p w14:paraId="36AA1E5F" w14:textId="77777777" w:rsidR="001772B5" w:rsidRDefault="001772B5" w:rsidP="009A5EC6">
            <w:pPr>
              <w:spacing w:after="0" w:line="240" w:lineRule="auto"/>
              <w:jc w:val="center"/>
              <w:rPr>
                <w:rFonts w:ascii="Century Gothic" w:hAnsi="Century Gothic" w:cs="Arial Narrow"/>
                <w:b/>
                <w:color w:val="000000"/>
              </w:rPr>
            </w:pPr>
          </w:p>
          <w:p w14:paraId="375C0079" w14:textId="77777777" w:rsidR="001772B5" w:rsidRDefault="001772B5" w:rsidP="009A5EC6">
            <w:pPr>
              <w:spacing w:after="0" w:line="240" w:lineRule="auto"/>
              <w:jc w:val="center"/>
              <w:rPr>
                <w:rFonts w:ascii="Century Gothic" w:hAnsi="Century Gothic" w:cs="Arial Narrow"/>
                <w:b/>
                <w:color w:val="000000"/>
              </w:rPr>
            </w:pPr>
          </w:p>
          <w:p w14:paraId="5F8AF341" w14:textId="77777777" w:rsidR="001772B5" w:rsidRDefault="001772B5" w:rsidP="009A5EC6">
            <w:pPr>
              <w:spacing w:after="0" w:line="240" w:lineRule="auto"/>
              <w:jc w:val="center"/>
              <w:rPr>
                <w:rFonts w:ascii="Century Gothic" w:hAnsi="Century Gothic" w:cs="Arial Narrow"/>
                <w:b/>
                <w:color w:val="000000"/>
              </w:rPr>
            </w:pPr>
          </w:p>
          <w:p w14:paraId="70A2E186" w14:textId="77777777" w:rsidR="001772B5" w:rsidRDefault="001772B5" w:rsidP="009A5EC6">
            <w:pPr>
              <w:spacing w:after="0" w:line="240" w:lineRule="auto"/>
              <w:jc w:val="center"/>
              <w:rPr>
                <w:rFonts w:ascii="Century Gothic" w:hAnsi="Century Gothic" w:cs="Arial Narrow"/>
                <w:b/>
                <w:color w:val="000000"/>
              </w:rPr>
            </w:pPr>
          </w:p>
          <w:p w14:paraId="33B2B483" w14:textId="77777777" w:rsidR="001772B5" w:rsidRDefault="001772B5" w:rsidP="009A5EC6">
            <w:pPr>
              <w:spacing w:after="0" w:line="240" w:lineRule="auto"/>
              <w:jc w:val="center"/>
              <w:rPr>
                <w:rFonts w:ascii="Century Gothic" w:hAnsi="Century Gothic" w:cs="Arial Narrow"/>
                <w:b/>
                <w:color w:val="000000"/>
              </w:rPr>
            </w:pPr>
          </w:p>
          <w:p w14:paraId="69C3CF8B" w14:textId="77777777" w:rsidR="001772B5" w:rsidRDefault="001772B5" w:rsidP="009A5EC6">
            <w:pPr>
              <w:spacing w:after="0" w:line="240" w:lineRule="auto"/>
              <w:jc w:val="center"/>
              <w:rPr>
                <w:rFonts w:ascii="Century Gothic" w:hAnsi="Century Gothic" w:cs="Arial Narrow"/>
                <w:b/>
                <w:color w:val="000000"/>
              </w:rPr>
            </w:pPr>
          </w:p>
          <w:p w14:paraId="17FDEC0D" w14:textId="77777777" w:rsidR="001772B5" w:rsidRDefault="001772B5" w:rsidP="009A5EC6">
            <w:pPr>
              <w:spacing w:after="0" w:line="240" w:lineRule="auto"/>
              <w:jc w:val="center"/>
              <w:rPr>
                <w:rFonts w:ascii="Century Gothic" w:hAnsi="Century Gothic" w:cs="Arial Narrow"/>
                <w:b/>
                <w:color w:val="000000"/>
              </w:rPr>
            </w:pPr>
          </w:p>
          <w:p w14:paraId="03557F6D" w14:textId="77777777" w:rsidR="001772B5" w:rsidRDefault="001772B5" w:rsidP="009A5EC6">
            <w:pPr>
              <w:spacing w:after="0" w:line="240" w:lineRule="auto"/>
              <w:jc w:val="center"/>
              <w:rPr>
                <w:rFonts w:ascii="Century Gothic" w:hAnsi="Century Gothic" w:cs="Arial Narrow"/>
                <w:b/>
                <w:color w:val="000000"/>
              </w:rPr>
            </w:pPr>
          </w:p>
          <w:p w14:paraId="75DB2DAD" w14:textId="77777777" w:rsidR="001772B5" w:rsidRDefault="001772B5" w:rsidP="001772B5">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sz w:val="16"/>
                <w:szCs w:val="16"/>
              </w:rPr>
              <w:t>7.13/E</w:t>
            </w:r>
          </w:p>
          <w:p w14:paraId="02061DC4" w14:textId="77777777" w:rsidR="001772B5" w:rsidRDefault="001772B5" w:rsidP="009A5EC6">
            <w:pPr>
              <w:spacing w:after="0" w:line="240" w:lineRule="auto"/>
              <w:jc w:val="center"/>
              <w:rPr>
                <w:rFonts w:ascii="Century Gothic" w:hAnsi="Century Gothic" w:cs="Arial Narrow"/>
                <w:b/>
                <w:color w:val="000000"/>
              </w:rPr>
            </w:pPr>
          </w:p>
          <w:p w14:paraId="3FB09F47" w14:textId="77777777" w:rsidR="001772B5" w:rsidRDefault="001772B5" w:rsidP="009A5EC6">
            <w:pPr>
              <w:spacing w:after="0" w:line="240" w:lineRule="auto"/>
              <w:jc w:val="center"/>
              <w:rPr>
                <w:rFonts w:ascii="Century Gothic" w:hAnsi="Century Gothic" w:cs="Arial Narrow"/>
                <w:b/>
                <w:color w:val="000000"/>
              </w:rPr>
            </w:pPr>
          </w:p>
          <w:p w14:paraId="490AE647" w14:textId="1651F48A" w:rsidR="001772B5" w:rsidRPr="00C76C46" w:rsidRDefault="001772B5" w:rsidP="009A5EC6">
            <w:pPr>
              <w:spacing w:after="0" w:line="240" w:lineRule="auto"/>
              <w:jc w:val="center"/>
              <w:rPr>
                <w:rFonts w:ascii="Century Gothic" w:hAnsi="Century Gothic" w:cs="Arial Narrow"/>
                <w:b/>
                <w:color w:val="000000"/>
              </w:rPr>
            </w:pPr>
          </w:p>
        </w:tc>
        <w:tc>
          <w:tcPr>
            <w:tcW w:w="7371" w:type="dxa"/>
            <w:gridSpan w:val="2"/>
          </w:tcPr>
          <w:p w14:paraId="5EB4D952" w14:textId="77777777" w:rsidR="009416E6" w:rsidRDefault="009416E6" w:rsidP="000E7773">
            <w:pPr>
              <w:spacing w:after="0" w:line="240" w:lineRule="auto"/>
              <w:jc w:val="both"/>
              <w:rPr>
                <w:rFonts w:ascii="Century Gothic" w:hAnsi="Century Gothic" w:cs="Arial"/>
                <w:color w:val="000000"/>
              </w:rPr>
            </w:pPr>
          </w:p>
          <w:p w14:paraId="67B77C4F" w14:textId="754A5A05" w:rsidR="000E7773" w:rsidRPr="009416E6" w:rsidRDefault="009416E6" w:rsidP="000E7773">
            <w:pPr>
              <w:spacing w:after="0" w:line="240" w:lineRule="auto"/>
              <w:jc w:val="both"/>
              <w:rPr>
                <w:rFonts w:ascii="Century Gothic" w:hAnsi="Century Gothic" w:cs="Arial"/>
                <w:b/>
                <w:color w:val="000000"/>
                <w:u w:val="single"/>
              </w:rPr>
            </w:pPr>
            <w:r w:rsidRPr="009416E6">
              <w:rPr>
                <w:rFonts w:ascii="Century Gothic" w:hAnsi="Century Gothic" w:cs="Arial"/>
                <w:b/>
                <w:color w:val="000000"/>
                <w:u w:val="single"/>
              </w:rPr>
              <w:t>AUDIT COMMITTEE</w:t>
            </w:r>
          </w:p>
          <w:p w14:paraId="7A259858" w14:textId="77777777" w:rsidR="00A46310" w:rsidRDefault="00A46310" w:rsidP="00A46310">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16990331" w14:textId="77777777" w:rsidR="00942B33" w:rsidRDefault="00942B33" w:rsidP="00A46310">
            <w:pPr>
              <w:spacing w:after="0" w:line="240" w:lineRule="auto"/>
              <w:rPr>
                <w:rFonts w:ascii="Century Gothic" w:hAnsi="Century Gothic" w:cs="Arial"/>
                <w:b/>
                <w:color w:val="000000"/>
                <w:u w:val="single"/>
              </w:rPr>
            </w:pPr>
          </w:p>
          <w:p w14:paraId="1265DA72" w14:textId="2B6CBC10" w:rsidR="00A46310" w:rsidRDefault="00A46310" w:rsidP="00A46310">
            <w:pPr>
              <w:spacing w:after="0" w:line="240" w:lineRule="auto"/>
              <w:rPr>
                <w:rFonts w:ascii="Century Gothic" w:hAnsi="Century Gothic" w:cs="Arial"/>
                <w:color w:val="000000"/>
              </w:rPr>
            </w:pPr>
            <w:r>
              <w:rPr>
                <w:rFonts w:ascii="Century Gothic" w:hAnsi="Century Gothic" w:cs="Arial"/>
                <w:color w:val="000000"/>
              </w:rPr>
              <w:t xml:space="preserve">A report from the Committee Chair was presented in Appendix 7.13/B.  </w:t>
            </w:r>
          </w:p>
          <w:p w14:paraId="0F5254FE" w14:textId="7DDDA7BC" w:rsidR="00A46310" w:rsidRDefault="00A46310" w:rsidP="00A46310">
            <w:pPr>
              <w:pStyle w:val="ListParagraph"/>
              <w:numPr>
                <w:ilvl w:val="0"/>
                <w:numId w:val="31"/>
              </w:numPr>
              <w:spacing w:after="0" w:line="240" w:lineRule="auto"/>
              <w:rPr>
                <w:rFonts w:ascii="Century Gothic" w:hAnsi="Century Gothic" w:cs="Arial"/>
                <w:color w:val="000000"/>
              </w:rPr>
            </w:pPr>
            <w:r w:rsidRPr="00A46310">
              <w:rPr>
                <w:rFonts w:ascii="Century Gothic" w:hAnsi="Century Gothic" w:cs="Arial"/>
                <w:color w:val="000000"/>
              </w:rPr>
              <w:t>SW</w:t>
            </w:r>
            <w:r>
              <w:rPr>
                <w:rFonts w:ascii="Century Gothic" w:hAnsi="Century Gothic" w:cs="Arial"/>
                <w:color w:val="000000"/>
              </w:rPr>
              <w:t xml:space="preserve"> had been voted Chair at the last meeting and began by thanking I McGaw for </w:t>
            </w:r>
            <w:r w:rsidR="008F3722">
              <w:rPr>
                <w:rFonts w:ascii="Century Gothic" w:hAnsi="Century Gothic" w:cs="Arial"/>
                <w:color w:val="000000"/>
              </w:rPr>
              <w:t>his many</w:t>
            </w:r>
            <w:r>
              <w:rPr>
                <w:rFonts w:ascii="Century Gothic" w:hAnsi="Century Gothic" w:cs="Arial"/>
                <w:color w:val="000000"/>
              </w:rPr>
              <w:t xml:space="preserve"> years of service.  </w:t>
            </w:r>
          </w:p>
          <w:p w14:paraId="68F22483" w14:textId="77777777" w:rsidR="00A46310" w:rsidRDefault="00A46310" w:rsidP="00A46310">
            <w:pPr>
              <w:pStyle w:val="ListParagraph"/>
              <w:numPr>
                <w:ilvl w:val="0"/>
                <w:numId w:val="31"/>
              </w:numPr>
              <w:spacing w:after="0" w:line="240" w:lineRule="auto"/>
              <w:rPr>
                <w:rFonts w:ascii="Century Gothic" w:hAnsi="Century Gothic" w:cs="Arial"/>
                <w:color w:val="000000"/>
              </w:rPr>
            </w:pPr>
            <w:r>
              <w:rPr>
                <w:rFonts w:ascii="Century Gothic" w:hAnsi="Century Gothic" w:cs="Arial"/>
                <w:color w:val="000000"/>
              </w:rPr>
              <w:t>A suggestion to meet closer to the Risk Management Group had been made.</w:t>
            </w:r>
          </w:p>
          <w:p w14:paraId="6A4084AB" w14:textId="19CFBE43" w:rsidR="00A46310" w:rsidRDefault="00A46310" w:rsidP="00A46310">
            <w:pPr>
              <w:pStyle w:val="ListParagraph"/>
              <w:numPr>
                <w:ilvl w:val="0"/>
                <w:numId w:val="31"/>
              </w:numPr>
              <w:spacing w:after="0" w:line="240" w:lineRule="auto"/>
              <w:rPr>
                <w:rFonts w:ascii="Century Gothic" w:hAnsi="Century Gothic" w:cs="Arial"/>
                <w:color w:val="000000"/>
              </w:rPr>
            </w:pPr>
            <w:r>
              <w:rPr>
                <w:rFonts w:ascii="Century Gothic" w:hAnsi="Century Gothic" w:cs="Arial"/>
                <w:color w:val="000000"/>
              </w:rPr>
              <w:t>Two new internal audits had been carried out on the payroll system and student records system, with no significant issues. In addition an IT audit had been carried out recently with significant progress made.</w:t>
            </w:r>
          </w:p>
          <w:p w14:paraId="51C2CC0F" w14:textId="63927CCA" w:rsidR="00A46310" w:rsidRDefault="00A46310" w:rsidP="00A46310">
            <w:pPr>
              <w:pStyle w:val="ListParagraph"/>
              <w:numPr>
                <w:ilvl w:val="0"/>
                <w:numId w:val="31"/>
              </w:numPr>
              <w:spacing w:after="0" w:line="240" w:lineRule="auto"/>
              <w:rPr>
                <w:rFonts w:ascii="Century Gothic" w:hAnsi="Century Gothic" w:cs="Arial"/>
                <w:color w:val="000000"/>
              </w:rPr>
            </w:pPr>
            <w:r>
              <w:rPr>
                <w:rFonts w:ascii="Century Gothic" w:hAnsi="Century Gothic" w:cs="Arial"/>
                <w:color w:val="000000"/>
              </w:rPr>
              <w:t>The Radicalisation Policy had been considered – JL added that M Khaliel had offered to help with the preventing Extremism Policy.  BRic had presented a Prevent Duty update to MK and JL.  Other area</w:t>
            </w:r>
            <w:r w:rsidR="008F3722">
              <w:rPr>
                <w:rFonts w:ascii="Century Gothic" w:hAnsi="Century Gothic" w:cs="Arial"/>
                <w:color w:val="000000"/>
              </w:rPr>
              <w:t xml:space="preserve">s of risk were being considered. </w:t>
            </w:r>
            <w:r>
              <w:rPr>
                <w:rFonts w:ascii="Century Gothic" w:hAnsi="Century Gothic" w:cs="Arial"/>
                <w:color w:val="000000"/>
              </w:rPr>
              <w:t xml:space="preserve"> </w:t>
            </w:r>
            <w:r w:rsidR="008F3722">
              <w:rPr>
                <w:rFonts w:ascii="Century Gothic" w:hAnsi="Century Gothic" w:cs="Arial"/>
                <w:color w:val="000000"/>
              </w:rPr>
              <w:t>A College-wide</w:t>
            </w:r>
            <w:r>
              <w:rPr>
                <w:rFonts w:ascii="Century Gothic" w:hAnsi="Century Gothic" w:cs="Arial"/>
                <w:color w:val="000000"/>
              </w:rPr>
              <w:t xml:space="preserve"> Action Plan was due to be circulated in September. </w:t>
            </w:r>
            <w:r w:rsidR="00056814">
              <w:rPr>
                <w:rFonts w:ascii="Century Gothic" w:hAnsi="Century Gothic" w:cs="Arial"/>
                <w:color w:val="000000"/>
              </w:rPr>
              <w:t>All staff to be briefed week beginning 7</w:t>
            </w:r>
            <w:r w:rsidR="00056814" w:rsidRPr="00056814">
              <w:rPr>
                <w:rFonts w:ascii="Century Gothic" w:hAnsi="Century Gothic" w:cs="Arial"/>
                <w:color w:val="000000"/>
                <w:vertAlign w:val="superscript"/>
              </w:rPr>
              <w:t>th</w:t>
            </w:r>
            <w:r w:rsidR="00056814">
              <w:rPr>
                <w:rFonts w:ascii="Century Gothic" w:hAnsi="Century Gothic" w:cs="Arial"/>
                <w:color w:val="000000"/>
              </w:rPr>
              <w:t xml:space="preserve"> September. </w:t>
            </w:r>
          </w:p>
          <w:p w14:paraId="53115044" w14:textId="488D3D3C" w:rsidR="00A46310" w:rsidRDefault="00A46310" w:rsidP="00A46310">
            <w:pPr>
              <w:pStyle w:val="ListParagraph"/>
              <w:numPr>
                <w:ilvl w:val="0"/>
                <w:numId w:val="31"/>
              </w:numPr>
              <w:spacing w:after="0" w:line="240" w:lineRule="auto"/>
              <w:rPr>
                <w:rFonts w:ascii="Century Gothic" w:hAnsi="Century Gothic" w:cs="Arial"/>
                <w:color w:val="000000"/>
              </w:rPr>
            </w:pPr>
            <w:r>
              <w:rPr>
                <w:rFonts w:ascii="Century Gothic" w:hAnsi="Century Gothic" w:cs="Arial"/>
                <w:color w:val="000000"/>
              </w:rPr>
              <w:t>Approval of Buzzacott’s revised fees were recommended for approval.</w:t>
            </w:r>
          </w:p>
          <w:p w14:paraId="649352D6" w14:textId="763A1767" w:rsidR="00A46310" w:rsidRPr="00056814" w:rsidRDefault="00A46310" w:rsidP="00056814">
            <w:pPr>
              <w:pStyle w:val="ListParagraph"/>
              <w:numPr>
                <w:ilvl w:val="0"/>
                <w:numId w:val="31"/>
              </w:numPr>
              <w:spacing w:after="0" w:line="240" w:lineRule="auto"/>
              <w:rPr>
                <w:rFonts w:ascii="Century Gothic" w:hAnsi="Century Gothic" w:cs="Arial"/>
                <w:b/>
                <w:color w:val="000000"/>
                <w:u w:val="single"/>
              </w:rPr>
            </w:pPr>
            <w:r w:rsidRPr="00056814">
              <w:rPr>
                <w:rFonts w:ascii="Century Gothic" w:hAnsi="Century Gothic" w:cs="Arial"/>
                <w:color w:val="000000"/>
              </w:rPr>
              <w:t>The committee had carried out a self-assessm</w:t>
            </w:r>
            <w:r w:rsidR="00056814">
              <w:rPr>
                <w:rFonts w:ascii="Century Gothic" w:hAnsi="Century Gothic" w:cs="Arial"/>
                <w:color w:val="000000"/>
              </w:rPr>
              <w:t>ent.  There were no changes to t</w:t>
            </w:r>
            <w:r w:rsidRPr="00056814">
              <w:rPr>
                <w:rFonts w:ascii="Century Gothic" w:hAnsi="Century Gothic" w:cs="Arial"/>
                <w:color w:val="000000"/>
              </w:rPr>
              <w:t>he terms of reference</w:t>
            </w:r>
            <w:r w:rsidR="00056814">
              <w:rPr>
                <w:rFonts w:ascii="Century Gothic" w:hAnsi="Century Gothic" w:cs="Arial"/>
                <w:color w:val="000000"/>
              </w:rPr>
              <w:t>.</w:t>
            </w:r>
          </w:p>
          <w:p w14:paraId="19EB434E" w14:textId="7181BEC8" w:rsidR="00056814" w:rsidRPr="00056814" w:rsidRDefault="00056814" w:rsidP="00056814">
            <w:pPr>
              <w:pStyle w:val="ListParagraph"/>
              <w:numPr>
                <w:ilvl w:val="0"/>
                <w:numId w:val="31"/>
              </w:numPr>
              <w:spacing w:after="0" w:line="240" w:lineRule="auto"/>
              <w:rPr>
                <w:rFonts w:ascii="Century Gothic" w:hAnsi="Century Gothic" w:cs="Arial"/>
                <w:b/>
                <w:color w:val="000000"/>
                <w:u w:val="single"/>
              </w:rPr>
            </w:pPr>
            <w:r>
              <w:rPr>
                <w:rFonts w:ascii="Century Gothic" w:hAnsi="Century Gothic" w:cs="Arial"/>
                <w:color w:val="000000"/>
              </w:rPr>
              <w:t>Further members were needed on the committee</w:t>
            </w:r>
          </w:p>
          <w:p w14:paraId="1F264329" w14:textId="77777777" w:rsidR="00056814" w:rsidRPr="00056814" w:rsidRDefault="00056814" w:rsidP="00056814">
            <w:pPr>
              <w:pStyle w:val="ListParagraph"/>
              <w:spacing w:after="0" w:line="240" w:lineRule="auto"/>
              <w:rPr>
                <w:rFonts w:ascii="Century Gothic" w:hAnsi="Century Gothic" w:cs="Arial"/>
                <w:b/>
                <w:color w:val="000000"/>
                <w:u w:val="single"/>
              </w:rPr>
            </w:pPr>
          </w:p>
          <w:p w14:paraId="2DA0C620" w14:textId="30698D7F" w:rsidR="00056814" w:rsidRDefault="00056814" w:rsidP="00056814">
            <w:pPr>
              <w:spacing w:after="0" w:line="240" w:lineRule="auto"/>
              <w:rPr>
                <w:rFonts w:ascii="Century Gothic" w:hAnsi="Century Gothic" w:cs="Arial"/>
                <w:i/>
                <w:color w:val="000000"/>
              </w:rPr>
            </w:pPr>
            <w:r w:rsidRPr="00056814">
              <w:rPr>
                <w:rFonts w:ascii="Century Gothic" w:hAnsi="Century Gothic" w:cs="Arial"/>
                <w:i/>
                <w:color w:val="000000"/>
              </w:rPr>
              <w:t xml:space="preserve">The decision to approve Buzzacott’s fees for the next year was proposed by </w:t>
            </w:r>
            <w:r>
              <w:rPr>
                <w:rFonts w:ascii="Century Gothic" w:hAnsi="Century Gothic" w:cs="Arial"/>
                <w:i/>
                <w:color w:val="000000"/>
              </w:rPr>
              <w:t>L Adams</w:t>
            </w:r>
            <w:r w:rsidRPr="00056814">
              <w:rPr>
                <w:rFonts w:ascii="Century Gothic" w:hAnsi="Century Gothic" w:cs="Arial"/>
                <w:i/>
                <w:color w:val="000000"/>
              </w:rPr>
              <w:t xml:space="preserve"> and seconded by </w:t>
            </w:r>
            <w:r>
              <w:rPr>
                <w:rFonts w:ascii="Century Gothic" w:hAnsi="Century Gothic" w:cs="Arial"/>
                <w:i/>
                <w:color w:val="000000"/>
              </w:rPr>
              <w:t>J Wood.</w:t>
            </w:r>
            <w:r w:rsidRPr="00056814">
              <w:rPr>
                <w:rFonts w:ascii="Century Gothic" w:hAnsi="Century Gothic" w:cs="Arial"/>
                <w:i/>
                <w:color w:val="000000"/>
              </w:rPr>
              <w:t xml:space="preserve"> </w:t>
            </w:r>
          </w:p>
          <w:p w14:paraId="015FB678" w14:textId="77777777" w:rsidR="00056814" w:rsidRPr="00056814" w:rsidRDefault="00056814" w:rsidP="00056814">
            <w:pPr>
              <w:spacing w:after="0" w:line="240" w:lineRule="auto"/>
              <w:rPr>
                <w:rFonts w:ascii="Century Gothic" w:hAnsi="Century Gothic" w:cs="Arial"/>
                <w:i/>
                <w:color w:val="000000"/>
              </w:rPr>
            </w:pPr>
          </w:p>
          <w:p w14:paraId="37CC6FD6" w14:textId="30868828" w:rsidR="00056814" w:rsidRPr="009416E6" w:rsidRDefault="00056814" w:rsidP="00056814">
            <w:pPr>
              <w:spacing w:after="0" w:line="240" w:lineRule="auto"/>
              <w:jc w:val="both"/>
              <w:rPr>
                <w:rFonts w:ascii="Century Gothic" w:hAnsi="Century Gothic" w:cs="Arial"/>
                <w:b/>
                <w:color w:val="000000"/>
                <w:u w:val="single"/>
              </w:rPr>
            </w:pPr>
            <w:r>
              <w:rPr>
                <w:rFonts w:ascii="Century Gothic" w:hAnsi="Century Gothic" w:cs="Arial"/>
                <w:b/>
                <w:color w:val="000000"/>
                <w:u w:val="single"/>
              </w:rPr>
              <w:t>FINANCE</w:t>
            </w:r>
            <w:r w:rsidRPr="009416E6">
              <w:rPr>
                <w:rFonts w:ascii="Century Gothic" w:hAnsi="Century Gothic" w:cs="Arial"/>
                <w:b/>
                <w:color w:val="000000"/>
                <w:u w:val="single"/>
              </w:rPr>
              <w:t xml:space="preserve"> COMMITTEE</w:t>
            </w:r>
          </w:p>
          <w:p w14:paraId="774FDA68" w14:textId="38EB3837" w:rsidR="00056814" w:rsidRPr="00056814" w:rsidRDefault="00056814" w:rsidP="00056814">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6E1590D9" w14:textId="77777777" w:rsidR="00056814" w:rsidRDefault="00056814" w:rsidP="00056814">
            <w:pPr>
              <w:spacing w:after="0" w:line="240" w:lineRule="auto"/>
              <w:rPr>
                <w:rFonts w:ascii="Century Gothic" w:hAnsi="Century Gothic" w:cs="Arial"/>
                <w:color w:val="000000"/>
              </w:rPr>
            </w:pPr>
          </w:p>
          <w:p w14:paraId="34223B47" w14:textId="66C550F6" w:rsidR="00056814" w:rsidRDefault="00F256F9" w:rsidP="00056814">
            <w:pPr>
              <w:spacing w:after="0" w:line="240" w:lineRule="auto"/>
              <w:rPr>
                <w:rFonts w:ascii="Century Gothic" w:hAnsi="Century Gothic" w:cs="Arial"/>
                <w:color w:val="000000"/>
              </w:rPr>
            </w:pPr>
            <w:r>
              <w:rPr>
                <w:rFonts w:ascii="Century Gothic" w:hAnsi="Century Gothic" w:cs="Arial"/>
                <w:color w:val="000000"/>
              </w:rPr>
              <w:t>TS noted that th</w:t>
            </w:r>
            <w:r w:rsidR="00056814">
              <w:rPr>
                <w:rFonts w:ascii="Century Gothic" w:hAnsi="Century Gothic" w:cs="Arial"/>
                <w:color w:val="000000"/>
              </w:rPr>
              <w:t>e bulk of the committee business had been discussed and approved as part of an earlier agenda item.</w:t>
            </w:r>
          </w:p>
          <w:p w14:paraId="58D7E02A" w14:textId="77777777" w:rsidR="00056814" w:rsidRDefault="00056814" w:rsidP="00056814">
            <w:pPr>
              <w:spacing w:after="0" w:line="240" w:lineRule="auto"/>
              <w:rPr>
                <w:rFonts w:ascii="Century Gothic" w:hAnsi="Century Gothic" w:cs="Arial"/>
                <w:color w:val="000000"/>
              </w:rPr>
            </w:pPr>
          </w:p>
          <w:p w14:paraId="0B507706" w14:textId="00488EA6" w:rsidR="00056814" w:rsidRDefault="00056814" w:rsidP="00056814">
            <w:pPr>
              <w:spacing w:after="0" w:line="240" w:lineRule="auto"/>
              <w:rPr>
                <w:rFonts w:ascii="Century Gothic" w:hAnsi="Century Gothic" w:cs="Arial"/>
                <w:color w:val="000000"/>
              </w:rPr>
            </w:pPr>
            <w:r>
              <w:rPr>
                <w:rFonts w:ascii="Century Gothic" w:hAnsi="Century Gothic" w:cs="Arial"/>
                <w:color w:val="000000"/>
              </w:rPr>
              <w:t>Changes were suggested to the</w:t>
            </w:r>
            <w:r w:rsidR="00F256F9">
              <w:rPr>
                <w:rFonts w:ascii="Century Gothic" w:hAnsi="Century Gothic" w:cs="Arial"/>
                <w:color w:val="000000"/>
              </w:rPr>
              <w:t xml:space="preserve"> Premises Hire Charges for 2015/16, and to the </w:t>
            </w:r>
            <w:r>
              <w:rPr>
                <w:rFonts w:ascii="Century Gothic" w:hAnsi="Century Gothic" w:cs="Arial"/>
                <w:color w:val="000000"/>
              </w:rPr>
              <w:t xml:space="preserve">Terms of Reference and Standing Agenda, which were proposed by J Wood and seconded by S White. </w:t>
            </w:r>
          </w:p>
          <w:p w14:paraId="50470A56" w14:textId="77777777" w:rsidR="00056814" w:rsidRDefault="00056814" w:rsidP="00056814">
            <w:pPr>
              <w:spacing w:after="0" w:line="240" w:lineRule="auto"/>
              <w:rPr>
                <w:rFonts w:ascii="Century Gothic" w:hAnsi="Century Gothic" w:cs="Arial"/>
                <w:color w:val="000000"/>
              </w:rPr>
            </w:pPr>
          </w:p>
          <w:p w14:paraId="1239A920" w14:textId="6888AC3D" w:rsidR="00F256F9" w:rsidRPr="009416E6" w:rsidRDefault="00F256F9" w:rsidP="00F256F9">
            <w:pPr>
              <w:spacing w:after="0" w:line="240" w:lineRule="auto"/>
              <w:jc w:val="both"/>
              <w:rPr>
                <w:rFonts w:ascii="Century Gothic" w:hAnsi="Century Gothic" w:cs="Arial"/>
                <w:b/>
                <w:color w:val="000000"/>
                <w:u w:val="single"/>
              </w:rPr>
            </w:pPr>
            <w:r>
              <w:rPr>
                <w:rFonts w:ascii="Century Gothic" w:hAnsi="Century Gothic" w:cs="Arial"/>
                <w:b/>
                <w:color w:val="000000"/>
                <w:u w:val="single"/>
              </w:rPr>
              <w:lastRenderedPageBreak/>
              <w:t xml:space="preserve">EMPLOYMENT POLICY </w:t>
            </w:r>
            <w:r w:rsidRPr="009416E6">
              <w:rPr>
                <w:rFonts w:ascii="Century Gothic" w:hAnsi="Century Gothic" w:cs="Arial"/>
                <w:b/>
                <w:color w:val="000000"/>
                <w:u w:val="single"/>
              </w:rPr>
              <w:t>COMMITTEE</w:t>
            </w:r>
          </w:p>
          <w:p w14:paraId="4919E214" w14:textId="77777777" w:rsidR="00F256F9" w:rsidRDefault="00F256F9" w:rsidP="00F256F9">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5E448AA2" w14:textId="77777777" w:rsidR="00F256F9" w:rsidRDefault="00F256F9" w:rsidP="00F256F9">
            <w:pPr>
              <w:spacing w:after="0" w:line="240" w:lineRule="auto"/>
              <w:rPr>
                <w:rFonts w:ascii="Century Gothic" w:hAnsi="Century Gothic" w:cs="Arial"/>
                <w:b/>
                <w:color w:val="000000"/>
                <w:u w:val="single"/>
              </w:rPr>
            </w:pPr>
          </w:p>
          <w:p w14:paraId="4E40D409" w14:textId="40553B63" w:rsidR="000064D8" w:rsidRDefault="00942B33" w:rsidP="00F256F9">
            <w:pPr>
              <w:spacing w:after="0" w:line="240" w:lineRule="auto"/>
              <w:rPr>
                <w:rFonts w:ascii="Century Gothic" w:hAnsi="Century Gothic" w:cs="Arial"/>
                <w:color w:val="000000"/>
              </w:rPr>
            </w:pPr>
            <w:r w:rsidRPr="00942B33">
              <w:rPr>
                <w:rFonts w:ascii="Century Gothic" w:hAnsi="Century Gothic" w:cs="Arial"/>
                <w:color w:val="000000"/>
                <w:u w:val="single"/>
              </w:rPr>
              <w:t>Staff Absence</w:t>
            </w:r>
            <w:r>
              <w:rPr>
                <w:rFonts w:ascii="Century Gothic" w:hAnsi="Century Gothic" w:cs="Arial"/>
                <w:color w:val="000000"/>
              </w:rPr>
              <w:t xml:space="preserve"> </w:t>
            </w:r>
            <w:r w:rsidR="00F256F9">
              <w:rPr>
                <w:rFonts w:ascii="Century Gothic" w:hAnsi="Century Gothic" w:cs="Arial"/>
                <w:color w:val="000000"/>
              </w:rPr>
              <w:t>The committee Chair reported that the Director</w:t>
            </w:r>
            <w:r w:rsidR="000064D8">
              <w:rPr>
                <w:rFonts w:ascii="Century Gothic" w:hAnsi="Century Gothic" w:cs="Arial"/>
                <w:color w:val="000000"/>
              </w:rPr>
              <w:t xml:space="preserve"> of HR and Professional Development</w:t>
            </w:r>
            <w:r w:rsidR="00F256F9">
              <w:rPr>
                <w:rFonts w:ascii="Century Gothic" w:hAnsi="Century Gothic" w:cs="Arial"/>
                <w:color w:val="000000"/>
              </w:rPr>
              <w:t xml:space="preserve"> had produced a </w:t>
            </w:r>
            <w:r w:rsidR="000064D8">
              <w:rPr>
                <w:rFonts w:ascii="Century Gothic" w:hAnsi="Century Gothic" w:cs="Arial"/>
                <w:color w:val="000000"/>
              </w:rPr>
              <w:t>detailed</w:t>
            </w:r>
            <w:r w:rsidR="00F256F9">
              <w:rPr>
                <w:rFonts w:ascii="Century Gothic" w:hAnsi="Century Gothic" w:cs="Arial"/>
                <w:color w:val="000000"/>
              </w:rPr>
              <w:t xml:space="preserve"> report on staff absence, which </w:t>
            </w:r>
            <w:r w:rsidR="000064D8">
              <w:rPr>
                <w:rFonts w:ascii="Century Gothic" w:hAnsi="Century Gothic" w:cs="Arial"/>
                <w:color w:val="000000"/>
              </w:rPr>
              <w:t xml:space="preserve">was included in Appendix 7.13/D for </w:t>
            </w:r>
            <w:r w:rsidR="00F256F9">
              <w:rPr>
                <w:rFonts w:ascii="Century Gothic" w:hAnsi="Century Gothic" w:cs="Arial"/>
                <w:color w:val="000000"/>
              </w:rPr>
              <w:t>information</w:t>
            </w:r>
            <w:r w:rsidR="000064D8">
              <w:rPr>
                <w:rFonts w:ascii="Century Gothic" w:hAnsi="Century Gothic" w:cs="Arial"/>
                <w:color w:val="000000"/>
              </w:rPr>
              <w:t>.  The report showed that the College’s annual absence rate to be substantially lower than the national average.  The Principal had relayed this information to staff at a recent staff meeting.</w:t>
            </w:r>
          </w:p>
          <w:p w14:paraId="076EF9BB" w14:textId="77777777" w:rsidR="000064D8" w:rsidRDefault="000064D8" w:rsidP="00F256F9">
            <w:pPr>
              <w:spacing w:after="0" w:line="240" w:lineRule="auto"/>
              <w:rPr>
                <w:rFonts w:ascii="Century Gothic" w:hAnsi="Century Gothic" w:cs="Arial"/>
                <w:color w:val="000000"/>
              </w:rPr>
            </w:pPr>
          </w:p>
          <w:p w14:paraId="39054216" w14:textId="35ADA129" w:rsidR="000064D8" w:rsidRPr="00F256F9" w:rsidRDefault="000064D8" w:rsidP="00F256F9">
            <w:pPr>
              <w:spacing w:after="0" w:line="240" w:lineRule="auto"/>
              <w:rPr>
                <w:rFonts w:ascii="Century Gothic" w:hAnsi="Century Gothic" w:cs="Arial"/>
                <w:color w:val="000000"/>
              </w:rPr>
            </w:pPr>
            <w:r>
              <w:rPr>
                <w:rFonts w:ascii="Century Gothic" w:hAnsi="Century Gothic" w:cs="Arial"/>
                <w:color w:val="000000"/>
              </w:rPr>
              <w:t>JL asked if the Staff Support Forum had looked at the report on staff absence, but the Principal confirmed that the agenda</w:t>
            </w:r>
            <w:r w:rsidR="00C6186E">
              <w:rPr>
                <w:rFonts w:ascii="Century Gothic" w:hAnsi="Century Gothic" w:cs="Arial"/>
                <w:color w:val="000000"/>
              </w:rPr>
              <w:t xml:space="preserve"> for this group</w:t>
            </w:r>
            <w:r>
              <w:rPr>
                <w:rFonts w:ascii="Century Gothic" w:hAnsi="Century Gothic" w:cs="Arial"/>
                <w:color w:val="000000"/>
              </w:rPr>
              <w:t xml:space="preserve"> is set by the staff themselves.</w:t>
            </w:r>
          </w:p>
          <w:p w14:paraId="068AB475" w14:textId="77777777" w:rsidR="00F256F9" w:rsidRDefault="00F256F9" w:rsidP="00056814">
            <w:pPr>
              <w:spacing w:after="0" w:line="240" w:lineRule="auto"/>
              <w:rPr>
                <w:rFonts w:ascii="Century Gothic" w:hAnsi="Century Gothic" w:cs="Arial"/>
                <w:color w:val="000000"/>
              </w:rPr>
            </w:pPr>
          </w:p>
          <w:p w14:paraId="6109A884" w14:textId="4521D57C" w:rsidR="000064D8" w:rsidRDefault="00942B33" w:rsidP="000064D8">
            <w:pPr>
              <w:spacing w:after="0" w:line="240" w:lineRule="auto"/>
              <w:rPr>
                <w:rFonts w:ascii="Century Gothic" w:hAnsi="Century Gothic" w:cs="Arial"/>
                <w:color w:val="000000"/>
              </w:rPr>
            </w:pPr>
            <w:r w:rsidRPr="00942B33">
              <w:rPr>
                <w:rFonts w:ascii="Century Gothic" w:hAnsi="Century Gothic" w:cs="Arial"/>
                <w:color w:val="000000"/>
                <w:u w:val="single"/>
              </w:rPr>
              <w:t>Six Form College New Pay Framework</w:t>
            </w:r>
            <w:r>
              <w:rPr>
                <w:rFonts w:ascii="Century Gothic" w:hAnsi="Century Gothic" w:cs="Arial"/>
                <w:color w:val="000000"/>
              </w:rPr>
              <w:t xml:space="preserve"> </w:t>
            </w:r>
            <w:r w:rsidR="000064D8">
              <w:rPr>
                <w:rFonts w:ascii="Century Gothic" w:hAnsi="Century Gothic" w:cs="Arial"/>
                <w:color w:val="000000"/>
              </w:rPr>
              <w:t xml:space="preserve">Also attached for information and Corporation approval, was a report from the Director of HR, on the new Sixth form Colleges Association (SFCA) new pay framework. </w:t>
            </w:r>
            <w:r w:rsidR="00CA3852">
              <w:rPr>
                <w:rFonts w:ascii="Century Gothic" w:hAnsi="Century Gothic" w:cs="Arial"/>
                <w:color w:val="000000"/>
              </w:rPr>
              <w:t>An initial t</w:t>
            </w:r>
            <w:r w:rsidR="000064D8">
              <w:rPr>
                <w:rFonts w:ascii="Century Gothic" w:hAnsi="Century Gothic" w:cs="Arial"/>
                <w:color w:val="000000"/>
              </w:rPr>
              <w:t xml:space="preserve">ransition cost of £35,000 had been estimated in moving </w:t>
            </w:r>
            <w:r w:rsidR="00C6186E">
              <w:rPr>
                <w:rFonts w:ascii="Century Gothic" w:hAnsi="Century Gothic" w:cs="Arial"/>
                <w:color w:val="000000"/>
              </w:rPr>
              <w:t>staff</w:t>
            </w:r>
            <w:r w:rsidR="000064D8">
              <w:rPr>
                <w:rFonts w:ascii="Century Gothic" w:hAnsi="Century Gothic" w:cs="Arial"/>
                <w:color w:val="000000"/>
              </w:rPr>
              <w:t xml:space="preserve"> on to the new spinal pay scale.</w:t>
            </w:r>
          </w:p>
          <w:p w14:paraId="79B64953" w14:textId="77777777" w:rsidR="000064D8" w:rsidRDefault="000064D8" w:rsidP="000064D8">
            <w:pPr>
              <w:spacing w:after="0" w:line="240" w:lineRule="auto"/>
              <w:rPr>
                <w:rFonts w:ascii="Century Gothic" w:hAnsi="Century Gothic" w:cs="Arial"/>
                <w:color w:val="000000"/>
              </w:rPr>
            </w:pPr>
          </w:p>
          <w:p w14:paraId="6127FB0C" w14:textId="4C8E2B56" w:rsidR="000064D8" w:rsidRDefault="000064D8" w:rsidP="000064D8">
            <w:pPr>
              <w:spacing w:after="0" w:line="240" w:lineRule="auto"/>
              <w:rPr>
                <w:rFonts w:ascii="Century Gothic" w:hAnsi="Century Gothic" w:cs="Arial"/>
                <w:color w:val="000000"/>
              </w:rPr>
            </w:pPr>
            <w:r>
              <w:rPr>
                <w:rFonts w:ascii="Century Gothic" w:hAnsi="Century Gothic" w:cs="Arial"/>
                <w:color w:val="000000"/>
              </w:rPr>
              <w:t xml:space="preserve">KH asked </w:t>
            </w:r>
            <w:r w:rsidR="00C6186E">
              <w:rPr>
                <w:rFonts w:ascii="Century Gothic" w:hAnsi="Century Gothic" w:cs="Arial"/>
                <w:color w:val="000000"/>
              </w:rPr>
              <w:t>whether the College was obliged to follow the framework and BRic confirmed</w:t>
            </w:r>
            <w:r w:rsidR="00CA3852">
              <w:rPr>
                <w:rFonts w:ascii="Century Gothic" w:hAnsi="Century Gothic" w:cs="Arial"/>
                <w:color w:val="000000"/>
              </w:rPr>
              <w:t xml:space="preserve"> that the framework had been approved through Joint Agreement and was strongly advised.  The new framework is closely aligned to performance and appraisal. </w:t>
            </w:r>
            <w:r w:rsidR="00C6186E">
              <w:rPr>
                <w:rFonts w:ascii="Century Gothic" w:hAnsi="Century Gothic" w:cs="Arial"/>
                <w:color w:val="000000"/>
              </w:rPr>
              <w:t xml:space="preserve"> </w:t>
            </w:r>
          </w:p>
          <w:p w14:paraId="0AFEC196" w14:textId="77777777" w:rsidR="00C6186E" w:rsidRDefault="00C6186E" w:rsidP="000064D8">
            <w:pPr>
              <w:spacing w:after="0" w:line="240" w:lineRule="auto"/>
              <w:rPr>
                <w:rFonts w:ascii="Century Gothic" w:hAnsi="Century Gothic" w:cs="Arial"/>
                <w:color w:val="000000"/>
              </w:rPr>
            </w:pPr>
          </w:p>
          <w:p w14:paraId="670CC809" w14:textId="33B46808" w:rsidR="00C6186E" w:rsidRDefault="00C6186E" w:rsidP="000064D8">
            <w:pPr>
              <w:spacing w:after="0" w:line="240" w:lineRule="auto"/>
              <w:rPr>
                <w:rFonts w:ascii="Century Gothic" w:hAnsi="Century Gothic" w:cs="Arial"/>
                <w:color w:val="000000"/>
              </w:rPr>
            </w:pPr>
            <w:r w:rsidRPr="00942B33">
              <w:rPr>
                <w:rFonts w:ascii="Century Gothic" w:hAnsi="Century Gothic" w:cs="Arial"/>
                <w:color w:val="000000"/>
                <w:u w:val="single"/>
              </w:rPr>
              <w:t>Terms of Reference and Standing Agenda Items</w:t>
            </w:r>
            <w:r>
              <w:rPr>
                <w:rFonts w:ascii="Century Gothic" w:hAnsi="Century Gothic" w:cs="Arial"/>
                <w:color w:val="000000"/>
              </w:rPr>
              <w:t xml:space="preserve"> were reviewed, but were to be considered at the next meeting of the committee, as the Director of HR and Professional Development was unable to attend the meeting and </w:t>
            </w:r>
            <w:r w:rsidR="00CA3852">
              <w:rPr>
                <w:rFonts w:ascii="Century Gothic" w:hAnsi="Century Gothic" w:cs="Arial"/>
                <w:color w:val="000000"/>
              </w:rPr>
              <w:t>could not provide a</w:t>
            </w:r>
            <w:r>
              <w:rPr>
                <w:rFonts w:ascii="Century Gothic" w:hAnsi="Century Gothic" w:cs="Arial"/>
                <w:color w:val="000000"/>
              </w:rPr>
              <w:t>nswer</w:t>
            </w:r>
            <w:r w:rsidR="00CA3852">
              <w:rPr>
                <w:rFonts w:ascii="Century Gothic" w:hAnsi="Century Gothic" w:cs="Arial"/>
                <w:color w:val="000000"/>
              </w:rPr>
              <w:t>s</w:t>
            </w:r>
            <w:r w:rsidR="00C14C12">
              <w:rPr>
                <w:rFonts w:ascii="Century Gothic" w:hAnsi="Century Gothic" w:cs="Arial"/>
                <w:color w:val="000000"/>
              </w:rPr>
              <w:t xml:space="preserve"> to</w:t>
            </w:r>
            <w:r>
              <w:rPr>
                <w:rFonts w:ascii="Century Gothic" w:hAnsi="Century Gothic" w:cs="Arial"/>
                <w:color w:val="000000"/>
              </w:rPr>
              <w:t xml:space="preserve"> questions raised.</w:t>
            </w:r>
          </w:p>
          <w:p w14:paraId="3F86EE92" w14:textId="77777777" w:rsidR="00C6186E" w:rsidRDefault="00C6186E" w:rsidP="000064D8">
            <w:pPr>
              <w:spacing w:after="0" w:line="240" w:lineRule="auto"/>
              <w:rPr>
                <w:rFonts w:ascii="Century Gothic" w:hAnsi="Century Gothic" w:cs="Arial"/>
                <w:color w:val="000000"/>
              </w:rPr>
            </w:pPr>
          </w:p>
          <w:p w14:paraId="25825965" w14:textId="740818E0" w:rsidR="0080366B" w:rsidRDefault="00C6186E" w:rsidP="000064D8">
            <w:pPr>
              <w:spacing w:after="0" w:line="240" w:lineRule="auto"/>
              <w:rPr>
                <w:rFonts w:ascii="Century Gothic" w:hAnsi="Century Gothic" w:cs="Arial"/>
                <w:color w:val="000000"/>
              </w:rPr>
            </w:pPr>
            <w:r>
              <w:rPr>
                <w:rFonts w:ascii="Century Gothic" w:hAnsi="Century Gothic" w:cs="Arial"/>
                <w:color w:val="000000"/>
              </w:rPr>
              <w:t xml:space="preserve">A </w:t>
            </w:r>
            <w:r w:rsidR="0080366B">
              <w:rPr>
                <w:rFonts w:ascii="Century Gothic" w:hAnsi="Century Gothic" w:cs="Arial"/>
                <w:color w:val="000000"/>
              </w:rPr>
              <w:t>proposal</w:t>
            </w:r>
            <w:r>
              <w:rPr>
                <w:rFonts w:ascii="Century Gothic" w:hAnsi="Century Gothic" w:cs="Arial"/>
                <w:color w:val="000000"/>
              </w:rPr>
              <w:t xml:space="preserve"> to </w:t>
            </w:r>
            <w:r w:rsidR="0080366B">
              <w:rPr>
                <w:rFonts w:ascii="Century Gothic" w:hAnsi="Century Gothic" w:cs="Arial"/>
                <w:color w:val="000000"/>
              </w:rPr>
              <w:t xml:space="preserve">combine Remuneration and Employment Policy committees had been </w:t>
            </w:r>
            <w:r w:rsidR="00C14C12">
              <w:rPr>
                <w:rFonts w:ascii="Century Gothic" w:hAnsi="Century Gothic" w:cs="Arial"/>
                <w:color w:val="000000"/>
              </w:rPr>
              <w:t>made</w:t>
            </w:r>
            <w:r w:rsidR="0080366B">
              <w:rPr>
                <w:rFonts w:ascii="Century Gothic" w:hAnsi="Century Gothic" w:cs="Arial"/>
                <w:color w:val="000000"/>
              </w:rPr>
              <w:t xml:space="preserve"> by Governance and Search, and committee members were in agreement, but </w:t>
            </w:r>
            <w:r w:rsidR="00C14C12">
              <w:rPr>
                <w:rFonts w:ascii="Century Gothic" w:hAnsi="Century Gothic" w:cs="Arial"/>
                <w:color w:val="000000"/>
              </w:rPr>
              <w:t>a changed suggestion</w:t>
            </w:r>
            <w:r w:rsidR="0080366B">
              <w:rPr>
                <w:rFonts w:ascii="Century Gothic" w:hAnsi="Century Gothic" w:cs="Arial"/>
                <w:color w:val="000000"/>
              </w:rPr>
              <w:t xml:space="preserve"> was now to hold separate meetings, to follow each other.</w:t>
            </w:r>
          </w:p>
          <w:p w14:paraId="2E036B25" w14:textId="77777777" w:rsidR="0080366B" w:rsidRDefault="0080366B" w:rsidP="000064D8">
            <w:pPr>
              <w:spacing w:after="0" w:line="240" w:lineRule="auto"/>
              <w:rPr>
                <w:rFonts w:ascii="Century Gothic" w:hAnsi="Century Gothic" w:cs="Arial"/>
                <w:color w:val="000000"/>
              </w:rPr>
            </w:pPr>
          </w:p>
          <w:p w14:paraId="367B323A" w14:textId="79419AC4" w:rsidR="00C6186E" w:rsidRDefault="0080366B" w:rsidP="000064D8">
            <w:pPr>
              <w:spacing w:after="0" w:line="240" w:lineRule="auto"/>
              <w:rPr>
                <w:rFonts w:ascii="Century Gothic" w:hAnsi="Century Gothic" w:cs="Arial"/>
                <w:color w:val="000000"/>
              </w:rPr>
            </w:pPr>
            <w:r>
              <w:rPr>
                <w:rFonts w:ascii="Century Gothic" w:hAnsi="Century Gothic" w:cs="Arial"/>
                <w:color w:val="000000"/>
              </w:rPr>
              <w:t xml:space="preserve">The proposal to approve the Six Form College New Pay Framework was made by I McGaw and seconded by Keith Heron.  </w:t>
            </w:r>
          </w:p>
          <w:p w14:paraId="0F3FEB72" w14:textId="77777777" w:rsidR="00DA60EB" w:rsidRDefault="00DA60EB" w:rsidP="000064D8">
            <w:pPr>
              <w:spacing w:after="0" w:line="240" w:lineRule="auto"/>
              <w:rPr>
                <w:rFonts w:ascii="Century Gothic" w:hAnsi="Century Gothic" w:cs="Arial"/>
                <w:color w:val="000000"/>
              </w:rPr>
            </w:pPr>
          </w:p>
          <w:p w14:paraId="5AE6298A" w14:textId="6FC43274" w:rsidR="00DA60EB" w:rsidRPr="009416E6" w:rsidRDefault="00DA60EB" w:rsidP="00DA60EB">
            <w:pPr>
              <w:spacing w:after="0" w:line="240" w:lineRule="auto"/>
              <w:jc w:val="both"/>
              <w:rPr>
                <w:rFonts w:ascii="Century Gothic" w:hAnsi="Century Gothic" w:cs="Arial"/>
                <w:b/>
                <w:color w:val="000000"/>
                <w:u w:val="single"/>
              </w:rPr>
            </w:pPr>
            <w:r>
              <w:rPr>
                <w:rFonts w:ascii="Century Gothic" w:hAnsi="Century Gothic" w:cs="Arial"/>
                <w:b/>
                <w:color w:val="000000"/>
                <w:u w:val="single"/>
              </w:rPr>
              <w:t xml:space="preserve">COMMUNITY RELATIONS </w:t>
            </w:r>
            <w:r w:rsidRPr="009416E6">
              <w:rPr>
                <w:rFonts w:ascii="Century Gothic" w:hAnsi="Century Gothic" w:cs="Arial"/>
                <w:b/>
                <w:color w:val="000000"/>
                <w:u w:val="single"/>
              </w:rPr>
              <w:t>COMMITTEE</w:t>
            </w:r>
          </w:p>
          <w:p w14:paraId="4AD487A5" w14:textId="77777777" w:rsidR="00DA60EB" w:rsidRDefault="00DA60EB" w:rsidP="00DA60EB">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22382A4A" w14:textId="77777777" w:rsidR="00DA60EB" w:rsidRDefault="00DA60EB" w:rsidP="000064D8">
            <w:pPr>
              <w:spacing w:after="0" w:line="240" w:lineRule="auto"/>
              <w:rPr>
                <w:rFonts w:ascii="Century Gothic" w:hAnsi="Century Gothic" w:cs="Arial"/>
                <w:color w:val="000000"/>
              </w:rPr>
            </w:pPr>
          </w:p>
          <w:p w14:paraId="522E4811" w14:textId="0B814505" w:rsidR="0080366B" w:rsidRDefault="009F7148" w:rsidP="000064D8">
            <w:pPr>
              <w:spacing w:after="0" w:line="240" w:lineRule="auto"/>
              <w:rPr>
                <w:rFonts w:ascii="Century Gothic" w:hAnsi="Century Gothic" w:cs="Arial"/>
                <w:color w:val="000000"/>
              </w:rPr>
            </w:pPr>
            <w:r>
              <w:rPr>
                <w:rFonts w:ascii="Century Gothic" w:hAnsi="Century Gothic" w:cs="Arial"/>
                <w:color w:val="000000"/>
              </w:rPr>
              <w:t>As there were no decisions for approval, t</w:t>
            </w:r>
            <w:r w:rsidR="00DA60EB">
              <w:rPr>
                <w:rFonts w:ascii="Century Gothic" w:hAnsi="Century Gothic" w:cs="Arial"/>
                <w:color w:val="000000"/>
              </w:rPr>
              <w:t>he recent activities of the committee were noted.  JWo noted that the meeting of the committee had taken place on Monday 23</w:t>
            </w:r>
            <w:r w:rsidR="00DA60EB" w:rsidRPr="00DA60EB">
              <w:rPr>
                <w:rFonts w:ascii="Century Gothic" w:hAnsi="Century Gothic" w:cs="Arial"/>
                <w:color w:val="000000"/>
                <w:vertAlign w:val="superscript"/>
              </w:rPr>
              <w:t>rd</w:t>
            </w:r>
            <w:r w:rsidR="00DA60EB">
              <w:rPr>
                <w:rFonts w:ascii="Century Gothic" w:hAnsi="Century Gothic" w:cs="Arial"/>
                <w:color w:val="000000"/>
              </w:rPr>
              <w:t xml:space="preserve"> April, not Thursday 27</w:t>
            </w:r>
            <w:r w:rsidR="00DA60EB" w:rsidRPr="00DA60EB">
              <w:rPr>
                <w:rFonts w:ascii="Century Gothic" w:hAnsi="Century Gothic" w:cs="Arial"/>
                <w:color w:val="000000"/>
                <w:vertAlign w:val="superscript"/>
              </w:rPr>
              <w:t>th</w:t>
            </w:r>
            <w:r w:rsidR="00DA60EB">
              <w:rPr>
                <w:rFonts w:ascii="Century Gothic" w:hAnsi="Century Gothic" w:cs="Arial"/>
                <w:color w:val="000000"/>
              </w:rPr>
              <w:t xml:space="preserve"> as the minutes stated.  The minutes to be duly amended.  JWo also reported that she was certain that </w:t>
            </w:r>
            <w:r>
              <w:rPr>
                <w:rFonts w:ascii="Century Gothic" w:hAnsi="Century Gothic" w:cs="Arial"/>
                <w:color w:val="000000"/>
              </w:rPr>
              <w:t>her apologies had been offered for the meeting.</w:t>
            </w:r>
          </w:p>
          <w:p w14:paraId="506457E3" w14:textId="77777777" w:rsidR="00056814" w:rsidRDefault="00056814" w:rsidP="00056814">
            <w:pPr>
              <w:spacing w:after="0" w:line="240" w:lineRule="auto"/>
              <w:rPr>
                <w:rFonts w:ascii="Century Gothic" w:hAnsi="Century Gothic" w:cs="Arial"/>
                <w:color w:val="000000"/>
              </w:rPr>
            </w:pPr>
          </w:p>
          <w:p w14:paraId="5A0F7741" w14:textId="461C2C9B" w:rsidR="009F7148" w:rsidRPr="009416E6" w:rsidRDefault="009F7148" w:rsidP="009F7148">
            <w:pPr>
              <w:spacing w:after="0" w:line="240" w:lineRule="auto"/>
              <w:jc w:val="both"/>
              <w:rPr>
                <w:rFonts w:ascii="Century Gothic" w:hAnsi="Century Gothic" w:cs="Arial"/>
                <w:b/>
                <w:color w:val="000000"/>
                <w:u w:val="single"/>
              </w:rPr>
            </w:pPr>
            <w:r>
              <w:rPr>
                <w:rFonts w:ascii="Century Gothic" w:hAnsi="Century Gothic" w:cs="Arial"/>
                <w:b/>
                <w:color w:val="000000"/>
                <w:u w:val="single"/>
              </w:rPr>
              <w:lastRenderedPageBreak/>
              <w:t xml:space="preserve">GOVERNANCE AND SEARCH </w:t>
            </w:r>
            <w:r w:rsidRPr="009416E6">
              <w:rPr>
                <w:rFonts w:ascii="Century Gothic" w:hAnsi="Century Gothic" w:cs="Arial"/>
                <w:b/>
                <w:color w:val="000000"/>
                <w:u w:val="single"/>
              </w:rPr>
              <w:t>COMMITTEE</w:t>
            </w:r>
          </w:p>
          <w:p w14:paraId="1E5EEBDB" w14:textId="77777777" w:rsidR="009F7148" w:rsidRDefault="009F7148" w:rsidP="009F7148">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50F4CAA8" w14:textId="77777777" w:rsidR="009F7148" w:rsidRDefault="009F7148" w:rsidP="00056814">
            <w:pPr>
              <w:spacing w:after="0" w:line="240" w:lineRule="auto"/>
              <w:rPr>
                <w:rFonts w:ascii="Century Gothic" w:hAnsi="Century Gothic" w:cs="Arial"/>
                <w:color w:val="000000"/>
              </w:rPr>
            </w:pPr>
          </w:p>
          <w:p w14:paraId="41E7FD91" w14:textId="5E08C2B8" w:rsidR="009F7148" w:rsidRDefault="009F7148" w:rsidP="00056814">
            <w:pPr>
              <w:spacing w:after="0" w:line="240" w:lineRule="auto"/>
              <w:rPr>
                <w:rFonts w:ascii="Century Gothic" w:hAnsi="Century Gothic" w:cs="Arial"/>
                <w:color w:val="000000"/>
              </w:rPr>
            </w:pPr>
            <w:r w:rsidRPr="00942B33">
              <w:rPr>
                <w:rFonts w:ascii="Century Gothic" w:hAnsi="Century Gothic" w:cs="Arial"/>
                <w:color w:val="000000"/>
                <w:u w:val="single"/>
              </w:rPr>
              <w:t>Succession Planning</w:t>
            </w:r>
            <w:r>
              <w:rPr>
                <w:rFonts w:ascii="Century Gothic" w:hAnsi="Century Gothic" w:cs="Arial"/>
                <w:color w:val="000000"/>
              </w:rPr>
              <w:t xml:space="preserve"> – it was reported that Stephen Forward, Parent Governor, </w:t>
            </w:r>
            <w:r w:rsidR="00C14C12">
              <w:rPr>
                <w:rFonts w:ascii="Century Gothic" w:hAnsi="Century Gothic" w:cs="Arial"/>
                <w:color w:val="000000"/>
              </w:rPr>
              <w:t>would like</w:t>
            </w:r>
            <w:r>
              <w:rPr>
                <w:rFonts w:ascii="Century Gothic" w:hAnsi="Century Gothic" w:cs="Arial"/>
                <w:color w:val="000000"/>
              </w:rPr>
              <w:t xml:space="preserve"> to be considered for election to the Corporation as an External Member, as his Parent Governor position was coming to an end.  </w:t>
            </w:r>
          </w:p>
          <w:p w14:paraId="143AA15F" w14:textId="77777777" w:rsidR="009F7148" w:rsidRDefault="009F7148" w:rsidP="00056814">
            <w:pPr>
              <w:spacing w:after="0" w:line="240" w:lineRule="auto"/>
              <w:rPr>
                <w:rFonts w:ascii="Century Gothic" w:hAnsi="Century Gothic" w:cs="Arial"/>
                <w:color w:val="000000"/>
              </w:rPr>
            </w:pPr>
          </w:p>
          <w:p w14:paraId="3E076FD3" w14:textId="12368E64" w:rsidR="009F7148" w:rsidRDefault="009F7148" w:rsidP="00056814">
            <w:pPr>
              <w:spacing w:after="0" w:line="240" w:lineRule="auto"/>
              <w:rPr>
                <w:rFonts w:ascii="Century Gothic" w:hAnsi="Century Gothic" w:cs="Arial"/>
                <w:color w:val="000000"/>
              </w:rPr>
            </w:pPr>
            <w:r>
              <w:rPr>
                <w:rFonts w:ascii="Century Gothic" w:hAnsi="Century Gothic" w:cs="Arial"/>
                <w:color w:val="000000"/>
              </w:rPr>
              <w:t>This was proposed by I McGaw and seconded by L Adams.</w:t>
            </w:r>
          </w:p>
          <w:p w14:paraId="5201559D" w14:textId="77777777" w:rsidR="009F7148" w:rsidRDefault="009F7148" w:rsidP="00056814">
            <w:pPr>
              <w:spacing w:after="0" w:line="240" w:lineRule="auto"/>
              <w:rPr>
                <w:rFonts w:ascii="Century Gothic" w:hAnsi="Century Gothic" w:cs="Arial"/>
                <w:color w:val="000000"/>
              </w:rPr>
            </w:pPr>
          </w:p>
          <w:p w14:paraId="48A0948F" w14:textId="0404F1DA" w:rsidR="00666B8D" w:rsidRDefault="009F7148" w:rsidP="00056814">
            <w:pPr>
              <w:spacing w:after="0" w:line="240" w:lineRule="auto"/>
              <w:rPr>
                <w:rFonts w:ascii="Century Gothic" w:hAnsi="Century Gothic" w:cs="Arial"/>
                <w:color w:val="000000"/>
              </w:rPr>
            </w:pPr>
            <w:r w:rsidRPr="00942B33">
              <w:rPr>
                <w:rFonts w:ascii="Century Gothic" w:hAnsi="Century Gothic" w:cs="Arial"/>
                <w:color w:val="000000"/>
                <w:u w:val="single"/>
              </w:rPr>
              <w:t>Ombudsman role</w:t>
            </w:r>
            <w:r>
              <w:rPr>
                <w:rFonts w:ascii="Century Gothic" w:hAnsi="Century Gothic" w:cs="Arial"/>
                <w:color w:val="000000"/>
              </w:rPr>
              <w:t xml:space="preserve"> – The Chair reported that I McGaw had served both a nine-year and six-year term as Governor to the College.  This was a tremendous contribution, but the sector and Ofsted were now recommending shorter lengths of service for Governors.  </w:t>
            </w:r>
            <w:r w:rsidR="00666B8D">
              <w:rPr>
                <w:rFonts w:ascii="Century Gothic" w:hAnsi="Century Gothic" w:cs="Arial"/>
                <w:color w:val="000000"/>
              </w:rPr>
              <w:t xml:space="preserve">The </w:t>
            </w:r>
            <w:r w:rsidR="00C14C12">
              <w:rPr>
                <w:rFonts w:ascii="Century Gothic" w:hAnsi="Century Gothic" w:cs="Arial"/>
                <w:color w:val="000000"/>
              </w:rPr>
              <w:t xml:space="preserve">current </w:t>
            </w:r>
            <w:r w:rsidR="00666B8D">
              <w:rPr>
                <w:rFonts w:ascii="Century Gothic" w:hAnsi="Century Gothic" w:cs="Arial"/>
                <w:color w:val="000000"/>
              </w:rPr>
              <w:t xml:space="preserve">Ombudsman </w:t>
            </w:r>
            <w:r w:rsidR="00C14C12">
              <w:rPr>
                <w:rFonts w:ascii="Century Gothic" w:hAnsi="Century Gothic" w:cs="Arial"/>
                <w:color w:val="000000"/>
              </w:rPr>
              <w:t>term</w:t>
            </w:r>
            <w:r w:rsidR="00666B8D">
              <w:rPr>
                <w:rFonts w:ascii="Century Gothic" w:hAnsi="Century Gothic" w:cs="Arial"/>
                <w:color w:val="000000"/>
              </w:rPr>
              <w:t xml:space="preserve"> was coming to an end in December and a replacement for this role would be needed.  JL could not think of anyone with more relevant experience and skills to take on this role.</w:t>
            </w:r>
          </w:p>
          <w:p w14:paraId="0CE2D1A9" w14:textId="77777777" w:rsidR="00666B8D" w:rsidRDefault="00666B8D" w:rsidP="00056814">
            <w:pPr>
              <w:spacing w:after="0" w:line="240" w:lineRule="auto"/>
              <w:rPr>
                <w:rFonts w:ascii="Century Gothic" w:hAnsi="Century Gothic" w:cs="Arial"/>
                <w:color w:val="000000"/>
              </w:rPr>
            </w:pPr>
          </w:p>
          <w:p w14:paraId="2818B88C" w14:textId="7FC43D09" w:rsidR="009F7148" w:rsidRDefault="00666B8D" w:rsidP="00056814">
            <w:pPr>
              <w:spacing w:after="0" w:line="240" w:lineRule="auto"/>
              <w:rPr>
                <w:rFonts w:ascii="Century Gothic" w:hAnsi="Century Gothic" w:cs="Arial"/>
                <w:color w:val="000000"/>
              </w:rPr>
            </w:pPr>
            <w:r>
              <w:rPr>
                <w:rFonts w:ascii="Century Gothic" w:hAnsi="Century Gothic" w:cs="Arial"/>
                <w:color w:val="000000"/>
              </w:rPr>
              <w:t>MT added that IMG had been an outstanding supporter of the College and</w:t>
            </w:r>
            <w:r w:rsidR="009F7148">
              <w:rPr>
                <w:rFonts w:ascii="Century Gothic" w:hAnsi="Century Gothic" w:cs="Arial"/>
                <w:color w:val="000000"/>
              </w:rPr>
              <w:t xml:space="preserve"> </w:t>
            </w:r>
            <w:r>
              <w:rPr>
                <w:rFonts w:ascii="Century Gothic" w:hAnsi="Century Gothic" w:cs="Arial"/>
                <w:color w:val="000000"/>
              </w:rPr>
              <w:t>proposed that Ian McGaw be appointed as Ombudsman.  All Governors entitled to vote</w:t>
            </w:r>
            <w:r w:rsidR="00E07E5A">
              <w:rPr>
                <w:rFonts w:ascii="Century Gothic" w:hAnsi="Century Gothic" w:cs="Arial"/>
                <w:color w:val="000000"/>
              </w:rPr>
              <w:t>,</w:t>
            </w:r>
            <w:r>
              <w:rPr>
                <w:rFonts w:ascii="Century Gothic" w:hAnsi="Century Gothic" w:cs="Arial"/>
                <w:color w:val="000000"/>
              </w:rPr>
              <w:t xml:space="preserve"> voted unanimously.</w:t>
            </w:r>
          </w:p>
          <w:p w14:paraId="4640D34E" w14:textId="77777777" w:rsidR="00666B8D" w:rsidRDefault="00666B8D" w:rsidP="00056814">
            <w:pPr>
              <w:spacing w:after="0" w:line="240" w:lineRule="auto"/>
              <w:rPr>
                <w:rFonts w:ascii="Century Gothic" w:hAnsi="Century Gothic" w:cs="Arial"/>
                <w:color w:val="000000"/>
              </w:rPr>
            </w:pPr>
          </w:p>
          <w:p w14:paraId="495C58BD" w14:textId="07A73DBD" w:rsidR="00666B8D" w:rsidRDefault="00666B8D" w:rsidP="00056814">
            <w:pPr>
              <w:spacing w:after="0" w:line="240" w:lineRule="auto"/>
              <w:rPr>
                <w:rFonts w:ascii="Century Gothic" w:hAnsi="Century Gothic" w:cs="Arial"/>
                <w:color w:val="000000"/>
              </w:rPr>
            </w:pPr>
            <w:r w:rsidRPr="00942B33">
              <w:rPr>
                <w:rFonts w:ascii="Century Gothic" w:hAnsi="Century Gothic" w:cs="Arial"/>
                <w:color w:val="000000"/>
                <w:u w:val="single"/>
              </w:rPr>
              <w:t>Renaming of SSC</w:t>
            </w:r>
            <w:r>
              <w:rPr>
                <w:rFonts w:ascii="Century Gothic" w:hAnsi="Century Gothic" w:cs="Arial"/>
                <w:color w:val="000000"/>
              </w:rPr>
              <w:t xml:space="preserve"> – The Chair reported that the Strategy, Students an</w:t>
            </w:r>
            <w:r w:rsidR="00547025">
              <w:rPr>
                <w:rFonts w:ascii="Century Gothic" w:hAnsi="Century Gothic" w:cs="Arial"/>
                <w:color w:val="000000"/>
              </w:rPr>
              <w:t>d Curriculum would be known as Q</w:t>
            </w:r>
            <w:r>
              <w:rPr>
                <w:rFonts w:ascii="Century Gothic" w:hAnsi="Century Gothic" w:cs="Arial"/>
                <w:color w:val="000000"/>
              </w:rPr>
              <w:t>uality and Improvement from the next academic year.</w:t>
            </w:r>
          </w:p>
          <w:p w14:paraId="0435B2C1" w14:textId="77777777" w:rsidR="00666B8D" w:rsidRDefault="00666B8D" w:rsidP="00056814">
            <w:pPr>
              <w:spacing w:after="0" w:line="240" w:lineRule="auto"/>
              <w:rPr>
                <w:rFonts w:ascii="Century Gothic" w:hAnsi="Century Gothic" w:cs="Arial"/>
                <w:color w:val="000000"/>
              </w:rPr>
            </w:pPr>
          </w:p>
          <w:p w14:paraId="3C35C7B0" w14:textId="77777777" w:rsidR="00202C0A" w:rsidRDefault="00666B8D" w:rsidP="00056814">
            <w:pPr>
              <w:spacing w:after="0" w:line="240" w:lineRule="auto"/>
              <w:rPr>
                <w:rFonts w:ascii="Century Gothic" w:hAnsi="Century Gothic" w:cs="Arial"/>
                <w:color w:val="000000"/>
              </w:rPr>
            </w:pPr>
            <w:r w:rsidRPr="00942B33">
              <w:rPr>
                <w:rFonts w:ascii="Century Gothic" w:hAnsi="Century Gothic" w:cs="Arial"/>
                <w:color w:val="000000"/>
                <w:u w:val="single"/>
              </w:rPr>
              <w:t xml:space="preserve">Committee structure </w:t>
            </w:r>
            <w:r w:rsidR="00547025" w:rsidRPr="00942B33">
              <w:rPr>
                <w:rFonts w:ascii="Century Gothic" w:hAnsi="Century Gothic" w:cs="Arial"/>
                <w:color w:val="000000"/>
                <w:u w:val="single"/>
              </w:rPr>
              <w:t>and draft schedule of meetings</w:t>
            </w:r>
            <w:r w:rsidR="00547025">
              <w:rPr>
                <w:rFonts w:ascii="Century Gothic" w:hAnsi="Century Gothic" w:cs="Arial"/>
                <w:color w:val="000000"/>
              </w:rPr>
              <w:t xml:space="preserve"> </w:t>
            </w:r>
            <w:r w:rsidR="00202C0A">
              <w:rPr>
                <w:rFonts w:ascii="Century Gothic" w:hAnsi="Century Gothic" w:cs="Arial"/>
                <w:color w:val="000000"/>
              </w:rPr>
              <w:t>- The</w:t>
            </w:r>
            <w:r w:rsidR="00547025">
              <w:rPr>
                <w:rFonts w:ascii="Century Gothic" w:hAnsi="Century Gothic" w:cs="Arial"/>
                <w:color w:val="000000"/>
              </w:rPr>
              <w:t xml:space="preserve"> Chair reported that the committee structure</w:t>
            </w:r>
            <w:r w:rsidR="00942B33">
              <w:rPr>
                <w:rFonts w:ascii="Century Gothic" w:hAnsi="Century Gothic" w:cs="Arial"/>
                <w:color w:val="000000"/>
              </w:rPr>
              <w:t xml:space="preserve"> and number of committees had been </w:t>
            </w:r>
            <w:r w:rsidR="00547025">
              <w:rPr>
                <w:rFonts w:ascii="Century Gothic" w:hAnsi="Century Gothic" w:cs="Arial"/>
                <w:color w:val="000000"/>
              </w:rPr>
              <w:t>dis</w:t>
            </w:r>
            <w:r w:rsidR="00942B33">
              <w:rPr>
                <w:rFonts w:ascii="Century Gothic" w:hAnsi="Century Gothic" w:cs="Arial"/>
                <w:color w:val="000000"/>
              </w:rPr>
              <w:t xml:space="preserve">cussed in Governance and Search. </w:t>
            </w:r>
            <w:r w:rsidR="00202C0A">
              <w:rPr>
                <w:rFonts w:ascii="Century Gothic" w:hAnsi="Century Gothic" w:cs="Arial"/>
                <w:color w:val="000000"/>
              </w:rPr>
              <w:t xml:space="preserve"> </w:t>
            </w:r>
          </w:p>
          <w:p w14:paraId="3F85C6A3" w14:textId="77777777" w:rsidR="00202C0A" w:rsidRDefault="00202C0A" w:rsidP="00056814">
            <w:pPr>
              <w:spacing w:after="0" w:line="240" w:lineRule="auto"/>
              <w:rPr>
                <w:rFonts w:ascii="Century Gothic" w:hAnsi="Century Gothic" w:cs="Arial"/>
                <w:color w:val="000000"/>
              </w:rPr>
            </w:pPr>
          </w:p>
          <w:p w14:paraId="25DC0D99" w14:textId="5127F0E4" w:rsidR="00202C0A" w:rsidRDefault="00942B33" w:rsidP="00056814">
            <w:pPr>
              <w:spacing w:after="0" w:line="240" w:lineRule="auto"/>
              <w:rPr>
                <w:rFonts w:ascii="Century Gothic" w:hAnsi="Century Gothic" w:cs="Arial"/>
                <w:color w:val="000000"/>
              </w:rPr>
            </w:pPr>
            <w:r>
              <w:rPr>
                <w:rFonts w:ascii="Century Gothic" w:hAnsi="Century Gothic" w:cs="Arial"/>
                <w:color w:val="000000"/>
              </w:rPr>
              <w:t>It had been suggested that Accommodation Strategy could become a working group, with a sta</w:t>
            </w:r>
            <w:r w:rsidR="00202C0A">
              <w:rPr>
                <w:rFonts w:ascii="Century Gothic" w:hAnsi="Century Gothic" w:cs="Arial"/>
                <w:color w:val="000000"/>
              </w:rPr>
              <w:t>nding item on the Corporation</w:t>
            </w:r>
            <w:r w:rsidR="004C6365">
              <w:rPr>
                <w:rFonts w:ascii="Century Gothic" w:hAnsi="Century Gothic" w:cs="Arial"/>
                <w:color w:val="000000"/>
              </w:rPr>
              <w:t xml:space="preserve"> agenda</w:t>
            </w:r>
            <w:r w:rsidR="00202C0A">
              <w:rPr>
                <w:rFonts w:ascii="Century Gothic" w:hAnsi="Century Gothic" w:cs="Arial"/>
                <w:color w:val="000000"/>
              </w:rPr>
              <w:t>. It was proposed that a</w:t>
            </w:r>
            <w:r>
              <w:rPr>
                <w:rFonts w:ascii="Century Gothic" w:hAnsi="Century Gothic" w:cs="Arial"/>
                <w:color w:val="000000"/>
              </w:rPr>
              <w:t xml:space="preserve"> New Build Committee would</w:t>
            </w:r>
            <w:r w:rsidR="00202C0A">
              <w:rPr>
                <w:rFonts w:ascii="Century Gothic" w:hAnsi="Century Gothic" w:cs="Arial"/>
                <w:color w:val="000000"/>
              </w:rPr>
              <w:t xml:space="preserve"> be included in the schedule instead.</w:t>
            </w:r>
            <w:r>
              <w:rPr>
                <w:rFonts w:ascii="Century Gothic" w:hAnsi="Century Gothic" w:cs="Arial"/>
                <w:color w:val="000000"/>
              </w:rPr>
              <w:t xml:space="preserve"> This was queried by LA, the </w:t>
            </w:r>
            <w:r w:rsidR="00202C0A">
              <w:rPr>
                <w:rFonts w:ascii="Century Gothic" w:hAnsi="Century Gothic" w:cs="Arial"/>
                <w:color w:val="000000"/>
              </w:rPr>
              <w:t xml:space="preserve">Chair of Accommodation Strategy who requested </w:t>
            </w:r>
            <w:r w:rsidR="00C14C12">
              <w:rPr>
                <w:rFonts w:ascii="Century Gothic" w:hAnsi="Century Gothic" w:cs="Arial"/>
                <w:color w:val="000000"/>
              </w:rPr>
              <w:t>further</w:t>
            </w:r>
            <w:r w:rsidR="00202C0A">
              <w:rPr>
                <w:rFonts w:ascii="Century Gothic" w:hAnsi="Century Gothic" w:cs="Arial"/>
                <w:color w:val="000000"/>
              </w:rPr>
              <w:t xml:space="preserve"> input into the decision.</w:t>
            </w:r>
          </w:p>
          <w:p w14:paraId="7607B7D2" w14:textId="77777777" w:rsidR="00202C0A" w:rsidRDefault="00202C0A" w:rsidP="00056814">
            <w:pPr>
              <w:spacing w:after="0" w:line="240" w:lineRule="auto"/>
              <w:rPr>
                <w:rFonts w:ascii="Century Gothic" w:hAnsi="Century Gothic" w:cs="Arial"/>
                <w:color w:val="000000"/>
              </w:rPr>
            </w:pPr>
          </w:p>
          <w:p w14:paraId="7CA28AAF" w14:textId="2309A7AB" w:rsidR="00202C0A" w:rsidRDefault="00202C0A" w:rsidP="00056814">
            <w:pPr>
              <w:spacing w:after="0" w:line="240" w:lineRule="auto"/>
              <w:rPr>
                <w:rFonts w:ascii="Century Gothic" w:hAnsi="Century Gothic" w:cs="Arial"/>
                <w:color w:val="000000"/>
              </w:rPr>
            </w:pPr>
            <w:r>
              <w:rPr>
                <w:rFonts w:ascii="Century Gothic" w:hAnsi="Century Gothic" w:cs="Arial"/>
                <w:color w:val="000000"/>
              </w:rPr>
              <w:t xml:space="preserve">SW proposed an Accommodation Governor, who reported directly to the Corporation, with a committee that met when it needed to.  </w:t>
            </w:r>
          </w:p>
          <w:p w14:paraId="2123FCB6" w14:textId="77777777" w:rsidR="00202C0A" w:rsidRDefault="00202C0A" w:rsidP="00056814">
            <w:pPr>
              <w:spacing w:after="0" w:line="240" w:lineRule="auto"/>
              <w:rPr>
                <w:rFonts w:ascii="Century Gothic" w:hAnsi="Century Gothic" w:cs="Arial"/>
                <w:color w:val="000000"/>
              </w:rPr>
            </w:pPr>
          </w:p>
          <w:p w14:paraId="3FF73A77" w14:textId="4C023200" w:rsidR="00666B8D" w:rsidRDefault="00202C0A" w:rsidP="00056814">
            <w:pPr>
              <w:spacing w:after="0" w:line="240" w:lineRule="auto"/>
              <w:rPr>
                <w:rFonts w:ascii="Century Gothic" w:hAnsi="Century Gothic" w:cs="Arial"/>
                <w:color w:val="000000"/>
              </w:rPr>
            </w:pPr>
            <w:r>
              <w:rPr>
                <w:rFonts w:ascii="Century Gothic" w:hAnsi="Century Gothic" w:cs="Arial"/>
                <w:color w:val="000000"/>
              </w:rPr>
              <w:t xml:space="preserve"> LA requested the oppor</w:t>
            </w:r>
            <w:r w:rsidR="001772B5">
              <w:rPr>
                <w:rFonts w:ascii="Century Gothic" w:hAnsi="Century Gothic" w:cs="Arial"/>
                <w:color w:val="000000"/>
              </w:rPr>
              <w:t>tunity to explore the decision</w:t>
            </w:r>
            <w:r>
              <w:rPr>
                <w:rFonts w:ascii="Century Gothic" w:hAnsi="Century Gothic" w:cs="Arial"/>
                <w:color w:val="000000"/>
              </w:rPr>
              <w:t xml:space="preserve"> further, following discussions with </w:t>
            </w:r>
            <w:r w:rsidR="00942B33">
              <w:rPr>
                <w:rFonts w:ascii="Century Gothic" w:hAnsi="Century Gothic" w:cs="Arial"/>
                <w:color w:val="000000"/>
              </w:rPr>
              <w:t xml:space="preserve">the Principal and others.   </w:t>
            </w:r>
          </w:p>
          <w:p w14:paraId="4501A7B6" w14:textId="77777777" w:rsidR="00202C0A" w:rsidRDefault="00202C0A" w:rsidP="00056814">
            <w:pPr>
              <w:spacing w:after="0" w:line="240" w:lineRule="auto"/>
              <w:rPr>
                <w:rFonts w:ascii="Century Gothic" w:hAnsi="Century Gothic" w:cs="Arial"/>
                <w:color w:val="000000"/>
              </w:rPr>
            </w:pPr>
          </w:p>
          <w:p w14:paraId="54977C3C" w14:textId="1AEC1951" w:rsidR="00202C0A" w:rsidRDefault="00202C0A" w:rsidP="00056814">
            <w:pPr>
              <w:spacing w:after="0" w:line="240" w:lineRule="auto"/>
              <w:rPr>
                <w:rFonts w:ascii="Century Gothic" w:hAnsi="Century Gothic" w:cs="Arial"/>
                <w:color w:val="000000"/>
              </w:rPr>
            </w:pPr>
            <w:r>
              <w:rPr>
                <w:rFonts w:ascii="Century Gothic" w:hAnsi="Century Gothic" w:cs="Arial"/>
                <w:color w:val="000000"/>
              </w:rPr>
              <w:t xml:space="preserve"> JL reported that the Principal had raised the issue of the number of committees at Governance and Search and that the schedule was still in draft format.</w:t>
            </w:r>
            <w:r w:rsidR="001765F0">
              <w:rPr>
                <w:rFonts w:ascii="Century Gothic" w:hAnsi="Century Gothic" w:cs="Arial"/>
                <w:color w:val="000000"/>
              </w:rPr>
              <w:t xml:space="preserve">  Further discussion on the proposal could be held. </w:t>
            </w:r>
          </w:p>
          <w:p w14:paraId="79ADC584" w14:textId="77777777" w:rsidR="00202C0A" w:rsidRDefault="00202C0A" w:rsidP="00056814">
            <w:pPr>
              <w:spacing w:after="0" w:line="240" w:lineRule="auto"/>
              <w:rPr>
                <w:rFonts w:ascii="Century Gothic" w:hAnsi="Century Gothic" w:cs="Arial"/>
                <w:color w:val="000000"/>
              </w:rPr>
            </w:pPr>
          </w:p>
          <w:p w14:paraId="6B8BBE97" w14:textId="3B73190B" w:rsidR="00202C0A" w:rsidRDefault="001765F0" w:rsidP="00056814">
            <w:pPr>
              <w:spacing w:after="0" w:line="240" w:lineRule="auto"/>
              <w:rPr>
                <w:rFonts w:ascii="Century Gothic" w:hAnsi="Century Gothic" w:cs="Arial"/>
                <w:color w:val="000000"/>
              </w:rPr>
            </w:pPr>
            <w:r>
              <w:rPr>
                <w:rFonts w:ascii="Century Gothic" w:hAnsi="Century Gothic" w:cs="Arial"/>
                <w:color w:val="000000"/>
              </w:rPr>
              <w:lastRenderedPageBreak/>
              <w:t>JWo expressed a preference for</w:t>
            </w:r>
            <w:r w:rsidR="00202C0A">
              <w:rPr>
                <w:rFonts w:ascii="Century Gothic" w:hAnsi="Century Gothic" w:cs="Arial"/>
                <w:color w:val="000000"/>
              </w:rPr>
              <w:t xml:space="preserve"> a comm</w:t>
            </w:r>
            <w:r>
              <w:rPr>
                <w:rFonts w:ascii="Century Gothic" w:hAnsi="Century Gothic" w:cs="Arial"/>
                <w:color w:val="000000"/>
              </w:rPr>
              <w:t xml:space="preserve">ittee-led group, rather than a cabinet-led group.  This met with agreement with some Governors, who also felt the matter required further discussion. </w:t>
            </w:r>
          </w:p>
          <w:p w14:paraId="241C9D19" w14:textId="77777777" w:rsidR="001765F0" w:rsidRDefault="001765F0" w:rsidP="00056814">
            <w:pPr>
              <w:spacing w:after="0" w:line="240" w:lineRule="auto"/>
              <w:rPr>
                <w:rFonts w:ascii="Century Gothic" w:hAnsi="Century Gothic" w:cs="Arial"/>
                <w:color w:val="000000"/>
              </w:rPr>
            </w:pPr>
          </w:p>
          <w:p w14:paraId="7F312591" w14:textId="77777777" w:rsidR="001765F0" w:rsidRDefault="001765F0" w:rsidP="00056814">
            <w:pPr>
              <w:spacing w:after="0" w:line="240" w:lineRule="auto"/>
              <w:rPr>
                <w:rFonts w:ascii="Century Gothic" w:hAnsi="Century Gothic" w:cs="Arial"/>
                <w:color w:val="000000"/>
              </w:rPr>
            </w:pPr>
            <w:r>
              <w:rPr>
                <w:rFonts w:ascii="Century Gothic" w:hAnsi="Century Gothic" w:cs="Arial"/>
                <w:color w:val="000000"/>
              </w:rPr>
              <w:t>JL said that the committee structure was being looked at, as the issue was being pushed by the sector and staff.</w:t>
            </w:r>
          </w:p>
          <w:p w14:paraId="1B7B1780" w14:textId="77777777" w:rsidR="001765F0" w:rsidRDefault="001765F0" w:rsidP="00056814">
            <w:pPr>
              <w:spacing w:after="0" w:line="240" w:lineRule="auto"/>
              <w:rPr>
                <w:rFonts w:ascii="Century Gothic" w:hAnsi="Century Gothic" w:cs="Arial"/>
                <w:color w:val="000000"/>
              </w:rPr>
            </w:pPr>
          </w:p>
          <w:p w14:paraId="50007B25" w14:textId="3C77DD9C" w:rsidR="001765F0" w:rsidRDefault="001765F0" w:rsidP="00056814">
            <w:pPr>
              <w:spacing w:after="0" w:line="240" w:lineRule="auto"/>
              <w:rPr>
                <w:rFonts w:ascii="Century Gothic" w:hAnsi="Century Gothic" w:cs="Arial"/>
                <w:color w:val="000000"/>
              </w:rPr>
            </w:pPr>
            <w:r>
              <w:rPr>
                <w:rFonts w:ascii="Century Gothic" w:hAnsi="Century Gothic" w:cs="Arial"/>
                <w:color w:val="000000"/>
              </w:rPr>
              <w:t xml:space="preserve">BRic </w:t>
            </w:r>
            <w:r w:rsidR="001772B5">
              <w:rPr>
                <w:rFonts w:ascii="Century Gothic" w:hAnsi="Century Gothic" w:cs="Arial"/>
                <w:color w:val="000000"/>
              </w:rPr>
              <w:t>felt</w:t>
            </w:r>
            <w:r>
              <w:rPr>
                <w:rFonts w:ascii="Century Gothic" w:hAnsi="Century Gothic" w:cs="Arial"/>
                <w:color w:val="000000"/>
              </w:rPr>
              <w:t xml:space="preserve"> that it was time to have a review of the reporting mechanism.  Some reports needed to take a high priority, whereas some could be less regular or stripped </w:t>
            </w:r>
            <w:r w:rsidR="00C14C12">
              <w:rPr>
                <w:rFonts w:ascii="Century Gothic" w:hAnsi="Century Gothic" w:cs="Arial"/>
                <w:color w:val="000000"/>
              </w:rPr>
              <w:t>out</w:t>
            </w:r>
            <w:r>
              <w:rPr>
                <w:rFonts w:ascii="Century Gothic" w:hAnsi="Century Gothic" w:cs="Arial"/>
                <w:color w:val="000000"/>
              </w:rPr>
              <w:t>.</w:t>
            </w:r>
          </w:p>
          <w:p w14:paraId="08C03A1E" w14:textId="77777777" w:rsidR="001765F0" w:rsidRDefault="001765F0" w:rsidP="00056814">
            <w:pPr>
              <w:spacing w:after="0" w:line="240" w:lineRule="auto"/>
              <w:rPr>
                <w:rFonts w:ascii="Century Gothic" w:hAnsi="Century Gothic" w:cs="Arial"/>
                <w:color w:val="000000"/>
              </w:rPr>
            </w:pPr>
          </w:p>
          <w:p w14:paraId="51823AEF" w14:textId="26668AB8" w:rsidR="001765F0" w:rsidRDefault="001765F0" w:rsidP="00056814">
            <w:pPr>
              <w:spacing w:after="0" w:line="240" w:lineRule="auto"/>
              <w:rPr>
                <w:rFonts w:ascii="Century Gothic" w:hAnsi="Century Gothic" w:cs="Arial"/>
                <w:color w:val="000000"/>
              </w:rPr>
            </w:pPr>
            <w:r>
              <w:rPr>
                <w:rFonts w:ascii="Century Gothic" w:hAnsi="Century Gothic" w:cs="Arial"/>
                <w:color w:val="000000"/>
              </w:rPr>
              <w:t>JL then went on to explain that the proposal to merge Remuneration and Employment Com</w:t>
            </w:r>
            <w:r w:rsidR="00C14C12">
              <w:rPr>
                <w:rFonts w:ascii="Century Gothic" w:hAnsi="Century Gothic" w:cs="Arial"/>
                <w:color w:val="000000"/>
              </w:rPr>
              <w:t xml:space="preserve">mittee had been decided against. There was the potential for confidential papers to be viewed by members outside the committee, required to receive them. </w:t>
            </w:r>
            <w:r>
              <w:rPr>
                <w:rFonts w:ascii="Century Gothic" w:hAnsi="Century Gothic" w:cs="Arial"/>
                <w:color w:val="000000"/>
              </w:rPr>
              <w:t xml:space="preserve">  The proposal was now to hold separate meetings, but on the same day.</w:t>
            </w:r>
          </w:p>
          <w:p w14:paraId="58E31962" w14:textId="77777777" w:rsidR="001765F0" w:rsidRDefault="001765F0" w:rsidP="00056814">
            <w:pPr>
              <w:spacing w:after="0" w:line="240" w:lineRule="auto"/>
              <w:rPr>
                <w:rFonts w:ascii="Century Gothic" w:hAnsi="Century Gothic" w:cs="Arial"/>
                <w:color w:val="000000"/>
              </w:rPr>
            </w:pPr>
          </w:p>
          <w:p w14:paraId="51F4693C" w14:textId="5A97108D" w:rsidR="001765F0" w:rsidRDefault="001765F0" w:rsidP="00056814">
            <w:pPr>
              <w:spacing w:after="0" w:line="240" w:lineRule="auto"/>
              <w:rPr>
                <w:rFonts w:ascii="Century Gothic" w:hAnsi="Century Gothic" w:cs="Arial"/>
                <w:color w:val="000000"/>
              </w:rPr>
            </w:pPr>
            <w:r>
              <w:rPr>
                <w:rFonts w:ascii="Century Gothic" w:hAnsi="Century Gothic" w:cs="Arial"/>
                <w:color w:val="000000"/>
              </w:rPr>
              <w:t>SBis asked that the draft date for the first Audit Committee be moved back b</w:t>
            </w:r>
            <w:r w:rsidR="001772B5">
              <w:rPr>
                <w:rFonts w:ascii="Century Gothic" w:hAnsi="Century Gothic" w:cs="Arial"/>
                <w:color w:val="000000"/>
              </w:rPr>
              <w:t>y four weeks, to match up with A</w:t>
            </w:r>
            <w:r>
              <w:rPr>
                <w:rFonts w:ascii="Century Gothic" w:hAnsi="Century Gothic" w:cs="Arial"/>
                <w:color w:val="000000"/>
              </w:rPr>
              <w:t>utumn audit activities.</w:t>
            </w:r>
          </w:p>
          <w:p w14:paraId="532A36B6" w14:textId="77777777" w:rsidR="001765F0" w:rsidRDefault="001765F0" w:rsidP="00056814">
            <w:pPr>
              <w:spacing w:after="0" w:line="240" w:lineRule="auto"/>
              <w:rPr>
                <w:rFonts w:ascii="Century Gothic" w:hAnsi="Century Gothic" w:cs="Arial"/>
                <w:color w:val="000000"/>
              </w:rPr>
            </w:pPr>
          </w:p>
          <w:p w14:paraId="14EF5DAE" w14:textId="3982B156" w:rsidR="001765F0" w:rsidRDefault="001765F0" w:rsidP="00056814">
            <w:pPr>
              <w:spacing w:after="0" w:line="240" w:lineRule="auto"/>
              <w:rPr>
                <w:rFonts w:ascii="Century Gothic" w:hAnsi="Century Gothic" w:cs="Arial"/>
                <w:color w:val="000000"/>
              </w:rPr>
            </w:pPr>
            <w:r w:rsidRPr="001765F0">
              <w:rPr>
                <w:rFonts w:ascii="Century Gothic" w:hAnsi="Century Gothic" w:cs="Arial"/>
                <w:color w:val="000000"/>
                <w:u w:val="single"/>
              </w:rPr>
              <w:t>Governor Away Day</w:t>
            </w:r>
            <w:r>
              <w:rPr>
                <w:rFonts w:ascii="Century Gothic" w:hAnsi="Century Gothic" w:cs="Arial"/>
                <w:color w:val="000000"/>
              </w:rPr>
              <w:t xml:space="preserve"> – JL invited all Governors to attend an Away Day on Tuesday 3</w:t>
            </w:r>
            <w:r w:rsidRPr="001765F0">
              <w:rPr>
                <w:rFonts w:ascii="Century Gothic" w:hAnsi="Century Gothic" w:cs="Arial"/>
                <w:color w:val="000000"/>
                <w:vertAlign w:val="superscript"/>
              </w:rPr>
              <w:t>rd</w:t>
            </w:r>
            <w:r>
              <w:rPr>
                <w:rFonts w:ascii="Century Gothic" w:hAnsi="Century Gothic" w:cs="Arial"/>
                <w:color w:val="000000"/>
              </w:rPr>
              <w:t xml:space="preserve"> November.  Timings from 2.00 pm to 7.30 pm and the theme to be ‘Challenge and Impact’. Sessions would include results of the self-assessment</w:t>
            </w:r>
            <w:r w:rsidR="001772B5">
              <w:rPr>
                <w:rFonts w:ascii="Century Gothic" w:hAnsi="Century Gothic" w:cs="Arial"/>
                <w:color w:val="000000"/>
              </w:rPr>
              <w:t xml:space="preserve"> Governors were asked to complete over the summer</w:t>
            </w:r>
            <w:r>
              <w:rPr>
                <w:rFonts w:ascii="Century Gothic" w:hAnsi="Century Gothic" w:cs="Arial"/>
                <w:color w:val="000000"/>
              </w:rPr>
              <w:t>, skills sharing and a Board Action Plan.  The</w:t>
            </w:r>
            <w:r w:rsidR="00C14C12">
              <w:rPr>
                <w:rFonts w:ascii="Century Gothic" w:hAnsi="Century Gothic" w:cs="Arial"/>
                <w:color w:val="000000"/>
              </w:rPr>
              <w:t xml:space="preserve"> venue to be confirmed, </w:t>
            </w:r>
            <w:r>
              <w:rPr>
                <w:rFonts w:ascii="Century Gothic" w:hAnsi="Century Gothic" w:cs="Arial"/>
                <w:color w:val="000000"/>
              </w:rPr>
              <w:t>followed by drinks at the bar.</w:t>
            </w:r>
            <w:r w:rsidR="00220AC3">
              <w:rPr>
                <w:rFonts w:ascii="Century Gothic" w:hAnsi="Century Gothic" w:cs="Arial"/>
                <w:color w:val="000000"/>
              </w:rPr>
              <w:t xml:space="preserve"> Please diarise as all Governors are asked to attend.</w:t>
            </w:r>
          </w:p>
          <w:p w14:paraId="46C9871F" w14:textId="77777777" w:rsidR="001765F0" w:rsidRDefault="001765F0" w:rsidP="00056814">
            <w:pPr>
              <w:spacing w:after="0" w:line="240" w:lineRule="auto"/>
              <w:rPr>
                <w:rFonts w:ascii="Century Gothic" w:hAnsi="Century Gothic" w:cs="Arial"/>
                <w:color w:val="000000"/>
              </w:rPr>
            </w:pPr>
          </w:p>
          <w:p w14:paraId="259FA212" w14:textId="0D27830D" w:rsidR="001765F0" w:rsidRDefault="004C6365" w:rsidP="00056814">
            <w:pPr>
              <w:spacing w:after="0" w:line="240" w:lineRule="auto"/>
              <w:rPr>
                <w:rFonts w:ascii="Century Gothic" w:hAnsi="Century Gothic" w:cs="Arial"/>
                <w:color w:val="000000"/>
              </w:rPr>
            </w:pPr>
            <w:r w:rsidRPr="004C6365">
              <w:rPr>
                <w:rFonts w:ascii="Century Gothic" w:hAnsi="Century Gothic" w:cs="Arial"/>
                <w:color w:val="000000"/>
                <w:u w:val="single"/>
              </w:rPr>
              <w:t>Prevent Duty Training</w:t>
            </w:r>
            <w:r>
              <w:rPr>
                <w:rFonts w:ascii="Century Gothic" w:hAnsi="Century Gothic" w:cs="Arial"/>
                <w:color w:val="000000"/>
              </w:rPr>
              <w:t xml:space="preserve"> - the </w:t>
            </w:r>
            <w:r w:rsidR="001765F0">
              <w:rPr>
                <w:rFonts w:ascii="Century Gothic" w:hAnsi="Century Gothic" w:cs="Arial"/>
                <w:color w:val="000000"/>
              </w:rPr>
              <w:t xml:space="preserve">date </w:t>
            </w:r>
            <w:r>
              <w:rPr>
                <w:rFonts w:ascii="Century Gothic" w:hAnsi="Century Gothic" w:cs="Arial"/>
                <w:color w:val="000000"/>
              </w:rPr>
              <w:t>of Tuesday 8</w:t>
            </w:r>
            <w:r w:rsidRPr="004C6365">
              <w:rPr>
                <w:rFonts w:ascii="Century Gothic" w:hAnsi="Century Gothic" w:cs="Arial"/>
                <w:color w:val="000000"/>
                <w:vertAlign w:val="superscript"/>
              </w:rPr>
              <w:t>th</w:t>
            </w:r>
            <w:r>
              <w:rPr>
                <w:rFonts w:ascii="Century Gothic" w:hAnsi="Century Gothic" w:cs="Arial"/>
                <w:color w:val="000000"/>
              </w:rPr>
              <w:t xml:space="preserve"> September at 4.00 pm was agreed.  All Governors to attend if possible.  Any not able to on that date, to attend a ‘mop-up’ session with BRic.  </w:t>
            </w:r>
            <w:r w:rsidR="001765F0">
              <w:rPr>
                <w:rFonts w:ascii="Century Gothic" w:hAnsi="Century Gothic" w:cs="Arial"/>
                <w:color w:val="000000"/>
              </w:rPr>
              <w:t xml:space="preserve"> </w:t>
            </w:r>
          </w:p>
          <w:p w14:paraId="3FDB4956" w14:textId="77777777" w:rsidR="004C6365" w:rsidRDefault="004C6365" w:rsidP="00056814">
            <w:pPr>
              <w:spacing w:after="0" w:line="240" w:lineRule="auto"/>
              <w:rPr>
                <w:rFonts w:ascii="Century Gothic" w:hAnsi="Century Gothic" w:cs="Arial"/>
                <w:color w:val="000000"/>
              </w:rPr>
            </w:pPr>
          </w:p>
          <w:p w14:paraId="5A994A3F" w14:textId="22CB00DB" w:rsidR="004C6365" w:rsidRDefault="004C6365" w:rsidP="00056814">
            <w:pPr>
              <w:spacing w:after="0" w:line="240" w:lineRule="auto"/>
              <w:rPr>
                <w:rFonts w:ascii="Century Gothic" w:hAnsi="Century Gothic" w:cs="Arial"/>
                <w:color w:val="000000"/>
              </w:rPr>
            </w:pPr>
            <w:r w:rsidRPr="004C6365">
              <w:rPr>
                <w:rFonts w:ascii="Century Gothic" w:hAnsi="Century Gothic" w:cs="Arial"/>
                <w:color w:val="000000"/>
                <w:u w:val="single"/>
              </w:rPr>
              <w:t>Code of Governance</w:t>
            </w:r>
            <w:r>
              <w:rPr>
                <w:rFonts w:ascii="Century Gothic" w:hAnsi="Century Gothic" w:cs="Arial"/>
                <w:color w:val="000000"/>
              </w:rPr>
              <w:t xml:space="preserve"> – A Code of Governance recently produced by the Association of Colleges (AoC) was tabled.  All Governors were asked to read the document over the summer and make notes.  It would be considered </w:t>
            </w:r>
            <w:r w:rsidR="001772B5">
              <w:rPr>
                <w:rFonts w:ascii="Century Gothic" w:hAnsi="Century Gothic" w:cs="Arial"/>
                <w:color w:val="000000"/>
              </w:rPr>
              <w:t xml:space="preserve">at the October meeting of the Corporation. </w:t>
            </w:r>
          </w:p>
          <w:p w14:paraId="7113B4BE" w14:textId="77777777" w:rsidR="004C6365" w:rsidRDefault="004C6365" w:rsidP="00056814">
            <w:pPr>
              <w:spacing w:after="0" w:line="240" w:lineRule="auto"/>
              <w:rPr>
                <w:rFonts w:ascii="Century Gothic" w:hAnsi="Century Gothic" w:cs="Arial"/>
                <w:color w:val="000000"/>
              </w:rPr>
            </w:pPr>
          </w:p>
          <w:p w14:paraId="2C8166F0" w14:textId="77777777" w:rsidR="00220AC3" w:rsidRDefault="004C6365" w:rsidP="00056814">
            <w:pPr>
              <w:spacing w:after="0" w:line="240" w:lineRule="auto"/>
              <w:rPr>
                <w:rFonts w:ascii="Century Gothic" w:hAnsi="Century Gothic" w:cs="Arial"/>
                <w:color w:val="000000"/>
              </w:rPr>
            </w:pPr>
            <w:r w:rsidRPr="004C6365">
              <w:rPr>
                <w:rFonts w:ascii="Century Gothic" w:hAnsi="Century Gothic" w:cs="Arial"/>
                <w:color w:val="000000"/>
                <w:u w:val="single"/>
              </w:rPr>
              <w:t>Terms of Refe</w:t>
            </w:r>
            <w:r w:rsidR="001772B5">
              <w:rPr>
                <w:rFonts w:ascii="Century Gothic" w:hAnsi="Century Gothic" w:cs="Arial"/>
                <w:color w:val="000000"/>
                <w:u w:val="single"/>
              </w:rPr>
              <w:t>re</w:t>
            </w:r>
            <w:r w:rsidRPr="004C6365">
              <w:rPr>
                <w:rFonts w:ascii="Century Gothic" w:hAnsi="Century Gothic" w:cs="Arial"/>
                <w:color w:val="000000"/>
                <w:u w:val="single"/>
              </w:rPr>
              <w:t>nce</w:t>
            </w:r>
            <w:r>
              <w:rPr>
                <w:rFonts w:ascii="Century Gothic" w:hAnsi="Century Gothic" w:cs="Arial"/>
                <w:color w:val="000000"/>
              </w:rPr>
              <w:t xml:space="preserve"> – two changes </w:t>
            </w:r>
            <w:r w:rsidR="001772B5">
              <w:rPr>
                <w:rFonts w:ascii="Century Gothic" w:hAnsi="Century Gothic" w:cs="Arial"/>
                <w:color w:val="000000"/>
              </w:rPr>
              <w:t xml:space="preserve">to the TOR </w:t>
            </w:r>
            <w:r>
              <w:rPr>
                <w:rFonts w:ascii="Century Gothic" w:hAnsi="Century Gothic" w:cs="Arial"/>
                <w:color w:val="000000"/>
              </w:rPr>
              <w:t>were proposed by</w:t>
            </w:r>
          </w:p>
          <w:p w14:paraId="426D37D4" w14:textId="4C49FD26" w:rsidR="004C6365" w:rsidRDefault="00220AC3" w:rsidP="00056814">
            <w:pPr>
              <w:spacing w:after="0" w:line="240" w:lineRule="auto"/>
              <w:rPr>
                <w:rFonts w:ascii="Century Gothic" w:hAnsi="Century Gothic" w:cs="Arial"/>
                <w:color w:val="000000"/>
              </w:rPr>
            </w:pPr>
            <w:r>
              <w:rPr>
                <w:rFonts w:ascii="Century Gothic" w:hAnsi="Century Gothic" w:cs="Arial"/>
                <w:color w:val="000000"/>
              </w:rPr>
              <w:t xml:space="preserve"> </w:t>
            </w:r>
            <w:r w:rsidR="004C6365">
              <w:rPr>
                <w:rFonts w:ascii="Century Gothic" w:hAnsi="Century Gothic" w:cs="Arial"/>
                <w:color w:val="000000"/>
              </w:rPr>
              <w:t>S Juthani and seconded by S White.</w:t>
            </w:r>
          </w:p>
          <w:p w14:paraId="1F4F40A0" w14:textId="77777777" w:rsidR="001772B5" w:rsidRDefault="001772B5" w:rsidP="00056814">
            <w:pPr>
              <w:spacing w:after="0" w:line="240" w:lineRule="auto"/>
              <w:rPr>
                <w:rFonts w:ascii="Century Gothic" w:hAnsi="Century Gothic" w:cs="Arial"/>
                <w:color w:val="000000"/>
              </w:rPr>
            </w:pPr>
          </w:p>
          <w:p w14:paraId="0C2776B9" w14:textId="5A2CA1C1" w:rsidR="001772B5" w:rsidRPr="009416E6" w:rsidRDefault="001772B5" w:rsidP="001772B5">
            <w:pPr>
              <w:spacing w:after="0" w:line="240" w:lineRule="auto"/>
              <w:jc w:val="both"/>
              <w:rPr>
                <w:rFonts w:ascii="Century Gothic" w:hAnsi="Century Gothic" w:cs="Arial"/>
                <w:b/>
                <w:color w:val="000000"/>
                <w:u w:val="single"/>
              </w:rPr>
            </w:pPr>
            <w:r>
              <w:rPr>
                <w:rFonts w:ascii="Century Gothic" w:hAnsi="Century Gothic" w:cs="Arial"/>
                <w:b/>
                <w:color w:val="000000"/>
                <w:u w:val="single"/>
              </w:rPr>
              <w:t xml:space="preserve">REMUNERATION </w:t>
            </w:r>
            <w:r w:rsidRPr="009416E6">
              <w:rPr>
                <w:rFonts w:ascii="Century Gothic" w:hAnsi="Century Gothic" w:cs="Arial"/>
                <w:b/>
                <w:color w:val="000000"/>
                <w:u w:val="single"/>
              </w:rPr>
              <w:t>COMMITTEE</w:t>
            </w:r>
          </w:p>
          <w:p w14:paraId="610253D3" w14:textId="77777777" w:rsidR="001772B5" w:rsidRDefault="001772B5" w:rsidP="001772B5">
            <w:pPr>
              <w:spacing w:after="0" w:line="240" w:lineRule="auto"/>
              <w:rPr>
                <w:rFonts w:ascii="Century Gothic" w:hAnsi="Century Gothic" w:cs="Arial"/>
                <w:b/>
                <w:color w:val="000000"/>
                <w:u w:val="single"/>
              </w:rPr>
            </w:pPr>
            <w:r>
              <w:rPr>
                <w:rFonts w:ascii="Century Gothic" w:hAnsi="Century Gothic" w:cs="Arial"/>
                <w:b/>
                <w:color w:val="000000"/>
                <w:u w:val="single"/>
              </w:rPr>
              <w:t>Committee Report – Summer 2015</w:t>
            </w:r>
          </w:p>
          <w:p w14:paraId="31569D78" w14:textId="77777777" w:rsidR="001772B5" w:rsidRDefault="001772B5" w:rsidP="001772B5">
            <w:pPr>
              <w:spacing w:after="0" w:line="240" w:lineRule="auto"/>
              <w:rPr>
                <w:rFonts w:ascii="Century Gothic" w:hAnsi="Century Gothic" w:cs="Arial"/>
                <w:color w:val="000000"/>
              </w:rPr>
            </w:pPr>
          </w:p>
          <w:p w14:paraId="7D465395" w14:textId="399B0DC2" w:rsidR="001772B5" w:rsidRDefault="001772B5" w:rsidP="001772B5">
            <w:pPr>
              <w:spacing w:after="0" w:line="240" w:lineRule="auto"/>
              <w:rPr>
                <w:rFonts w:ascii="Century Gothic" w:hAnsi="Century Gothic" w:cs="Arial"/>
                <w:color w:val="000000"/>
              </w:rPr>
            </w:pPr>
            <w:r>
              <w:rPr>
                <w:rFonts w:ascii="Century Gothic" w:hAnsi="Century Gothic" w:cs="Arial"/>
                <w:color w:val="000000"/>
              </w:rPr>
              <w:t>The Chair reported that the committee had approved and adopted</w:t>
            </w:r>
            <w:r w:rsidR="00C14C12">
              <w:rPr>
                <w:rFonts w:ascii="Century Gothic" w:hAnsi="Century Gothic" w:cs="Arial"/>
                <w:color w:val="000000"/>
              </w:rPr>
              <w:t xml:space="preserve"> the Senior Post Holder</w:t>
            </w:r>
            <w:r>
              <w:rPr>
                <w:rFonts w:ascii="Century Gothic" w:hAnsi="Century Gothic" w:cs="Arial"/>
                <w:color w:val="000000"/>
              </w:rPr>
              <w:t xml:space="preserve"> probationary forms and carried out tw</w:t>
            </w:r>
            <w:r w:rsidR="00C14C12">
              <w:rPr>
                <w:rFonts w:ascii="Century Gothic" w:hAnsi="Century Gothic" w:cs="Arial"/>
                <w:color w:val="000000"/>
              </w:rPr>
              <w:t>o-month and six-month probation</w:t>
            </w:r>
            <w:r>
              <w:rPr>
                <w:rFonts w:ascii="Century Gothic" w:hAnsi="Century Gothic" w:cs="Arial"/>
                <w:color w:val="000000"/>
              </w:rPr>
              <w:t xml:space="preserve"> meetings with the Principal and Corporation Secretary.</w:t>
            </w:r>
          </w:p>
          <w:p w14:paraId="2F192620" w14:textId="77777777" w:rsidR="001772B5" w:rsidRDefault="001772B5" w:rsidP="001772B5">
            <w:pPr>
              <w:spacing w:after="0" w:line="240" w:lineRule="auto"/>
              <w:rPr>
                <w:rFonts w:ascii="Century Gothic" w:hAnsi="Century Gothic" w:cs="Arial"/>
                <w:color w:val="000000"/>
              </w:rPr>
            </w:pPr>
          </w:p>
          <w:p w14:paraId="72D8745C" w14:textId="556769B3" w:rsidR="001772B5" w:rsidRDefault="001772B5" w:rsidP="001772B5">
            <w:pPr>
              <w:spacing w:after="0" w:line="240" w:lineRule="auto"/>
              <w:rPr>
                <w:rFonts w:ascii="Century Gothic" w:hAnsi="Century Gothic" w:cs="Arial"/>
                <w:color w:val="000000"/>
              </w:rPr>
            </w:pPr>
            <w:r>
              <w:rPr>
                <w:rFonts w:ascii="Century Gothic" w:hAnsi="Century Gothic" w:cs="Arial"/>
                <w:color w:val="000000"/>
              </w:rPr>
              <w:lastRenderedPageBreak/>
              <w:t>Changes to the Terms of Reference were proposed by L Adams and seconded by S Juthani.</w:t>
            </w:r>
          </w:p>
          <w:p w14:paraId="3E6F0E45" w14:textId="77777777" w:rsidR="001772B5" w:rsidRPr="00056814" w:rsidRDefault="001772B5" w:rsidP="00056814">
            <w:pPr>
              <w:spacing w:after="0" w:line="240" w:lineRule="auto"/>
              <w:rPr>
                <w:rFonts w:ascii="Century Gothic" w:hAnsi="Century Gothic" w:cs="Arial"/>
                <w:color w:val="000000"/>
              </w:rPr>
            </w:pPr>
          </w:p>
          <w:p w14:paraId="71809606" w14:textId="55B06A42" w:rsidR="00CE2D1D" w:rsidRPr="00C76C46" w:rsidRDefault="00CE2D1D" w:rsidP="0040343D">
            <w:pPr>
              <w:spacing w:after="0" w:line="240" w:lineRule="auto"/>
              <w:jc w:val="both"/>
              <w:rPr>
                <w:rFonts w:ascii="Century Gothic" w:hAnsi="Century Gothic" w:cs="Arial"/>
                <w:color w:val="000000"/>
              </w:rPr>
            </w:pPr>
          </w:p>
        </w:tc>
        <w:tc>
          <w:tcPr>
            <w:tcW w:w="1418" w:type="dxa"/>
          </w:tcPr>
          <w:p w14:paraId="60902351" w14:textId="77777777" w:rsidR="007A32A8" w:rsidRDefault="007A32A8" w:rsidP="009A5EC6">
            <w:pPr>
              <w:spacing w:after="0" w:line="240" w:lineRule="auto"/>
              <w:rPr>
                <w:rFonts w:ascii="Century Gothic" w:hAnsi="Century Gothic" w:cs="Arial"/>
                <w:color w:val="000000"/>
                <w:sz w:val="18"/>
                <w:szCs w:val="18"/>
                <w:u w:val="single"/>
              </w:rPr>
            </w:pPr>
          </w:p>
          <w:p w14:paraId="14A7C5F3" w14:textId="77777777" w:rsidR="00990525" w:rsidRDefault="00990525" w:rsidP="009A5EC6">
            <w:pPr>
              <w:spacing w:after="0" w:line="240" w:lineRule="auto"/>
              <w:rPr>
                <w:rFonts w:ascii="Century Gothic" w:hAnsi="Century Gothic" w:cs="Arial"/>
                <w:color w:val="000000"/>
                <w:sz w:val="18"/>
                <w:szCs w:val="18"/>
                <w:u w:val="single"/>
              </w:rPr>
            </w:pPr>
          </w:p>
          <w:p w14:paraId="0361C7DC" w14:textId="77777777" w:rsidR="00990525" w:rsidRDefault="00990525" w:rsidP="009A5EC6">
            <w:pPr>
              <w:spacing w:after="0" w:line="240" w:lineRule="auto"/>
              <w:rPr>
                <w:rFonts w:ascii="Century Gothic" w:hAnsi="Century Gothic" w:cs="Arial"/>
                <w:color w:val="000000"/>
                <w:sz w:val="18"/>
                <w:szCs w:val="18"/>
                <w:u w:val="single"/>
              </w:rPr>
            </w:pPr>
          </w:p>
          <w:p w14:paraId="593CE876" w14:textId="77777777" w:rsidR="00990525" w:rsidRDefault="00990525" w:rsidP="009A5EC6">
            <w:pPr>
              <w:spacing w:after="0" w:line="240" w:lineRule="auto"/>
              <w:rPr>
                <w:rFonts w:ascii="Century Gothic" w:hAnsi="Century Gothic" w:cs="Arial"/>
                <w:color w:val="000000"/>
                <w:sz w:val="18"/>
                <w:szCs w:val="18"/>
                <w:u w:val="single"/>
              </w:rPr>
            </w:pPr>
          </w:p>
          <w:p w14:paraId="7FAD578F" w14:textId="77777777" w:rsidR="00990525" w:rsidRDefault="00990525" w:rsidP="009A5EC6">
            <w:pPr>
              <w:spacing w:after="0" w:line="240" w:lineRule="auto"/>
              <w:rPr>
                <w:rFonts w:ascii="Century Gothic" w:hAnsi="Century Gothic" w:cs="Arial"/>
                <w:color w:val="000000"/>
                <w:sz w:val="18"/>
                <w:szCs w:val="18"/>
                <w:u w:val="single"/>
              </w:rPr>
            </w:pPr>
          </w:p>
          <w:p w14:paraId="3804F6DF" w14:textId="77777777" w:rsidR="004C6365" w:rsidRDefault="004C6365" w:rsidP="009A5EC6">
            <w:pPr>
              <w:spacing w:after="0" w:line="240" w:lineRule="auto"/>
              <w:rPr>
                <w:rFonts w:ascii="Century Gothic" w:hAnsi="Century Gothic" w:cs="Arial"/>
                <w:color w:val="000000"/>
                <w:sz w:val="18"/>
                <w:szCs w:val="18"/>
                <w:u w:val="single"/>
              </w:rPr>
            </w:pPr>
          </w:p>
          <w:p w14:paraId="317F8E79" w14:textId="77777777" w:rsidR="004C6365" w:rsidRDefault="004C6365" w:rsidP="009A5EC6">
            <w:pPr>
              <w:spacing w:after="0" w:line="240" w:lineRule="auto"/>
              <w:rPr>
                <w:rFonts w:ascii="Century Gothic" w:hAnsi="Century Gothic" w:cs="Arial"/>
                <w:color w:val="000000"/>
                <w:sz w:val="18"/>
                <w:szCs w:val="18"/>
                <w:u w:val="single"/>
              </w:rPr>
            </w:pPr>
          </w:p>
          <w:p w14:paraId="05897A0C" w14:textId="77777777" w:rsidR="004C6365" w:rsidRDefault="004C6365" w:rsidP="009A5EC6">
            <w:pPr>
              <w:spacing w:after="0" w:line="240" w:lineRule="auto"/>
              <w:rPr>
                <w:rFonts w:ascii="Century Gothic" w:hAnsi="Century Gothic" w:cs="Arial"/>
                <w:color w:val="000000"/>
                <w:sz w:val="18"/>
                <w:szCs w:val="18"/>
                <w:u w:val="single"/>
              </w:rPr>
            </w:pPr>
          </w:p>
          <w:p w14:paraId="061BD9C8" w14:textId="77777777" w:rsidR="004C6365" w:rsidRDefault="004C6365" w:rsidP="009A5EC6">
            <w:pPr>
              <w:spacing w:after="0" w:line="240" w:lineRule="auto"/>
              <w:rPr>
                <w:rFonts w:ascii="Century Gothic" w:hAnsi="Century Gothic" w:cs="Arial"/>
                <w:color w:val="000000"/>
                <w:sz w:val="18"/>
                <w:szCs w:val="18"/>
                <w:u w:val="single"/>
              </w:rPr>
            </w:pPr>
          </w:p>
          <w:p w14:paraId="757E82B4" w14:textId="77777777" w:rsidR="004C6365" w:rsidRDefault="004C6365" w:rsidP="009A5EC6">
            <w:pPr>
              <w:spacing w:after="0" w:line="240" w:lineRule="auto"/>
              <w:rPr>
                <w:rFonts w:ascii="Century Gothic" w:hAnsi="Century Gothic" w:cs="Arial"/>
                <w:color w:val="000000"/>
                <w:sz w:val="18"/>
                <w:szCs w:val="18"/>
                <w:u w:val="single"/>
              </w:rPr>
            </w:pPr>
          </w:p>
          <w:p w14:paraId="11692450" w14:textId="77777777" w:rsidR="004C6365" w:rsidRDefault="004C6365" w:rsidP="009A5EC6">
            <w:pPr>
              <w:spacing w:after="0" w:line="240" w:lineRule="auto"/>
              <w:rPr>
                <w:rFonts w:ascii="Century Gothic" w:hAnsi="Century Gothic" w:cs="Arial"/>
                <w:color w:val="000000"/>
                <w:sz w:val="18"/>
                <w:szCs w:val="18"/>
                <w:u w:val="single"/>
              </w:rPr>
            </w:pPr>
          </w:p>
          <w:p w14:paraId="09A2BA5A" w14:textId="77777777" w:rsidR="004C6365" w:rsidRDefault="004C6365" w:rsidP="009A5EC6">
            <w:pPr>
              <w:spacing w:after="0" w:line="240" w:lineRule="auto"/>
              <w:rPr>
                <w:rFonts w:ascii="Century Gothic" w:hAnsi="Century Gothic" w:cs="Arial"/>
                <w:color w:val="000000"/>
                <w:sz w:val="18"/>
                <w:szCs w:val="18"/>
                <w:u w:val="single"/>
              </w:rPr>
            </w:pPr>
          </w:p>
          <w:p w14:paraId="42D3C565" w14:textId="77777777" w:rsidR="004C6365" w:rsidRDefault="004C6365" w:rsidP="009A5EC6">
            <w:pPr>
              <w:spacing w:after="0" w:line="240" w:lineRule="auto"/>
              <w:rPr>
                <w:rFonts w:ascii="Century Gothic" w:hAnsi="Century Gothic" w:cs="Arial"/>
                <w:color w:val="000000"/>
                <w:sz w:val="18"/>
                <w:szCs w:val="18"/>
                <w:u w:val="single"/>
              </w:rPr>
            </w:pPr>
          </w:p>
          <w:p w14:paraId="51487E18" w14:textId="77777777" w:rsidR="004C6365" w:rsidRDefault="004C6365" w:rsidP="009A5EC6">
            <w:pPr>
              <w:spacing w:after="0" w:line="240" w:lineRule="auto"/>
              <w:rPr>
                <w:rFonts w:ascii="Century Gothic" w:hAnsi="Century Gothic" w:cs="Arial"/>
                <w:color w:val="000000"/>
                <w:sz w:val="18"/>
                <w:szCs w:val="18"/>
                <w:u w:val="single"/>
              </w:rPr>
            </w:pPr>
          </w:p>
          <w:p w14:paraId="651A46B8" w14:textId="77777777" w:rsidR="004C6365" w:rsidRDefault="004C6365" w:rsidP="009A5EC6">
            <w:pPr>
              <w:spacing w:after="0" w:line="240" w:lineRule="auto"/>
              <w:rPr>
                <w:rFonts w:ascii="Century Gothic" w:hAnsi="Century Gothic" w:cs="Arial"/>
                <w:color w:val="000000"/>
                <w:sz w:val="18"/>
                <w:szCs w:val="18"/>
                <w:u w:val="single"/>
              </w:rPr>
            </w:pPr>
          </w:p>
          <w:p w14:paraId="3C17DF2E" w14:textId="77777777" w:rsidR="004C6365" w:rsidRDefault="004C6365" w:rsidP="009A5EC6">
            <w:pPr>
              <w:spacing w:after="0" w:line="240" w:lineRule="auto"/>
              <w:rPr>
                <w:rFonts w:ascii="Century Gothic" w:hAnsi="Century Gothic" w:cs="Arial"/>
                <w:color w:val="000000"/>
                <w:sz w:val="18"/>
                <w:szCs w:val="18"/>
                <w:u w:val="single"/>
              </w:rPr>
            </w:pPr>
          </w:p>
          <w:p w14:paraId="7AD9B57C" w14:textId="77777777" w:rsidR="004C6365" w:rsidRDefault="004C6365" w:rsidP="009A5EC6">
            <w:pPr>
              <w:spacing w:after="0" w:line="240" w:lineRule="auto"/>
              <w:rPr>
                <w:rFonts w:ascii="Century Gothic" w:hAnsi="Century Gothic" w:cs="Arial"/>
                <w:color w:val="000000"/>
                <w:sz w:val="18"/>
                <w:szCs w:val="18"/>
                <w:u w:val="single"/>
              </w:rPr>
            </w:pPr>
          </w:p>
          <w:p w14:paraId="0D1444B8" w14:textId="77777777" w:rsidR="004C6365" w:rsidRDefault="004C6365" w:rsidP="009A5EC6">
            <w:pPr>
              <w:spacing w:after="0" w:line="240" w:lineRule="auto"/>
              <w:rPr>
                <w:rFonts w:ascii="Century Gothic" w:hAnsi="Century Gothic" w:cs="Arial"/>
                <w:color w:val="000000"/>
                <w:sz w:val="18"/>
                <w:szCs w:val="18"/>
                <w:u w:val="single"/>
              </w:rPr>
            </w:pPr>
          </w:p>
          <w:p w14:paraId="5D9D0542" w14:textId="77777777" w:rsidR="004C6365" w:rsidRDefault="004C6365" w:rsidP="009A5EC6">
            <w:pPr>
              <w:spacing w:after="0" w:line="240" w:lineRule="auto"/>
              <w:rPr>
                <w:rFonts w:ascii="Century Gothic" w:hAnsi="Century Gothic" w:cs="Arial"/>
                <w:color w:val="000000"/>
                <w:sz w:val="18"/>
                <w:szCs w:val="18"/>
                <w:u w:val="single"/>
              </w:rPr>
            </w:pPr>
          </w:p>
          <w:p w14:paraId="6BDF9A94" w14:textId="77777777" w:rsidR="004C6365" w:rsidRDefault="004C6365" w:rsidP="009A5EC6">
            <w:pPr>
              <w:spacing w:after="0" w:line="240" w:lineRule="auto"/>
              <w:rPr>
                <w:rFonts w:ascii="Century Gothic" w:hAnsi="Century Gothic" w:cs="Arial"/>
                <w:color w:val="000000"/>
                <w:sz w:val="18"/>
                <w:szCs w:val="18"/>
                <w:u w:val="single"/>
              </w:rPr>
            </w:pPr>
          </w:p>
          <w:p w14:paraId="7C3A054A" w14:textId="77777777" w:rsidR="004C6365" w:rsidRDefault="004C6365" w:rsidP="009A5EC6">
            <w:pPr>
              <w:spacing w:after="0" w:line="240" w:lineRule="auto"/>
              <w:rPr>
                <w:rFonts w:ascii="Century Gothic" w:hAnsi="Century Gothic" w:cs="Arial"/>
                <w:color w:val="000000"/>
                <w:sz w:val="18"/>
                <w:szCs w:val="18"/>
                <w:u w:val="single"/>
              </w:rPr>
            </w:pPr>
          </w:p>
          <w:p w14:paraId="58E9ECE1" w14:textId="77777777" w:rsidR="004C6365" w:rsidRDefault="004C6365" w:rsidP="009A5EC6">
            <w:pPr>
              <w:spacing w:after="0" w:line="240" w:lineRule="auto"/>
              <w:rPr>
                <w:rFonts w:ascii="Century Gothic" w:hAnsi="Century Gothic" w:cs="Arial"/>
                <w:color w:val="000000"/>
                <w:sz w:val="18"/>
                <w:szCs w:val="18"/>
                <w:u w:val="single"/>
              </w:rPr>
            </w:pPr>
          </w:p>
          <w:p w14:paraId="21315D77" w14:textId="77777777" w:rsidR="004C6365" w:rsidRDefault="004C6365" w:rsidP="009A5EC6">
            <w:pPr>
              <w:spacing w:after="0" w:line="240" w:lineRule="auto"/>
              <w:rPr>
                <w:rFonts w:ascii="Century Gothic" w:hAnsi="Century Gothic" w:cs="Arial"/>
                <w:color w:val="000000"/>
                <w:sz w:val="18"/>
                <w:szCs w:val="18"/>
                <w:u w:val="single"/>
              </w:rPr>
            </w:pPr>
          </w:p>
          <w:p w14:paraId="7DDB5D04" w14:textId="77777777" w:rsidR="004C6365" w:rsidRDefault="004C6365" w:rsidP="009A5EC6">
            <w:pPr>
              <w:spacing w:after="0" w:line="240" w:lineRule="auto"/>
              <w:rPr>
                <w:rFonts w:ascii="Century Gothic" w:hAnsi="Century Gothic" w:cs="Arial"/>
                <w:color w:val="000000"/>
                <w:sz w:val="18"/>
                <w:szCs w:val="18"/>
                <w:u w:val="single"/>
              </w:rPr>
            </w:pPr>
          </w:p>
          <w:p w14:paraId="638C6AE5" w14:textId="77777777" w:rsidR="004C6365" w:rsidRDefault="004C6365" w:rsidP="009A5EC6">
            <w:pPr>
              <w:spacing w:after="0" w:line="240" w:lineRule="auto"/>
              <w:rPr>
                <w:rFonts w:ascii="Century Gothic" w:hAnsi="Century Gothic" w:cs="Arial"/>
                <w:color w:val="000000"/>
                <w:sz w:val="18"/>
                <w:szCs w:val="18"/>
                <w:u w:val="single"/>
              </w:rPr>
            </w:pPr>
          </w:p>
          <w:p w14:paraId="1CEDCA8E" w14:textId="77777777" w:rsidR="004C6365" w:rsidRDefault="004C6365" w:rsidP="009A5EC6">
            <w:pPr>
              <w:spacing w:after="0" w:line="240" w:lineRule="auto"/>
              <w:rPr>
                <w:rFonts w:ascii="Century Gothic" w:hAnsi="Century Gothic" w:cs="Arial"/>
                <w:color w:val="000000"/>
                <w:sz w:val="18"/>
                <w:szCs w:val="18"/>
                <w:u w:val="single"/>
              </w:rPr>
            </w:pPr>
          </w:p>
          <w:p w14:paraId="69806A9F" w14:textId="77777777" w:rsidR="004C6365" w:rsidRDefault="004C6365" w:rsidP="009A5EC6">
            <w:pPr>
              <w:spacing w:after="0" w:line="240" w:lineRule="auto"/>
              <w:rPr>
                <w:rFonts w:ascii="Century Gothic" w:hAnsi="Century Gothic" w:cs="Arial"/>
                <w:color w:val="000000"/>
                <w:sz w:val="18"/>
                <w:szCs w:val="18"/>
                <w:u w:val="single"/>
              </w:rPr>
            </w:pPr>
          </w:p>
          <w:p w14:paraId="7E874913" w14:textId="77777777" w:rsidR="004C6365" w:rsidRDefault="004C6365" w:rsidP="009A5EC6">
            <w:pPr>
              <w:spacing w:after="0" w:line="240" w:lineRule="auto"/>
              <w:rPr>
                <w:rFonts w:ascii="Century Gothic" w:hAnsi="Century Gothic" w:cs="Arial"/>
                <w:color w:val="000000"/>
                <w:sz w:val="18"/>
                <w:szCs w:val="18"/>
                <w:u w:val="single"/>
              </w:rPr>
            </w:pPr>
          </w:p>
          <w:p w14:paraId="270B4CA6" w14:textId="77777777" w:rsidR="004C6365" w:rsidRDefault="004C6365" w:rsidP="009A5EC6">
            <w:pPr>
              <w:spacing w:after="0" w:line="240" w:lineRule="auto"/>
              <w:rPr>
                <w:rFonts w:ascii="Century Gothic" w:hAnsi="Century Gothic" w:cs="Arial"/>
                <w:color w:val="000000"/>
                <w:sz w:val="18"/>
                <w:szCs w:val="18"/>
                <w:u w:val="single"/>
              </w:rPr>
            </w:pPr>
          </w:p>
          <w:p w14:paraId="778841C3" w14:textId="77777777" w:rsidR="004C6365" w:rsidRDefault="004C6365" w:rsidP="009A5EC6">
            <w:pPr>
              <w:spacing w:after="0" w:line="240" w:lineRule="auto"/>
              <w:rPr>
                <w:rFonts w:ascii="Century Gothic" w:hAnsi="Century Gothic" w:cs="Arial"/>
                <w:color w:val="000000"/>
                <w:sz w:val="18"/>
                <w:szCs w:val="18"/>
                <w:u w:val="single"/>
              </w:rPr>
            </w:pPr>
          </w:p>
          <w:p w14:paraId="414FBE4A" w14:textId="77777777" w:rsidR="004C6365" w:rsidRDefault="004C6365" w:rsidP="009A5EC6">
            <w:pPr>
              <w:spacing w:after="0" w:line="240" w:lineRule="auto"/>
              <w:rPr>
                <w:rFonts w:ascii="Century Gothic" w:hAnsi="Century Gothic" w:cs="Arial"/>
                <w:color w:val="000000"/>
                <w:sz w:val="18"/>
                <w:szCs w:val="18"/>
                <w:u w:val="single"/>
              </w:rPr>
            </w:pPr>
          </w:p>
          <w:p w14:paraId="2B43FED1" w14:textId="77777777" w:rsidR="004C6365" w:rsidRDefault="004C6365" w:rsidP="009A5EC6">
            <w:pPr>
              <w:spacing w:after="0" w:line="240" w:lineRule="auto"/>
              <w:rPr>
                <w:rFonts w:ascii="Century Gothic" w:hAnsi="Century Gothic" w:cs="Arial"/>
                <w:color w:val="000000"/>
                <w:sz w:val="18"/>
                <w:szCs w:val="18"/>
                <w:u w:val="single"/>
              </w:rPr>
            </w:pPr>
          </w:p>
          <w:p w14:paraId="6A935AE9" w14:textId="77777777" w:rsidR="004C6365" w:rsidRDefault="004C6365" w:rsidP="009A5EC6">
            <w:pPr>
              <w:spacing w:after="0" w:line="240" w:lineRule="auto"/>
              <w:rPr>
                <w:rFonts w:ascii="Century Gothic" w:hAnsi="Century Gothic" w:cs="Arial"/>
                <w:color w:val="000000"/>
                <w:sz w:val="18"/>
                <w:szCs w:val="18"/>
                <w:u w:val="single"/>
              </w:rPr>
            </w:pPr>
          </w:p>
          <w:p w14:paraId="32138552" w14:textId="77777777" w:rsidR="004C6365" w:rsidRDefault="004C6365" w:rsidP="009A5EC6">
            <w:pPr>
              <w:spacing w:after="0" w:line="240" w:lineRule="auto"/>
              <w:rPr>
                <w:rFonts w:ascii="Century Gothic" w:hAnsi="Century Gothic" w:cs="Arial"/>
                <w:color w:val="000000"/>
                <w:sz w:val="18"/>
                <w:szCs w:val="18"/>
                <w:u w:val="single"/>
              </w:rPr>
            </w:pPr>
          </w:p>
          <w:p w14:paraId="31EE6B1D" w14:textId="77777777" w:rsidR="004C6365" w:rsidRDefault="004C6365" w:rsidP="009A5EC6">
            <w:pPr>
              <w:spacing w:after="0" w:line="240" w:lineRule="auto"/>
              <w:rPr>
                <w:rFonts w:ascii="Century Gothic" w:hAnsi="Century Gothic" w:cs="Arial"/>
                <w:color w:val="000000"/>
                <w:sz w:val="18"/>
                <w:szCs w:val="18"/>
                <w:u w:val="single"/>
              </w:rPr>
            </w:pPr>
          </w:p>
          <w:p w14:paraId="22900696" w14:textId="77777777" w:rsidR="004C6365" w:rsidRDefault="004C6365" w:rsidP="009A5EC6">
            <w:pPr>
              <w:spacing w:after="0" w:line="240" w:lineRule="auto"/>
              <w:rPr>
                <w:rFonts w:ascii="Century Gothic" w:hAnsi="Century Gothic" w:cs="Arial"/>
                <w:color w:val="000000"/>
                <w:sz w:val="18"/>
                <w:szCs w:val="18"/>
                <w:u w:val="single"/>
              </w:rPr>
            </w:pPr>
          </w:p>
          <w:p w14:paraId="0A59742C" w14:textId="77777777" w:rsidR="004C6365" w:rsidRDefault="004C6365" w:rsidP="009A5EC6">
            <w:pPr>
              <w:spacing w:after="0" w:line="240" w:lineRule="auto"/>
              <w:rPr>
                <w:rFonts w:ascii="Century Gothic" w:hAnsi="Century Gothic" w:cs="Arial"/>
                <w:color w:val="000000"/>
                <w:sz w:val="18"/>
                <w:szCs w:val="18"/>
                <w:u w:val="single"/>
              </w:rPr>
            </w:pPr>
          </w:p>
          <w:p w14:paraId="24CA80FF" w14:textId="77777777" w:rsidR="004C6365" w:rsidRDefault="004C6365" w:rsidP="009A5EC6">
            <w:pPr>
              <w:spacing w:after="0" w:line="240" w:lineRule="auto"/>
              <w:rPr>
                <w:rFonts w:ascii="Century Gothic" w:hAnsi="Century Gothic" w:cs="Arial"/>
                <w:color w:val="000000"/>
                <w:sz w:val="18"/>
                <w:szCs w:val="18"/>
                <w:u w:val="single"/>
              </w:rPr>
            </w:pPr>
          </w:p>
          <w:p w14:paraId="07C37548" w14:textId="77777777" w:rsidR="004C6365" w:rsidRDefault="004C6365" w:rsidP="009A5EC6">
            <w:pPr>
              <w:spacing w:after="0" w:line="240" w:lineRule="auto"/>
              <w:rPr>
                <w:rFonts w:ascii="Century Gothic" w:hAnsi="Century Gothic" w:cs="Arial"/>
                <w:color w:val="000000"/>
                <w:sz w:val="18"/>
                <w:szCs w:val="18"/>
                <w:u w:val="single"/>
              </w:rPr>
            </w:pPr>
          </w:p>
          <w:p w14:paraId="7076F8EF" w14:textId="77777777" w:rsidR="004C6365" w:rsidRDefault="004C6365" w:rsidP="009A5EC6">
            <w:pPr>
              <w:spacing w:after="0" w:line="240" w:lineRule="auto"/>
              <w:rPr>
                <w:rFonts w:ascii="Century Gothic" w:hAnsi="Century Gothic" w:cs="Arial"/>
                <w:color w:val="000000"/>
                <w:sz w:val="18"/>
                <w:szCs w:val="18"/>
                <w:u w:val="single"/>
              </w:rPr>
            </w:pPr>
          </w:p>
          <w:p w14:paraId="1F38E85B" w14:textId="77777777" w:rsidR="004C6365" w:rsidRDefault="004C6365" w:rsidP="009A5EC6">
            <w:pPr>
              <w:spacing w:after="0" w:line="240" w:lineRule="auto"/>
              <w:rPr>
                <w:rFonts w:ascii="Century Gothic" w:hAnsi="Century Gothic" w:cs="Arial"/>
                <w:color w:val="000000"/>
                <w:sz w:val="18"/>
                <w:szCs w:val="18"/>
                <w:u w:val="single"/>
              </w:rPr>
            </w:pPr>
          </w:p>
          <w:p w14:paraId="6536A487" w14:textId="77777777" w:rsidR="004C6365" w:rsidRDefault="004C6365" w:rsidP="009A5EC6">
            <w:pPr>
              <w:spacing w:after="0" w:line="240" w:lineRule="auto"/>
              <w:rPr>
                <w:rFonts w:ascii="Century Gothic" w:hAnsi="Century Gothic" w:cs="Arial"/>
                <w:color w:val="000000"/>
                <w:sz w:val="18"/>
                <w:szCs w:val="18"/>
                <w:u w:val="single"/>
              </w:rPr>
            </w:pPr>
          </w:p>
          <w:p w14:paraId="7C52B518" w14:textId="77777777" w:rsidR="004C6365" w:rsidRDefault="004C6365" w:rsidP="009A5EC6">
            <w:pPr>
              <w:spacing w:after="0" w:line="240" w:lineRule="auto"/>
              <w:rPr>
                <w:rFonts w:ascii="Century Gothic" w:hAnsi="Century Gothic" w:cs="Arial"/>
                <w:color w:val="000000"/>
                <w:sz w:val="18"/>
                <w:szCs w:val="18"/>
                <w:u w:val="single"/>
              </w:rPr>
            </w:pPr>
          </w:p>
          <w:p w14:paraId="0BFA42B2" w14:textId="77777777" w:rsidR="004C6365" w:rsidRDefault="004C6365" w:rsidP="009A5EC6">
            <w:pPr>
              <w:spacing w:after="0" w:line="240" w:lineRule="auto"/>
              <w:rPr>
                <w:rFonts w:ascii="Century Gothic" w:hAnsi="Century Gothic" w:cs="Arial"/>
                <w:color w:val="000000"/>
                <w:sz w:val="18"/>
                <w:szCs w:val="18"/>
                <w:u w:val="single"/>
              </w:rPr>
            </w:pPr>
          </w:p>
          <w:p w14:paraId="1ADD6C93" w14:textId="77777777" w:rsidR="004C6365" w:rsidRDefault="004C6365" w:rsidP="009A5EC6">
            <w:pPr>
              <w:spacing w:after="0" w:line="240" w:lineRule="auto"/>
              <w:rPr>
                <w:rFonts w:ascii="Century Gothic" w:hAnsi="Century Gothic" w:cs="Arial"/>
                <w:color w:val="000000"/>
                <w:sz w:val="18"/>
                <w:szCs w:val="18"/>
                <w:u w:val="single"/>
              </w:rPr>
            </w:pPr>
          </w:p>
          <w:p w14:paraId="3B9B08F0" w14:textId="77777777" w:rsidR="004C6365" w:rsidRDefault="004C6365" w:rsidP="009A5EC6">
            <w:pPr>
              <w:spacing w:after="0" w:line="240" w:lineRule="auto"/>
              <w:rPr>
                <w:rFonts w:ascii="Century Gothic" w:hAnsi="Century Gothic" w:cs="Arial"/>
                <w:color w:val="000000"/>
                <w:sz w:val="18"/>
                <w:szCs w:val="18"/>
                <w:u w:val="single"/>
              </w:rPr>
            </w:pPr>
          </w:p>
          <w:p w14:paraId="45B2A83E" w14:textId="77777777" w:rsidR="004C6365" w:rsidRDefault="004C6365" w:rsidP="009A5EC6">
            <w:pPr>
              <w:spacing w:after="0" w:line="240" w:lineRule="auto"/>
              <w:rPr>
                <w:rFonts w:ascii="Century Gothic" w:hAnsi="Century Gothic" w:cs="Arial"/>
                <w:color w:val="000000"/>
                <w:sz w:val="18"/>
                <w:szCs w:val="18"/>
                <w:u w:val="single"/>
              </w:rPr>
            </w:pPr>
          </w:p>
          <w:p w14:paraId="71ED302E" w14:textId="77777777" w:rsidR="004C6365" w:rsidRDefault="004C6365" w:rsidP="009A5EC6">
            <w:pPr>
              <w:spacing w:after="0" w:line="240" w:lineRule="auto"/>
              <w:rPr>
                <w:rFonts w:ascii="Century Gothic" w:hAnsi="Century Gothic" w:cs="Arial"/>
                <w:color w:val="000000"/>
                <w:sz w:val="18"/>
                <w:szCs w:val="18"/>
                <w:u w:val="single"/>
              </w:rPr>
            </w:pPr>
          </w:p>
          <w:p w14:paraId="335E56DD" w14:textId="77777777" w:rsidR="004C6365" w:rsidRDefault="004C6365" w:rsidP="009A5EC6">
            <w:pPr>
              <w:spacing w:after="0" w:line="240" w:lineRule="auto"/>
              <w:rPr>
                <w:rFonts w:ascii="Century Gothic" w:hAnsi="Century Gothic" w:cs="Arial"/>
                <w:color w:val="000000"/>
                <w:sz w:val="18"/>
                <w:szCs w:val="18"/>
                <w:u w:val="single"/>
              </w:rPr>
            </w:pPr>
          </w:p>
          <w:p w14:paraId="45372364" w14:textId="77777777" w:rsidR="004C6365" w:rsidRDefault="004C6365" w:rsidP="009A5EC6">
            <w:pPr>
              <w:spacing w:after="0" w:line="240" w:lineRule="auto"/>
              <w:rPr>
                <w:rFonts w:ascii="Century Gothic" w:hAnsi="Century Gothic" w:cs="Arial"/>
                <w:color w:val="000000"/>
                <w:sz w:val="18"/>
                <w:szCs w:val="18"/>
                <w:u w:val="single"/>
              </w:rPr>
            </w:pPr>
          </w:p>
          <w:p w14:paraId="6F559BA0" w14:textId="77777777" w:rsidR="004C6365" w:rsidRDefault="004C6365" w:rsidP="009A5EC6">
            <w:pPr>
              <w:spacing w:after="0" w:line="240" w:lineRule="auto"/>
              <w:rPr>
                <w:rFonts w:ascii="Century Gothic" w:hAnsi="Century Gothic" w:cs="Arial"/>
                <w:color w:val="000000"/>
                <w:sz w:val="18"/>
                <w:szCs w:val="18"/>
                <w:u w:val="single"/>
              </w:rPr>
            </w:pPr>
          </w:p>
          <w:p w14:paraId="42404355" w14:textId="77777777" w:rsidR="004C6365" w:rsidRDefault="004C6365" w:rsidP="009A5EC6">
            <w:pPr>
              <w:spacing w:after="0" w:line="240" w:lineRule="auto"/>
              <w:rPr>
                <w:rFonts w:ascii="Century Gothic" w:hAnsi="Century Gothic" w:cs="Arial"/>
                <w:color w:val="000000"/>
                <w:sz w:val="18"/>
                <w:szCs w:val="18"/>
                <w:u w:val="single"/>
              </w:rPr>
            </w:pPr>
          </w:p>
          <w:p w14:paraId="3663F79C" w14:textId="77777777" w:rsidR="004C6365" w:rsidRDefault="004C6365" w:rsidP="009A5EC6">
            <w:pPr>
              <w:spacing w:after="0" w:line="240" w:lineRule="auto"/>
              <w:rPr>
                <w:rFonts w:ascii="Century Gothic" w:hAnsi="Century Gothic" w:cs="Arial"/>
                <w:color w:val="000000"/>
                <w:sz w:val="18"/>
                <w:szCs w:val="18"/>
                <w:u w:val="single"/>
              </w:rPr>
            </w:pPr>
          </w:p>
          <w:p w14:paraId="341EEC72" w14:textId="77777777" w:rsidR="004C6365" w:rsidRDefault="004C6365" w:rsidP="009A5EC6">
            <w:pPr>
              <w:spacing w:after="0" w:line="240" w:lineRule="auto"/>
              <w:rPr>
                <w:rFonts w:ascii="Century Gothic" w:hAnsi="Century Gothic" w:cs="Arial"/>
                <w:color w:val="000000"/>
                <w:sz w:val="18"/>
                <w:szCs w:val="18"/>
                <w:u w:val="single"/>
              </w:rPr>
            </w:pPr>
          </w:p>
          <w:p w14:paraId="2161A3EA" w14:textId="77777777" w:rsidR="004C6365" w:rsidRDefault="004C6365" w:rsidP="009A5EC6">
            <w:pPr>
              <w:spacing w:after="0" w:line="240" w:lineRule="auto"/>
              <w:rPr>
                <w:rFonts w:ascii="Century Gothic" w:hAnsi="Century Gothic" w:cs="Arial"/>
                <w:color w:val="000000"/>
                <w:sz w:val="18"/>
                <w:szCs w:val="18"/>
                <w:u w:val="single"/>
              </w:rPr>
            </w:pPr>
          </w:p>
          <w:p w14:paraId="39D9FAF6" w14:textId="77777777" w:rsidR="004C6365" w:rsidRDefault="004C6365" w:rsidP="009A5EC6">
            <w:pPr>
              <w:spacing w:after="0" w:line="240" w:lineRule="auto"/>
              <w:rPr>
                <w:rFonts w:ascii="Century Gothic" w:hAnsi="Century Gothic" w:cs="Arial"/>
                <w:color w:val="000000"/>
                <w:sz w:val="18"/>
                <w:szCs w:val="18"/>
                <w:u w:val="single"/>
              </w:rPr>
            </w:pPr>
          </w:p>
          <w:p w14:paraId="7A7D769F" w14:textId="77777777" w:rsidR="004C6365" w:rsidRDefault="004C6365" w:rsidP="009A5EC6">
            <w:pPr>
              <w:spacing w:after="0" w:line="240" w:lineRule="auto"/>
              <w:rPr>
                <w:rFonts w:ascii="Century Gothic" w:hAnsi="Century Gothic" w:cs="Arial"/>
                <w:color w:val="000000"/>
                <w:sz w:val="18"/>
                <w:szCs w:val="18"/>
                <w:u w:val="single"/>
              </w:rPr>
            </w:pPr>
          </w:p>
          <w:p w14:paraId="3A3CA800" w14:textId="77777777" w:rsidR="004C6365" w:rsidRDefault="004C6365" w:rsidP="009A5EC6">
            <w:pPr>
              <w:spacing w:after="0" w:line="240" w:lineRule="auto"/>
              <w:rPr>
                <w:rFonts w:ascii="Century Gothic" w:hAnsi="Century Gothic" w:cs="Arial"/>
                <w:color w:val="000000"/>
                <w:sz w:val="18"/>
                <w:szCs w:val="18"/>
                <w:u w:val="single"/>
              </w:rPr>
            </w:pPr>
          </w:p>
          <w:p w14:paraId="4405D3C1" w14:textId="77777777" w:rsidR="004C6365" w:rsidRDefault="004C6365" w:rsidP="009A5EC6">
            <w:pPr>
              <w:spacing w:after="0" w:line="240" w:lineRule="auto"/>
              <w:rPr>
                <w:rFonts w:ascii="Century Gothic" w:hAnsi="Century Gothic" w:cs="Arial"/>
                <w:color w:val="000000"/>
                <w:sz w:val="18"/>
                <w:szCs w:val="18"/>
                <w:u w:val="single"/>
              </w:rPr>
            </w:pPr>
          </w:p>
          <w:p w14:paraId="2E995F18" w14:textId="77777777" w:rsidR="004C6365" w:rsidRDefault="004C6365" w:rsidP="009A5EC6">
            <w:pPr>
              <w:spacing w:after="0" w:line="240" w:lineRule="auto"/>
              <w:rPr>
                <w:rFonts w:ascii="Century Gothic" w:hAnsi="Century Gothic" w:cs="Arial"/>
                <w:color w:val="000000"/>
                <w:sz w:val="18"/>
                <w:szCs w:val="18"/>
                <w:u w:val="single"/>
              </w:rPr>
            </w:pPr>
          </w:p>
          <w:p w14:paraId="4CE1D63D" w14:textId="77777777" w:rsidR="004C6365" w:rsidRDefault="004C6365" w:rsidP="009A5EC6">
            <w:pPr>
              <w:spacing w:after="0" w:line="240" w:lineRule="auto"/>
              <w:rPr>
                <w:rFonts w:ascii="Century Gothic" w:hAnsi="Century Gothic" w:cs="Arial"/>
                <w:color w:val="000000"/>
                <w:sz w:val="18"/>
                <w:szCs w:val="18"/>
                <w:u w:val="single"/>
              </w:rPr>
            </w:pPr>
          </w:p>
          <w:p w14:paraId="0EE4B6AF" w14:textId="77777777" w:rsidR="004C6365" w:rsidRDefault="004C6365" w:rsidP="009A5EC6">
            <w:pPr>
              <w:spacing w:after="0" w:line="240" w:lineRule="auto"/>
              <w:rPr>
                <w:rFonts w:ascii="Century Gothic" w:hAnsi="Century Gothic" w:cs="Arial"/>
                <w:color w:val="000000"/>
                <w:sz w:val="18"/>
                <w:szCs w:val="18"/>
                <w:u w:val="single"/>
              </w:rPr>
            </w:pPr>
          </w:p>
          <w:p w14:paraId="774106DA" w14:textId="77777777" w:rsidR="004C6365" w:rsidRDefault="004C6365" w:rsidP="009A5EC6">
            <w:pPr>
              <w:spacing w:after="0" w:line="240" w:lineRule="auto"/>
              <w:rPr>
                <w:rFonts w:ascii="Century Gothic" w:hAnsi="Century Gothic" w:cs="Arial"/>
                <w:color w:val="000000"/>
                <w:sz w:val="18"/>
                <w:szCs w:val="18"/>
                <w:u w:val="single"/>
              </w:rPr>
            </w:pPr>
          </w:p>
          <w:p w14:paraId="14B0CAA4" w14:textId="77777777" w:rsidR="004C6365" w:rsidRDefault="004C6365" w:rsidP="009A5EC6">
            <w:pPr>
              <w:spacing w:after="0" w:line="240" w:lineRule="auto"/>
              <w:rPr>
                <w:rFonts w:ascii="Century Gothic" w:hAnsi="Century Gothic" w:cs="Arial"/>
                <w:color w:val="000000"/>
                <w:sz w:val="18"/>
                <w:szCs w:val="18"/>
                <w:u w:val="single"/>
              </w:rPr>
            </w:pPr>
          </w:p>
          <w:p w14:paraId="5D5AA95A" w14:textId="77777777" w:rsidR="004C6365" w:rsidRDefault="004C6365" w:rsidP="009A5EC6">
            <w:pPr>
              <w:spacing w:after="0" w:line="240" w:lineRule="auto"/>
              <w:rPr>
                <w:rFonts w:ascii="Century Gothic" w:hAnsi="Century Gothic" w:cs="Arial"/>
                <w:color w:val="000000"/>
                <w:sz w:val="18"/>
                <w:szCs w:val="18"/>
                <w:u w:val="single"/>
              </w:rPr>
            </w:pPr>
          </w:p>
          <w:p w14:paraId="7A1FCF3D" w14:textId="77777777" w:rsidR="004C6365" w:rsidRDefault="004C6365" w:rsidP="009A5EC6">
            <w:pPr>
              <w:spacing w:after="0" w:line="240" w:lineRule="auto"/>
              <w:rPr>
                <w:rFonts w:ascii="Century Gothic" w:hAnsi="Century Gothic" w:cs="Arial"/>
                <w:color w:val="000000"/>
                <w:sz w:val="18"/>
                <w:szCs w:val="18"/>
                <w:u w:val="single"/>
              </w:rPr>
            </w:pPr>
          </w:p>
          <w:p w14:paraId="315E466E" w14:textId="77777777" w:rsidR="004C6365" w:rsidRDefault="004C6365" w:rsidP="009A5EC6">
            <w:pPr>
              <w:spacing w:after="0" w:line="240" w:lineRule="auto"/>
              <w:rPr>
                <w:rFonts w:ascii="Century Gothic" w:hAnsi="Century Gothic" w:cs="Arial"/>
                <w:color w:val="000000"/>
                <w:sz w:val="18"/>
                <w:szCs w:val="18"/>
                <w:u w:val="single"/>
              </w:rPr>
            </w:pPr>
          </w:p>
          <w:p w14:paraId="08C0B9C3" w14:textId="77777777" w:rsidR="004C6365" w:rsidRDefault="004C6365" w:rsidP="009A5EC6">
            <w:pPr>
              <w:spacing w:after="0" w:line="240" w:lineRule="auto"/>
              <w:rPr>
                <w:rFonts w:ascii="Century Gothic" w:hAnsi="Century Gothic" w:cs="Arial"/>
                <w:color w:val="000000"/>
                <w:sz w:val="18"/>
                <w:szCs w:val="18"/>
                <w:u w:val="single"/>
              </w:rPr>
            </w:pPr>
          </w:p>
          <w:p w14:paraId="64A33279" w14:textId="77777777" w:rsidR="004C6365" w:rsidRDefault="004C6365" w:rsidP="009A5EC6">
            <w:pPr>
              <w:spacing w:after="0" w:line="240" w:lineRule="auto"/>
              <w:rPr>
                <w:rFonts w:ascii="Century Gothic" w:hAnsi="Century Gothic" w:cs="Arial"/>
                <w:color w:val="000000"/>
                <w:sz w:val="18"/>
                <w:szCs w:val="18"/>
                <w:u w:val="single"/>
              </w:rPr>
            </w:pPr>
          </w:p>
          <w:p w14:paraId="63D4347B" w14:textId="77777777" w:rsidR="004C6365" w:rsidRDefault="004C6365" w:rsidP="009A5EC6">
            <w:pPr>
              <w:spacing w:after="0" w:line="240" w:lineRule="auto"/>
              <w:rPr>
                <w:rFonts w:ascii="Century Gothic" w:hAnsi="Century Gothic" w:cs="Arial"/>
                <w:color w:val="000000"/>
                <w:sz w:val="18"/>
                <w:szCs w:val="18"/>
                <w:u w:val="single"/>
              </w:rPr>
            </w:pPr>
          </w:p>
          <w:p w14:paraId="5EEE3B6F" w14:textId="77777777" w:rsidR="004C6365" w:rsidRDefault="004C6365" w:rsidP="009A5EC6">
            <w:pPr>
              <w:spacing w:after="0" w:line="240" w:lineRule="auto"/>
              <w:rPr>
                <w:rFonts w:ascii="Century Gothic" w:hAnsi="Century Gothic" w:cs="Arial"/>
                <w:color w:val="000000"/>
                <w:sz w:val="18"/>
                <w:szCs w:val="18"/>
                <w:u w:val="single"/>
              </w:rPr>
            </w:pPr>
          </w:p>
          <w:p w14:paraId="746AE89D" w14:textId="77777777" w:rsidR="004C6365" w:rsidRDefault="004C6365" w:rsidP="009A5EC6">
            <w:pPr>
              <w:spacing w:after="0" w:line="240" w:lineRule="auto"/>
              <w:rPr>
                <w:rFonts w:ascii="Century Gothic" w:hAnsi="Century Gothic" w:cs="Arial"/>
                <w:color w:val="000000"/>
                <w:sz w:val="18"/>
                <w:szCs w:val="18"/>
                <w:u w:val="single"/>
              </w:rPr>
            </w:pPr>
          </w:p>
          <w:p w14:paraId="446AC054" w14:textId="77777777" w:rsidR="004C6365" w:rsidRDefault="004C6365" w:rsidP="009A5EC6">
            <w:pPr>
              <w:spacing w:after="0" w:line="240" w:lineRule="auto"/>
              <w:rPr>
                <w:rFonts w:ascii="Century Gothic" w:hAnsi="Century Gothic" w:cs="Arial"/>
                <w:color w:val="000000"/>
                <w:sz w:val="18"/>
                <w:szCs w:val="18"/>
                <w:u w:val="single"/>
              </w:rPr>
            </w:pPr>
          </w:p>
          <w:p w14:paraId="4E612291" w14:textId="77777777" w:rsidR="004C6365" w:rsidRDefault="004C6365" w:rsidP="009A5EC6">
            <w:pPr>
              <w:spacing w:after="0" w:line="240" w:lineRule="auto"/>
              <w:rPr>
                <w:rFonts w:ascii="Century Gothic" w:hAnsi="Century Gothic" w:cs="Arial"/>
                <w:color w:val="000000"/>
                <w:sz w:val="18"/>
                <w:szCs w:val="18"/>
                <w:u w:val="single"/>
              </w:rPr>
            </w:pPr>
          </w:p>
          <w:p w14:paraId="7F77FC86" w14:textId="77777777" w:rsidR="004C6365" w:rsidRDefault="004C6365" w:rsidP="009A5EC6">
            <w:pPr>
              <w:spacing w:after="0" w:line="240" w:lineRule="auto"/>
              <w:rPr>
                <w:rFonts w:ascii="Century Gothic" w:hAnsi="Century Gothic" w:cs="Arial"/>
                <w:color w:val="000000"/>
                <w:sz w:val="18"/>
                <w:szCs w:val="18"/>
                <w:u w:val="single"/>
              </w:rPr>
            </w:pPr>
          </w:p>
          <w:p w14:paraId="391F9771" w14:textId="77777777" w:rsidR="004C6365" w:rsidRDefault="004C6365" w:rsidP="009A5EC6">
            <w:pPr>
              <w:spacing w:after="0" w:line="240" w:lineRule="auto"/>
              <w:rPr>
                <w:rFonts w:ascii="Century Gothic" w:hAnsi="Century Gothic" w:cs="Arial"/>
                <w:color w:val="000000"/>
                <w:sz w:val="18"/>
                <w:szCs w:val="18"/>
                <w:u w:val="single"/>
              </w:rPr>
            </w:pPr>
          </w:p>
          <w:p w14:paraId="0C01A026" w14:textId="77777777" w:rsidR="004C6365" w:rsidRDefault="004C6365" w:rsidP="009A5EC6">
            <w:pPr>
              <w:spacing w:after="0" w:line="240" w:lineRule="auto"/>
              <w:rPr>
                <w:rFonts w:ascii="Century Gothic" w:hAnsi="Century Gothic" w:cs="Arial"/>
                <w:color w:val="000000"/>
                <w:sz w:val="18"/>
                <w:szCs w:val="18"/>
                <w:u w:val="single"/>
              </w:rPr>
            </w:pPr>
          </w:p>
          <w:p w14:paraId="356979F8" w14:textId="77777777" w:rsidR="004C6365" w:rsidRDefault="004C6365" w:rsidP="009A5EC6">
            <w:pPr>
              <w:spacing w:after="0" w:line="240" w:lineRule="auto"/>
              <w:rPr>
                <w:rFonts w:ascii="Century Gothic" w:hAnsi="Century Gothic" w:cs="Arial"/>
                <w:color w:val="000000"/>
                <w:sz w:val="18"/>
                <w:szCs w:val="18"/>
                <w:u w:val="single"/>
              </w:rPr>
            </w:pPr>
          </w:p>
          <w:p w14:paraId="2A78E05C" w14:textId="77777777" w:rsidR="004C6365" w:rsidRDefault="004C6365" w:rsidP="009A5EC6">
            <w:pPr>
              <w:spacing w:after="0" w:line="240" w:lineRule="auto"/>
              <w:rPr>
                <w:rFonts w:ascii="Century Gothic" w:hAnsi="Century Gothic" w:cs="Arial"/>
                <w:color w:val="000000"/>
                <w:sz w:val="18"/>
                <w:szCs w:val="18"/>
                <w:u w:val="single"/>
              </w:rPr>
            </w:pPr>
          </w:p>
          <w:p w14:paraId="7A43E4E9" w14:textId="77777777" w:rsidR="004C6365" w:rsidRDefault="004C6365" w:rsidP="009A5EC6">
            <w:pPr>
              <w:spacing w:after="0" w:line="240" w:lineRule="auto"/>
              <w:rPr>
                <w:rFonts w:ascii="Century Gothic" w:hAnsi="Century Gothic" w:cs="Arial"/>
                <w:color w:val="000000"/>
                <w:sz w:val="18"/>
                <w:szCs w:val="18"/>
                <w:u w:val="single"/>
              </w:rPr>
            </w:pPr>
          </w:p>
          <w:p w14:paraId="19B1C764" w14:textId="77777777" w:rsidR="004C6365" w:rsidRDefault="004C6365" w:rsidP="009A5EC6">
            <w:pPr>
              <w:spacing w:after="0" w:line="240" w:lineRule="auto"/>
              <w:rPr>
                <w:rFonts w:ascii="Century Gothic" w:hAnsi="Century Gothic" w:cs="Arial"/>
                <w:color w:val="000000"/>
                <w:sz w:val="18"/>
                <w:szCs w:val="18"/>
                <w:u w:val="single"/>
              </w:rPr>
            </w:pPr>
          </w:p>
          <w:p w14:paraId="543B0DD6" w14:textId="77777777" w:rsidR="004C6365" w:rsidRDefault="004C6365" w:rsidP="009A5EC6">
            <w:pPr>
              <w:spacing w:after="0" w:line="240" w:lineRule="auto"/>
              <w:rPr>
                <w:rFonts w:ascii="Century Gothic" w:hAnsi="Century Gothic" w:cs="Arial"/>
                <w:color w:val="000000"/>
                <w:sz w:val="18"/>
                <w:szCs w:val="18"/>
                <w:u w:val="single"/>
              </w:rPr>
            </w:pPr>
          </w:p>
          <w:p w14:paraId="788EA1A8" w14:textId="77777777" w:rsidR="004C6365" w:rsidRDefault="004C6365" w:rsidP="009A5EC6">
            <w:pPr>
              <w:spacing w:after="0" w:line="240" w:lineRule="auto"/>
              <w:rPr>
                <w:rFonts w:ascii="Century Gothic" w:hAnsi="Century Gothic" w:cs="Arial"/>
                <w:color w:val="000000"/>
                <w:sz w:val="18"/>
                <w:szCs w:val="18"/>
                <w:u w:val="single"/>
              </w:rPr>
            </w:pPr>
          </w:p>
          <w:p w14:paraId="12DC9ED9" w14:textId="77777777" w:rsidR="004C6365" w:rsidRDefault="004C6365" w:rsidP="009A5EC6">
            <w:pPr>
              <w:spacing w:after="0" w:line="240" w:lineRule="auto"/>
              <w:rPr>
                <w:rFonts w:ascii="Century Gothic" w:hAnsi="Century Gothic" w:cs="Arial"/>
                <w:color w:val="000000"/>
                <w:sz w:val="18"/>
                <w:szCs w:val="18"/>
                <w:u w:val="single"/>
              </w:rPr>
            </w:pPr>
          </w:p>
          <w:p w14:paraId="34C6A534" w14:textId="77777777" w:rsidR="004C6365" w:rsidRDefault="004C6365" w:rsidP="009A5EC6">
            <w:pPr>
              <w:spacing w:after="0" w:line="240" w:lineRule="auto"/>
              <w:rPr>
                <w:rFonts w:ascii="Century Gothic" w:hAnsi="Century Gothic" w:cs="Arial"/>
                <w:color w:val="000000"/>
                <w:sz w:val="18"/>
                <w:szCs w:val="18"/>
                <w:u w:val="single"/>
              </w:rPr>
            </w:pPr>
          </w:p>
          <w:p w14:paraId="43BC8279" w14:textId="77777777" w:rsidR="004C6365" w:rsidRDefault="004C6365" w:rsidP="009A5EC6">
            <w:pPr>
              <w:spacing w:after="0" w:line="240" w:lineRule="auto"/>
              <w:rPr>
                <w:rFonts w:ascii="Century Gothic" w:hAnsi="Century Gothic" w:cs="Arial"/>
                <w:color w:val="000000"/>
                <w:sz w:val="18"/>
                <w:szCs w:val="18"/>
                <w:u w:val="single"/>
              </w:rPr>
            </w:pPr>
          </w:p>
          <w:p w14:paraId="31E639D8" w14:textId="77777777" w:rsidR="004C6365" w:rsidRDefault="004C6365" w:rsidP="009A5EC6">
            <w:pPr>
              <w:spacing w:after="0" w:line="240" w:lineRule="auto"/>
              <w:rPr>
                <w:rFonts w:ascii="Century Gothic" w:hAnsi="Century Gothic" w:cs="Arial"/>
                <w:color w:val="000000"/>
                <w:sz w:val="18"/>
                <w:szCs w:val="18"/>
                <w:u w:val="single"/>
              </w:rPr>
            </w:pPr>
          </w:p>
          <w:p w14:paraId="6845DDCC" w14:textId="77777777" w:rsidR="004C6365" w:rsidRDefault="004C6365" w:rsidP="009A5EC6">
            <w:pPr>
              <w:spacing w:after="0" w:line="240" w:lineRule="auto"/>
              <w:rPr>
                <w:rFonts w:ascii="Century Gothic" w:hAnsi="Century Gothic" w:cs="Arial"/>
                <w:color w:val="000000"/>
                <w:sz w:val="18"/>
                <w:szCs w:val="18"/>
                <w:u w:val="single"/>
              </w:rPr>
            </w:pPr>
          </w:p>
          <w:p w14:paraId="5B5ABC24" w14:textId="77777777" w:rsidR="004C6365" w:rsidRDefault="004C6365" w:rsidP="009A5EC6">
            <w:pPr>
              <w:spacing w:after="0" w:line="240" w:lineRule="auto"/>
              <w:rPr>
                <w:rFonts w:ascii="Century Gothic" w:hAnsi="Century Gothic" w:cs="Arial"/>
                <w:color w:val="000000"/>
                <w:sz w:val="18"/>
                <w:szCs w:val="18"/>
                <w:u w:val="single"/>
              </w:rPr>
            </w:pPr>
          </w:p>
          <w:p w14:paraId="42F09389" w14:textId="77777777" w:rsidR="004C6365" w:rsidRDefault="004C6365" w:rsidP="009A5EC6">
            <w:pPr>
              <w:spacing w:after="0" w:line="240" w:lineRule="auto"/>
              <w:rPr>
                <w:rFonts w:ascii="Century Gothic" w:hAnsi="Century Gothic" w:cs="Arial"/>
                <w:color w:val="000000"/>
                <w:sz w:val="18"/>
                <w:szCs w:val="18"/>
                <w:u w:val="single"/>
              </w:rPr>
            </w:pPr>
          </w:p>
          <w:p w14:paraId="2258BC2C" w14:textId="77777777" w:rsidR="004C6365" w:rsidRDefault="004C6365" w:rsidP="009A5EC6">
            <w:pPr>
              <w:spacing w:after="0" w:line="240" w:lineRule="auto"/>
              <w:rPr>
                <w:rFonts w:ascii="Century Gothic" w:hAnsi="Century Gothic" w:cs="Arial"/>
                <w:color w:val="000000"/>
                <w:sz w:val="18"/>
                <w:szCs w:val="18"/>
                <w:u w:val="single"/>
              </w:rPr>
            </w:pPr>
          </w:p>
          <w:p w14:paraId="4137AFD0" w14:textId="77777777" w:rsidR="004C6365" w:rsidRDefault="004C6365" w:rsidP="009A5EC6">
            <w:pPr>
              <w:spacing w:after="0" w:line="240" w:lineRule="auto"/>
              <w:rPr>
                <w:rFonts w:ascii="Century Gothic" w:hAnsi="Century Gothic" w:cs="Arial"/>
                <w:color w:val="000000"/>
                <w:sz w:val="18"/>
                <w:szCs w:val="18"/>
                <w:u w:val="single"/>
              </w:rPr>
            </w:pPr>
          </w:p>
          <w:p w14:paraId="10609183" w14:textId="77777777" w:rsidR="004C6365" w:rsidRDefault="004C6365" w:rsidP="009A5EC6">
            <w:pPr>
              <w:spacing w:after="0" w:line="240" w:lineRule="auto"/>
              <w:rPr>
                <w:rFonts w:ascii="Century Gothic" w:hAnsi="Century Gothic" w:cs="Arial"/>
                <w:color w:val="000000"/>
                <w:sz w:val="18"/>
                <w:szCs w:val="18"/>
                <w:u w:val="single"/>
              </w:rPr>
            </w:pPr>
          </w:p>
          <w:p w14:paraId="63BB04FC" w14:textId="77777777" w:rsidR="004C6365" w:rsidRDefault="004C6365" w:rsidP="009A5EC6">
            <w:pPr>
              <w:spacing w:after="0" w:line="240" w:lineRule="auto"/>
              <w:rPr>
                <w:rFonts w:ascii="Century Gothic" w:hAnsi="Century Gothic" w:cs="Arial"/>
                <w:color w:val="000000"/>
                <w:sz w:val="18"/>
                <w:szCs w:val="18"/>
                <w:u w:val="single"/>
              </w:rPr>
            </w:pPr>
          </w:p>
          <w:p w14:paraId="18BB32CE" w14:textId="77777777" w:rsidR="004C6365" w:rsidRDefault="004C6365" w:rsidP="009A5EC6">
            <w:pPr>
              <w:spacing w:after="0" w:line="240" w:lineRule="auto"/>
              <w:rPr>
                <w:rFonts w:ascii="Century Gothic" w:hAnsi="Century Gothic" w:cs="Arial"/>
                <w:color w:val="000000"/>
                <w:sz w:val="18"/>
                <w:szCs w:val="18"/>
                <w:u w:val="single"/>
              </w:rPr>
            </w:pPr>
          </w:p>
          <w:p w14:paraId="6098DAF5" w14:textId="77777777" w:rsidR="004C6365" w:rsidRDefault="004C6365" w:rsidP="009A5EC6">
            <w:pPr>
              <w:spacing w:after="0" w:line="240" w:lineRule="auto"/>
              <w:rPr>
                <w:rFonts w:ascii="Century Gothic" w:hAnsi="Century Gothic" w:cs="Arial"/>
                <w:color w:val="000000"/>
                <w:sz w:val="18"/>
                <w:szCs w:val="18"/>
                <w:u w:val="single"/>
              </w:rPr>
            </w:pPr>
          </w:p>
          <w:p w14:paraId="6314C5D7" w14:textId="77777777" w:rsidR="004C6365" w:rsidRDefault="004C6365" w:rsidP="009A5EC6">
            <w:pPr>
              <w:spacing w:after="0" w:line="240" w:lineRule="auto"/>
              <w:rPr>
                <w:rFonts w:ascii="Century Gothic" w:hAnsi="Century Gothic" w:cs="Arial"/>
                <w:color w:val="000000"/>
                <w:sz w:val="18"/>
                <w:szCs w:val="18"/>
                <w:u w:val="single"/>
              </w:rPr>
            </w:pPr>
          </w:p>
          <w:p w14:paraId="2EF6A4F8" w14:textId="77777777" w:rsidR="004C6365" w:rsidRDefault="004C6365" w:rsidP="009A5EC6">
            <w:pPr>
              <w:spacing w:after="0" w:line="240" w:lineRule="auto"/>
              <w:rPr>
                <w:rFonts w:ascii="Century Gothic" w:hAnsi="Century Gothic" w:cs="Arial"/>
                <w:color w:val="000000"/>
                <w:sz w:val="18"/>
                <w:szCs w:val="18"/>
                <w:u w:val="single"/>
              </w:rPr>
            </w:pPr>
          </w:p>
          <w:p w14:paraId="47238C18" w14:textId="77777777" w:rsidR="004C6365" w:rsidRDefault="004C6365" w:rsidP="009A5EC6">
            <w:pPr>
              <w:spacing w:after="0" w:line="240" w:lineRule="auto"/>
              <w:rPr>
                <w:rFonts w:ascii="Century Gothic" w:hAnsi="Century Gothic" w:cs="Arial"/>
                <w:color w:val="000000"/>
                <w:sz w:val="18"/>
                <w:szCs w:val="18"/>
                <w:u w:val="single"/>
              </w:rPr>
            </w:pPr>
          </w:p>
          <w:p w14:paraId="39C251EE" w14:textId="77777777" w:rsidR="004C6365" w:rsidRDefault="004C6365" w:rsidP="009A5EC6">
            <w:pPr>
              <w:spacing w:after="0" w:line="240" w:lineRule="auto"/>
              <w:rPr>
                <w:rFonts w:ascii="Century Gothic" w:hAnsi="Century Gothic" w:cs="Arial"/>
                <w:color w:val="000000"/>
                <w:sz w:val="18"/>
                <w:szCs w:val="18"/>
                <w:u w:val="single"/>
              </w:rPr>
            </w:pPr>
          </w:p>
          <w:p w14:paraId="6ECDEFCD" w14:textId="77777777" w:rsidR="004C6365" w:rsidRDefault="004C6365" w:rsidP="009A5EC6">
            <w:pPr>
              <w:spacing w:after="0" w:line="240" w:lineRule="auto"/>
              <w:rPr>
                <w:rFonts w:ascii="Century Gothic" w:hAnsi="Century Gothic" w:cs="Arial"/>
                <w:color w:val="000000"/>
                <w:sz w:val="18"/>
                <w:szCs w:val="18"/>
                <w:u w:val="single"/>
              </w:rPr>
            </w:pPr>
          </w:p>
          <w:p w14:paraId="6D756B3B" w14:textId="77777777" w:rsidR="004C6365" w:rsidRDefault="004C6365" w:rsidP="009A5EC6">
            <w:pPr>
              <w:spacing w:after="0" w:line="240" w:lineRule="auto"/>
              <w:rPr>
                <w:rFonts w:ascii="Century Gothic" w:hAnsi="Century Gothic" w:cs="Arial"/>
                <w:color w:val="000000"/>
                <w:sz w:val="18"/>
                <w:szCs w:val="18"/>
                <w:u w:val="single"/>
              </w:rPr>
            </w:pPr>
          </w:p>
          <w:p w14:paraId="4C9F95AB" w14:textId="77777777" w:rsidR="004C6365" w:rsidRDefault="004C6365" w:rsidP="009A5EC6">
            <w:pPr>
              <w:spacing w:after="0" w:line="240" w:lineRule="auto"/>
              <w:rPr>
                <w:rFonts w:ascii="Century Gothic" w:hAnsi="Century Gothic" w:cs="Arial"/>
                <w:color w:val="000000"/>
                <w:sz w:val="18"/>
                <w:szCs w:val="18"/>
                <w:u w:val="single"/>
              </w:rPr>
            </w:pPr>
          </w:p>
          <w:p w14:paraId="213D95DE" w14:textId="77777777" w:rsidR="004C6365" w:rsidRDefault="004C6365" w:rsidP="009A5EC6">
            <w:pPr>
              <w:spacing w:after="0" w:line="240" w:lineRule="auto"/>
              <w:rPr>
                <w:rFonts w:ascii="Century Gothic" w:hAnsi="Century Gothic" w:cs="Arial"/>
                <w:color w:val="000000"/>
                <w:sz w:val="18"/>
                <w:szCs w:val="18"/>
                <w:u w:val="single"/>
              </w:rPr>
            </w:pPr>
          </w:p>
          <w:p w14:paraId="52AB29D5" w14:textId="77777777" w:rsidR="004C6365" w:rsidRDefault="004C6365" w:rsidP="009A5EC6">
            <w:pPr>
              <w:spacing w:after="0" w:line="240" w:lineRule="auto"/>
              <w:rPr>
                <w:rFonts w:ascii="Century Gothic" w:hAnsi="Century Gothic" w:cs="Arial"/>
                <w:color w:val="000000"/>
                <w:sz w:val="18"/>
                <w:szCs w:val="18"/>
                <w:u w:val="single"/>
              </w:rPr>
            </w:pPr>
          </w:p>
          <w:p w14:paraId="0B70B576" w14:textId="77777777" w:rsidR="004C6365" w:rsidRDefault="004C6365" w:rsidP="009A5EC6">
            <w:pPr>
              <w:spacing w:after="0" w:line="240" w:lineRule="auto"/>
              <w:rPr>
                <w:rFonts w:ascii="Century Gothic" w:hAnsi="Century Gothic" w:cs="Arial"/>
                <w:color w:val="000000"/>
                <w:sz w:val="18"/>
                <w:szCs w:val="18"/>
                <w:u w:val="single"/>
              </w:rPr>
            </w:pPr>
          </w:p>
          <w:p w14:paraId="7DEE249D" w14:textId="77777777" w:rsidR="004C6365" w:rsidRDefault="004C6365" w:rsidP="009A5EC6">
            <w:pPr>
              <w:spacing w:after="0" w:line="240" w:lineRule="auto"/>
              <w:rPr>
                <w:rFonts w:ascii="Century Gothic" w:hAnsi="Century Gothic" w:cs="Arial"/>
                <w:color w:val="000000"/>
                <w:sz w:val="18"/>
                <w:szCs w:val="18"/>
                <w:u w:val="single"/>
              </w:rPr>
            </w:pPr>
          </w:p>
          <w:p w14:paraId="33FF9671" w14:textId="77777777" w:rsidR="004C6365" w:rsidRDefault="004C6365" w:rsidP="009A5EC6">
            <w:pPr>
              <w:spacing w:after="0" w:line="240" w:lineRule="auto"/>
              <w:rPr>
                <w:rFonts w:ascii="Century Gothic" w:hAnsi="Century Gothic" w:cs="Arial"/>
                <w:color w:val="000000"/>
                <w:sz w:val="18"/>
                <w:szCs w:val="18"/>
                <w:u w:val="single"/>
              </w:rPr>
            </w:pPr>
          </w:p>
          <w:p w14:paraId="6F3B4D2E" w14:textId="77777777" w:rsidR="004C6365" w:rsidRDefault="004C6365" w:rsidP="009A5EC6">
            <w:pPr>
              <w:spacing w:after="0" w:line="240" w:lineRule="auto"/>
              <w:rPr>
                <w:rFonts w:ascii="Century Gothic" w:hAnsi="Century Gothic" w:cs="Arial"/>
                <w:color w:val="000000"/>
                <w:sz w:val="18"/>
                <w:szCs w:val="18"/>
                <w:u w:val="single"/>
              </w:rPr>
            </w:pPr>
          </w:p>
          <w:p w14:paraId="510CDFA3" w14:textId="77777777" w:rsidR="004C6365" w:rsidRDefault="004C6365" w:rsidP="009A5EC6">
            <w:pPr>
              <w:spacing w:after="0" w:line="240" w:lineRule="auto"/>
              <w:rPr>
                <w:rFonts w:ascii="Century Gothic" w:hAnsi="Century Gothic" w:cs="Arial"/>
                <w:color w:val="000000"/>
                <w:sz w:val="18"/>
                <w:szCs w:val="18"/>
                <w:u w:val="single"/>
              </w:rPr>
            </w:pPr>
          </w:p>
          <w:p w14:paraId="75EC48DA" w14:textId="77777777" w:rsidR="004C6365" w:rsidRDefault="004C6365" w:rsidP="009A5EC6">
            <w:pPr>
              <w:spacing w:after="0" w:line="240" w:lineRule="auto"/>
              <w:rPr>
                <w:rFonts w:ascii="Century Gothic" w:hAnsi="Century Gothic" w:cs="Arial"/>
                <w:color w:val="000000"/>
                <w:sz w:val="18"/>
                <w:szCs w:val="18"/>
                <w:u w:val="single"/>
              </w:rPr>
            </w:pPr>
          </w:p>
          <w:p w14:paraId="04B3CED5" w14:textId="77777777" w:rsidR="004C6365" w:rsidRDefault="004C6365" w:rsidP="009A5EC6">
            <w:pPr>
              <w:spacing w:after="0" w:line="240" w:lineRule="auto"/>
              <w:rPr>
                <w:rFonts w:ascii="Century Gothic" w:hAnsi="Century Gothic" w:cs="Arial"/>
                <w:color w:val="000000"/>
                <w:sz w:val="18"/>
                <w:szCs w:val="18"/>
                <w:u w:val="single"/>
              </w:rPr>
            </w:pPr>
          </w:p>
          <w:p w14:paraId="011269C5" w14:textId="77777777" w:rsidR="004C6365" w:rsidRDefault="004C6365" w:rsidP="009A5EC6">
            <w:pPr>
              <w:spacing w:after="0" w:line="240" w:lineRule="auto"/>
              <w:rPr>
                <w:rFonts w:ascii="Century Gothic" w:hAnsi="Century Gothic" w:cs="Arial"/>
                <w:color w:val="000000"/>
                <w:sz w:val="18"/>
                <w:szCs w:val="18"/>
                <w:u w:val="single"/>
              </w:rPr>
            </w:pPr>
          </w:p>
          <w:p w14:paraId="3A705A5F" w14:textId="77777777" w:rsidR="004C6365" w:rsidRDefault="004C6365" w:rsidP="009A5EC6">
            <w:pPr>
              <w:spacing w:after="0" w:line="240" w:lineRule="auto"/>
              <w:rPr>
                <w:rFonts w:ascii="Century Gothic" w:hAnsi="Century Gothic" w:cs="Arial"/>
                <w:color w:val="000000"/>
                <w:sz w:val="18"/>
                <w:szCs w:val="18"/>
                <w:u w:val="single"/>
              </w:rPr>
            </w:pPr>
          </w:p>
          <w:p w14:paraId="0347C403" w14:textId="77777777" w:rsidR="004C6365" w:rsidRDefault="004C6365" w:rsidP="009A5EC6">
            <w:pPr>
              <w:spacing w:after="0" w:line="240" w:lineRule="auto"/>
              <w:rPr>
                <w:rFonts w:ascii="Century Gothic" w:hAnsi="Century Gothic" w:cs="Arial"/>
                <w:color w:val="000000"/>
                <w:sz w:val="18"/>
                <w:szCs w:val="18"/>
                <w:u w:val="single"/>
              </w:rPr>
            </w:pPr>
          </w:p>
          <w:p w14:paraId="73374954" w14:textId="77777777" w:rsidR="004C6365" w:rsidRDefault="004C6365" w:rsidP="009A5EC6">
            <w:pPr>
              <w:spacing w:after="0" w:line="240" w:lineRule="auto"/>
              <w:rPr>
                <w:rFonts w:ascii="Century Gothic" w:hAnsi="Century Gothic" w:cs="Arial"/>
                <w:color w:val="000000"/>
                <w:sz w:val="18"/>
                <w:szCs w:val="18"/>
                <w:u w:val="single"/>
              </w:rPr>
            </w:pPr>
          </w:p>
          <w:p w14:paraId="2B051C19" w14:textId="77777777" w:rsidR="004C6365" w:rsidRDefault="004C6365" w:rsidP="009A5EC6">
            <w:pPr>
              <w:spacing w:after="0" w:line="240" w:lineRule="auto"/>
              <w:rPr>
                <w:rFonts w:ascii="Century Gothic" w:hAnsi="Century Gothic" w:cs="Arial"/>
                <w:color w:val="000000"/>
                <w:sz w:val="18"/>
                <w:szCs w:val="18"/>
                <w:u w:val="single"/>
              </w:rPr>
            </w:pPr>
          </w:p>
          <w:p w14:paraId="7E13A9F2" w14:textId="77777777" w:rsidR="004C6365" w:rsidRDefault="004C6365" w:rsidP="009A5EC6">
            <w:pPr>
              <w:spacing w:after="0" w:line="240" w:lineRule="auto"/>
              <w:rPr>
                <w:rFonts w:ascii="Century Gothic" w:hAnsi="Century Gothic" w:cs="Arial"/>
                <w:color w:val="000000"/>
                <w:sz w:val="18"/>
                <w:szCs w:val="18"/>
                <w:u w:val="single"/>
              </w:rPr>
            </w:pPr>
          </w:p>
          <w:p w14:paraId="536B91F6" w14:textId="77777777" w:rsidR="004C6365" w:rsidRDefault="004C6365" w:rsidP="009A5EC6">
            <w:pPr>
              <w:spacing w:after="0" w:line="240" w:lineRule="auto"/>
              <w:rPr>
                <w:rFonts w:ascii="Century Gothic" w:hAnsi="Century Gothic" w:cs="Arial"/>
                <w:color w:val="000000"/>
                <w:sz w:val="18"/>
                <w:szCs w:val="18"/>
                <w:u w:val="single"/>
              </w:rPr>
            </w:pPr>
          </w:p>
          <w:p w14:paraId="60CB7DAE" w14:textId="77777777" w:rsidR="004C6365" w:rsidRDefault="004C6365" w:rsidP="009A5EC6">
            <w:pPr>
              <w:spacing w:after="0" w:line="240" w:lineRule="auto"/>
              <w:rPr>
                <w:rFonts w:ascii="Century Gothic" w:hAnsi="Century Gothic" w:cs="Arial"/>
                <w:color w:val="000000"/>
                <w:sz w:val="18"/>
                <w:szCs w:val="18"/>
                <w:u w:val="single"/>
              </w:rPr>
            </w:pPr>
          </w:p>
          <w:p w14:paraId="79A16AF4" w14:textId="77777777" w:rsidR="004C6365" w:rsidRDefault="004C6365" w:rsidP="009A5EC6">
            <w:pPr>
              <w:spacing w:after="0" w:line="240" w:lineRule="auto"/>
              <w:rPr>
                <w:rFonts w:ascii="Century Gothic" w:hAnsi="Century Gothic" w:cs="Arial"/>
                <w:color w:val="000000"/>
                <w:sz w:val="18"/>
                <w:szCs w:val="18"/>
                <w:u w:val="single"/>
              </w:rPr>
            </w:pPr>
          </w:p>
          <w:p w14:paraId="4090FE50" w14:textId="77777777" w:rsidR="004C6365" w:rsidRDefault="004C6365" w:rsidP="009A5EC6">
            <w:pPr>
              <w:spacing w:after="0" w:line="240" w:lineRule="auto"/>
              <w:rPr>
                <w:rFonts w:ascii="Century Gothic" w:hAnsi="Century Gothic" w:cs="Arial"/>
                <w:color w:val="000000"/>
                <w:sz w:val="18"/>
                <w:szCs w:val="18"/>
                <w:u w:val="single"/>
              </w:rPr>
            </w:pPr>
          </w:p>
          <w:p w14:paraId="15791DA7" w14:textId="77777777" w:rsidR="004C6365" w:rsidRDefault="004C6365" w:rsidP="009A5EC6">
            <w:pPr>
              <w:spacing w:after="0" w:line="240" w:lineRule="auto"/>
              <w:rPr>
                <w:rFonts w:ascii="Century Gothic" w:hAnsi="Century Gothic" w:cs="Arial"/>
                <w:color w:val="000000"/>
                <w:sz w:val="18"/>
                <w:szCs w:val="18"/>
                <w:u w:val="single"/>
              </w:rPr>
            </w:pPr>
          </w:p>
          <w:p w14:paraId="62735A4B" w14:textId="77777777" w:rsidR="004C6365" w:rsidRDefault="004C6365" w:rsidP="009A5EC6">
            <w:pPr>
              <w:spacing w:after="0" w:line="240" w:lineRule="auto"/>
              <w:rPr>
                <w:rFonts w:ascii="Century Gothic" w:hAnsi="Century Gothic" w:cs="Arial"/>
                <w:color w:val="000000"/>
                <w:sz w:val="18"/>
                <w:szCs w:val="18"/>
                <w:u w:val="single"/>
              </w:rPr>
            </w:pPr>
          </w:p>
          <w:p w14:paraId="7E5BEC26" w14:textId="77777777" w:rsidR="004C6365" w:rsidRDefault="004C6365" w:rsidP="009A5EC6">
            <w:pPr>
              <w:spacing w:after="0" w:line="240" w:lineRule="auto"/>
              <w:rPr>
                <w:rFonts w:ascii="Century Gothic" w:hAnsi="Century Gothic" w:cs="Arial"/>
                <w:color w:val="000000"/>
                <w:sz w:val="18"/>
                <w:szCs w:val="18"/>
                <w:u w:val="single"/>
              </w:rPr>
            </w:pPr>
          </w:p>
          <w:p w14:paraId="277F6624" w14:textId="77777777" w:rsidR="004C6365" w:rsidRDefault="004C6365" w:rsidP="009A5EC6">
            <w:pPr>
              <w:spacing w:after="0" w:line="240" w:lineRule="auto"/>
              <w:rPr>
                <w:rFonts w:ascii="Century Gothic" w:hAnsi="Century Gothic" w:cs="Arial"/>
                <w:color w:val="000000"/>
                <w:sz w:val="18"/>
                <w:szCs w:val="18"/>
                <w:u w:val="single"/>
              </w:rPr>
            </w:pPr>
          </w:p>
          <w:p w14:paraId="5D7E4220" w14:textId="77777777" w:rsidR="004C6365" w:rsidRDefault="004C6365" w:rsidP="009A5EC6">
            <w:pPr>
              <w:spacing w:after="0" w:line="240" w:lineRule="auto"/>
              <w:rPr>
                <w:rFonts w:ascii="Century Gothic" w:hAnsi="Century Gothic" w:cs="Arial"/>
                <w:color w:val="000000"/>
                <w:sz w:val="18"/>
                <w:szCs w:val="18"/>
                <w:u w:val="single"/>
              </w:rPr>
            </w:pPr>
          </w:p>
          <w:p w14:paraId="4FBBB7AA" w14:textId="77777777" w:rsidR="004C6365" w:rsidRDefault="004C6365" w:rsidP="009A5EC6">
            <w:pPr>
              <w:spacing w:after="0" w:line="240" w:lineRule="auto"/>
              <w:rPr>
                <w:rFonts w:ascii="Century Gothic" w:hAnsi="Century Gothic" w:cs="Arial"/>
                <w:color w:val="000000"/>
                <w:sz w:val="18"/>
                <w:szCs w:val="18"/>
                <w:u w:val="single"/>
              </w:rPr>
            </w:pPr>
          </w:p>
          <w:p w14:paraId="6F81E021" w14:textId="77777777" w:rsidR="004C6365" w:rsidRDefault="004C6365" w:rsidP="009A5EC6">
            <w:pPr>
              <w:spacing w:after="0" w:line="240" w:lineRule="auto"/>
              <w:rPr>
                <w:rFonts w:ascii="Century Gothic" w:hAnsi="Century Gothic" w:cs="Arial"/>
                <w:color w:val="000000"/>
                <w:sz w:val="18"/>
                <w:szCs w:val="18"/>
                <w:u w:val="single"/>
              </w:rPr>
            </w:pPr>
          </w:p>
          <w:p w14:paraId="648036FD" w14:textId="77777777" w:rsidR="004C6365" w:rsidRDefault="004C6365" w:rsidP="009A5EC6">
            <w:pPr>
              <w:spacing w:after="0" w:line="240" w:lineRule="auto"/>
              <w:rPr>
                <w:rFonts w:ascii="Century Gothic" w:hAnsi="Century Gothic" w:cs="Arial"/>
                <w:color w:val="000000"/>
                <w:sz w:val="18"/>
                <w:szCs w:val="18"/>
                <w:u w:val="single"/>
              </w:rPr>
            </w:pPr>
          </w:p>
          <w:p w14:paraId="25CA826B" w14:textId="77777777" w:rsidR="004C6365" w:rsidRDefault="004C6365" w:rsidP="009A5EC6">
            <w:pPr>
              <w:spacing w:after="0" w:line="240" w:lineRule="auto"/>
              <w:rPr>
                <w:rFonts w:ascii="Century Gothic" w:hAnsi="Century Gothic" w:cs="Arial"/>
                <w:color w:val="000000"/>
                <w:sz w:val="18"/>
                <w:szCs w:val="18"/>
                <w:u w:val="single"/>
              </w:rPr>
            </w:pPr>
          </w:p>
          <w:p w14:paraId="64FA1C09" w14:textId="77777777" w:rsidR="004C6365" w:rsidRDefault="004C6365" w:rsidP="009A5EC6">
            <w:pPr>
              <w:spacing w:after="0" w:line="240" w:lineRule="auto"/>
              <w:rPr>
                <w:rFonts w:ascii="Century Gothic" w:hAnsi="Century Gothic" w:cs="Arial"/>
                <w:color w:val="000000"/>
                <w:sz w:val="18"/>
                <w:szCs w:val="18"/>
                <w:u w:val="single"/>
              </w:rPr>
            </w:pPr>
          </w:p>
          <w:p w14:paraId="6A1264F3" w14:textId="77777777" w:rsidR="004C6365" w:rsidRDefault="004C6365" w:rsidP="009A5EC6">
            <w:pPr>
              <w:spacing w:after="0" w:line="240" w:lineRule="auto"/>
              <w:rPr>
                <w:rFonts w:ascii="Century Gothic" w:hAnsi="Century Gothic" w:cs="Arial"/>
                <w:color w:val="000000"/>
                <w:sz w:val="18"/>
                <w:szCs w:val="18"/>
                <w:u w:val="single"/>
              </w:rPr>
            </w:pPr>
          </w:p>
          <w:p w14:paraId="5EB7BCC1" w14:textId="77777777" w:rsidR="004C6365" w:rsidRDefault="004C6365" w:rsidP="009A5EC6">
            <w:pPr>
              <w:spacing w:after="0" w:line="240" w:lineRule="auto"/>
              <w:rPr>
                <w:rFonts w:ascii="Century Gothic" w:hAnsi="Century Gothic" w:cs="Arial"/>
                <w:color w:val="000000"/>
                <w:sz w:val="18"/>
                <w:szCs w:val="18"/>
                <w:u w:val="single"/>
              </w:rPr>
            </w:pPr>
          </w:p>
          <w:p w14:paraId="49D12954" w14:textId="77777777" w:rsidR="004C6365" w:rsidRDefault="004C6365" w:rsidP="009A5EC6">
            <w:pPr>
              <w:spacing w:after="0" w:line="240" w:lineRule="auto"/>
              <w:rPr>
                <w:rFonts w:ascii="Century Gothic" w:hAnsi="Century Gothic" w:cs="Arial"/>
                <w:color w:val="000000"/>
                <w:sz w:val="18"/>
                <w:szCs w:val="18"/>
                <w:u w:val="single"/>
              </w:rPr>
            </w:pPr>
          </w:p>
          <w:p w14:paraId="782B66F6" w14:textId="77777777" w:rsidR="004C6365" w:rsidRDefault="004C6365" w:rsidP="009A5EC6">
            <w:pPr>
              <w:spacing w:after="0" w:line="240" w:lineRule="auto"/>
              <w:rPr>
                <w:rFonts w:ascii="Century Gothic" w:hAnsi="Century Gothic" w:cs="Arial"/>
                <w:color w:val="000000"/>
                <w:sz w:val="18"/>
                <w:szCs w:val="18"/>
                <w:u w:val="single"/>
              </w:rPr>
            </w:pPr>
          </w:p>
          <w:p w14:paraId="3419D757" w14:textId="77777777" w:rsidR="004C6365" w:rsidRDefault="004C6365" w:rsidP="009A5EC6">
            <w:pPr>
              <w:spacing w:after="0" w:line="240" w:lineRule="auto"/>
              <w:rPr>
                <w:rFonts w:ascii="Century Gothic" w:hAnsi="Century Gothic" w:cs="Arial"/>
                <w:color w:val="000000"/>
                <w:sz w:val="18"/>
                <w:szCs w:val="18"/>
                <w:u w:val="single"/>
              </w:rPr>
            </w:pPr>
          </w:p>
          <w:p w14:paraId="5E66F4B4" w14:textId="77777777" w:rsidR="004C6365" w:rsidRDefault="004C6365" w:rsidP="009A5EC6">
            <w:pPr>
              <w:spacing w:after="0" w:line="240" w:lineRule="auto"/>
              <w:rPr>
                <w:rFonts w:ascii="Century Gothic" w:hAnsi="Century Gothic" w:cs="Arial"/>
                <w:color w:val="000000"/>
                <w:sz w:val="18"/>
                <w:szCs w:val="18"/>
                <w:u w:val="single"/>
              </w:rPr>
            </w:pPr>
          </w:p>
          <w:p w14:paraId="2EC67DE6" w14:textId="77777777" w:rsidR="004C6365" w:rsidRDefault="004C6365" w:rsidP="009A5EC6">
            <w:pPr>
              <w:spacing w:after="0" w:line="240" w:lineRule="auto"/>
              <w:rPr>
                <w:rFonts w:ascii="Century Gothic" w:hAnsi="Century Gothic" w:cs="Arial"/>
                <w:color w:val="000000"/>
                <w:sz w:val="18"/>
                <w:szCs w:val="18"/>
                <w:u w:val="single"/>
              </w:rPr>
            </w:pPr>
          </w:p>
          <w:p w14:paraId="0FD8B899" w14:textId="77777777" w:rsidR="004C6365" w:rsidRDefault="004C6365" w:rsidP="009A5EC6">
            <w:pPr>
              <w:spacing w:after="0" w:line="240" w:lineRule="auto"/>
              <w:rPr>
                <w:rFonts w:ascii="Century Gothic" w:hAnsi="Century Gothic" w:cs="Arial"/>
                <w:color w:val="000000"/>
                <w:sz w:val="18"/>
                <w:szCs w:val="18"/>
                <w:u w:val="single"/>
              </w:rPr>
            </w:pPr>
          </w:p>
          <w:p w14:paraId="082E8979" w14:textId="77777777" w:rsidR="004C6365" w:rsidRDefault="004C6365" w:rsidP="009A5EC6">
            <w:pPr>
              <w:spacing w:after="0" w:line="240" w:lineRule="auto"/>
              <w:rPr>
                <w:rFonts w:ascii="Century Gothic" w:hAnsi="Century Gothic" w:cs="Arial"/>
                <w:color w:val="000000"/>
                <w:sz w:val="18"/>
                <w:szCs w:val="18"/>
                <w:u w:val="single"/>
              </w:rPr>
            </w:pPr>
          </w:p>
          <w:p w14:paraId="7C5C89CC" w14:textId="77777777" w:rsidR="004C6365" w:rsidRDefault="004C6365" w:rsidP="009A5EC6">
            <w:pPr>
              <w:spacing w:after="0" w:line="240" w:lineRule="auto"/>
              <w:rPr>
                <w:rFonts w:ascii="Century Gothic" w:hAnsi="Century Gothic" w:cs="Arial"/>
                <w:color w:val="000000"/>
                <w:sz w:val="18"/>
                <w:szCs w:val="18"/>
                <w:u w:val="single"/>
              </w:rPr>
            </w:pPr>
          </w:p>
          <w:p w14:paraId="051F42B6" w14:textId="77777777" w:rsidR="004C6365" w:rsidRDefault="004C6365" w:rsidP="009A5EC6">
            <w:pPr>
              <w:spacing w:after="0" w:line="240" w:lineRule="auto"/>
              <w:rPr>
                <w:rFonts w:ascii="Century Gothic" w:hAnsi="Century Gothic" w:cs="Arial"/>
                <w:color w:val="000000"/>
                <w:sz w:val="18"/>
                <w:szCs w:val="18"/>
                <w:u w:val="single"/>
              </w:rPr>
            </w:pPr>
          </w:p>
          <w:p w14:paraId="1B4EED4D" w14:textId="77777777" w:rsidR="004C6365" w:rsidRDefault="004C6365" w:rsidP="009A5EC6">
            <w:pPr>
              <w:spacing w:after="0" w:line="240" w:lineRule="auto"/>
              <w:rPr>
                <w:rFonts w:ascii="Century Gothic" w:hAnsi="Century Gothic" w:cs="Arial"/>
                <w:color w:val="000000"/>
                <w:sz w:val="18"/>
                <w:szCs w:val="18"/>
                <w:u w:val="single"/>
              </w:rPr>
            </w:pPr>
          </w:p>
          <w:p w14:paraId="3DF26AC1" w14:textId="77777777" w:rsidR="004C6365" w:rsidRDefault="004C6365" w:rsidP="009A5EC6">
            <w:pPr>
              <w:spacing w:after="0" w:line="240" w:lineRule="auto"/>
              <w:rPr>
                <w:rFonts w:ascii="Century Gothic" w:hAnsi="Century Gothic" w:cs="Arial"/>
                <w:color w:val="000000"/>
                <w:sz w:val="18"/>
                <w:szCs w:val="18"/>
                <w:u w:val="single"/>
              </w:rPr>
            </w:pPr>
          </w:p>
          <w:p w14:paraId="17F64868" w14:textId="77777777" w:rsidR="004C6365" w:rsidRDefault="004C6365" w:rsidP="009A5EC6">
            <w:pPr>
              <w:spacing w:after="0" w:line="240" w:lineRule="auto"/>
              <w:rPr>
                <w:rFonts w:ascii="Century Gothic" w:hAnsi="Century Gothic" w:cs="Arial"/>
                <w:color w:val="000000"/>
                <w:sz w:val="18"/>
                <w:szCs w:val="18"/>
                <w:u w:val="single"/>
              </w:rPr>
            </w:pPr>
          </w:p>
          <w:p w14:paraId="5E446C89" w14:textId="77777777" w:rsidR="004C6365" w:rsidRDefault="004C6365" w:rsidP="009A5EC6">
            <w:pPr>
              <w:spacing w:after="0" w:line="240" w:lineRule="auto"/>
              <w:rPr>
                <w:rFonts w:ascii="Century Gothic" w:hAnsi="Century Gothic" w:cs="Arial"/>
                <w:color w:val="000000"/>
                <w:sz w:val="18"/>
                <w:szCs w:val="18"/>
                <w:u w:val="single"/>
              </w:rPr>
            </w:pPr>
          </w:p>
          <w:p w14:paraId="0204AACD" w14:textId="77777777" w:rsidR="004C6365" w:rsidRDefault="004C6365" w:rsidP="009A5EC6">
            <w:pPr>
              <w:spacing w:after="0" w:line="240" w:lineRule="auto"/>
              <w:rPr>
                <w:rFonts w:ascii="Century Gothic" w:hAnsi="Century Gothic" w:cs="Arial"/>
                <w:color w:val="000000"/>
                <w:sz w:val="18"/>
                <w:szCs w:val="18"/>
                <w:u w:val="single"/>
              </w:rPr>
            </w:pPr>
          </w:p>
          <w:p w14:paraId="08192496" w14:textId="77777777" w:rsidR="004C6365" w:rsidRDefault="004C6365" w:rsidP="009A5EC6">
            <w:pPr>
              <w:spacing w:after="0" w:line="240" w:lineRule="auto"/>
              <w:rPr>
                <w:rFonts w:ascii="Century Gothic" w:hAnsi="Century Gothic" w:cs="Arial"/>
                <w:color w:val="000000"/>
                <w:sz w:val="18"/>
                <w:szCs w:val="18"/>
                <w:u w:val="single"/>
              </w:rPr>
            </w:pPr>
          </w:p>
          <w:p w14:paraId="479D451E" w14:textId="77777777" w:rsidR="004C6365" w:rsidRDefault="004C6365" w:rsidP="009A5EC6">
            <w:pPr>
              <w:spacing w:after="0" w:line="240" w:lineRule="auto"/>
              <w:rPr>
                <w:rFonts w:ascii="Century Gothic" w:hAnsi="Century Gothic" w:cs="Arial"/>
                <w:color w:val="000000"/>
                <w:sz w:val="18"/>
                <w:szCs w:val="18"/>
                <w:u w:val="single"/>
              </w:rPr>
            </w:pPr>
          </w:p>
          <w:p w14:paraId="77716A53" w14:textId="77777777" w:rsidR="004C6365" w:rsidRDefault="004C6365" w:rsidP="009A5EC6">
            <w:pPr>
              <w:spacing w:after="0" w:line="240" w:lineRule="auto"/>
              <w:rPr>
                <w:rFonts w:ascii="Century Gothic" w:hAnsi="Century Gothic" w:cs="Arial"/>
                <w:color w:val="000000"/>
                <w:sz w:val="18"/>
                <w:szCs w:val="18"/>
                <w:u w:val="single"/>
              </w:rPr>
            </w:pPr>
          </w:p>
          <w:p w14:paraId="5508EC49" w14:textId="77777777" w:rsidR="004C6365" w:rsidRDefault="004C6365" w:rsidP="009A5EC6">
            <w:pPr>
              <w:spacing w:after="0" w:line="240" w:lineRule="auto"/>
              <w:rPr>
                <w:rFonts w:ascii="Century Gothic" w:hAnsi="Century Gothic" w:cs="Arial"/>
                <w:color w:val="000000"/>
                <w:sz w:val="18"/>
                <w:szCs w:val="18"/>
                <w:u w:val="single"/>
              </w:rPr>
            </w:pPr>
          </w:p>
          <w:p w14:paraId="525D895B" w14:textId="77777777" w:rsidR="004C6365" w:rsidRDefault="004C6365" w:rsidP="009A5EC6">
            <w:pPr>
              <w:spacing w:after="0" w:line="240" w:lineRule="auto"/>
              <w:rPr>
                <w:rFonts w:ascii="Century Gothic" w:hAnsi="Century Gothic" w:cs="Arial"/>
                <w:color w:val="000000"/>
                <w:sz w:val="18"/>
                <w:szCs w:val="18"/>
                <w:u w:val="single"/>
              </w:rPr>
            </w:pPr>
          </w:p>
          <w:p w14:paraId="696B43EB" w14:textId="77777777" w:rsidR="004C6365" w:rsidRDefault="004C6365" w:rsidP="009A5EC6">
            <w:pPr>
              <w:spacing w:after="0" w:line="240" w:lineRule="auto"/>
              <w:rPr>
                <w:rFonts w:ascii="Century Gothic" w:hAnsi="Century Gothic" w:cs="Arial"/>
                <w:color w:val="000000"/>
                <w:sz w:val="18"/>
                <w:szCs w:val="18"/>
                <w:u w:val="single"/>
              </w:rPr>
            </w:pPr>
          </w:p>
          <w:p w14:paraId="531982BC" w14:textId="77777777" w:rsidR="004C6365" w:rsidRDefault="004C6365" w:rsidP="009A5EC6">
            <w:pPr>
              <w:spacing w:after="0" w:line="240" w:lineRule="auto"/>
              <w:rPr>
                <w:rFonts w:ascii="Century Gothic" w:hAnsi="Century Gothic" w:cs="Arial"/>
                <w:color w:val="000000"/>
                <w:sz w:val="18"/>
                <w:szCs w:val="18"/>
                <w:u w:val="single"/>
              </w:rPr>
            </w:pPr>
          </w:p>
          <w:p w14:paraId="14B94383" w14:textId="77777777" w:rsidR="004C6365" w:rsidRDefault="004C6365" w:rsidP="009A5EC6">
            <w:pPr>
              <w:spacing w:after="0" w:line="240" w:lineRule="auto"/>
              <w:rPr>
                <w:rFonts w:ascii="Century Gothic" w:hAnsi="Century Gothic" w:cs="Arial"/>
                <w:color w:val="000000"/>
                <w:sz w:val="18"/>
                <w:szCs w:val="18"/>
                <w:u w:val="single"/>
              </w:rPr>
            </w:pPr>
          </w:p>
          <w:p w14:paraId="225FAA92" w14:textId="77777777" w:rsidR="004C6365" w:rsidRDefault="004C6365" w:rsidP="009A5EC6">
            <w:pPr>
              <w:spacing w:after="0" w:line="240" w:lineRule="auto"/>
              <w:rPr>
                <w:rFonts w:ascii="Century Gothic" w:hAnsi="Century Gothic" w:cs="Arial"/>
                <w:color w:val="000000"/>
                <w:sz w:val="18"/>
                <w:szCs w:val="18"/>
                <w:u w:val="single"/>
              </w:rPr>
            </w:pPr>
          </w:p>
          <w:p w14:paraId="4B1F5C6F" w14:textId="77777777" w:rsidR="004C6365" w:rsidRDefault="004C6365" w:rsidP="009A5EC6">
            <w:pPr>
              <w:spacing w:after="0" w:line="240" w:lineRule="auto"/>
              <w:rPr>
                <w:rFonts w:ascii="Century Gothic" w:hAnsi="Century Gothic" w:cs="Arial"/>
                <w:color w:val="000000"/>
                <w:sz w:val="18"/>
                <w:szCs w:val="18"/>
                <w:u w:val="single"/>
              </w:rPr>
            </w:pPr>
          </w:p>
          <w:p w14:paraId="0D29ED69" w14:textId="77777777" w:rsidR="004C6365" w:rsidRDefault="004C6365" w:rsidP="009A5EC6">
            <w:pPr>
              <w:spacing w:after="0" w:line="240" w:lineRule="auto"/>
              <w:rPr>
                <w:rFonts w:ascii="Century Gothic" w:hAnsi="Century Gothic" w:cs="Arial"/>
                <w:color w:val="000000"/>
                <w:sz w:val="18"/>
                <w:szCs w:val="18"/>
                <w:u w:val="single"/>
              </w:rPr>
            </w:pPr>
          </w:p>
          <w:p w14:paraId="1C859BE1" w14:textId="77777777" w:rsidR="004C6365" w:rsidRDefault="004C6365" w:rsidP="009A5EC6">
            <w:pPr>
              <w:spacing w:after="0" w:line="240" w:lineRule="auto"/>
              <w:rPr>
                <w:rFonts w:ascii="Century Gothic" w:hAnsi="Century Gothic" w:cs="Arial"/>
                <w:color w:val="000000"/>
                <w:sz w:val="18"/>
                <w:szCs w:val="18"/>
                <w:u w:val="single"/>
              </w:rPr>
            </w:pPr>
          </w:p>
          <w:p w14:paraId="4CB9CC32" w14:textId="77777777" w:rsidR="004C6365" w:rsidRDefault="004C6365" w:rsidP="009A5EC6">
            <w:pPr>
              <w:spacing w:after="0" w:line="240" w:lineRule="auto"/>
              <w:rPr>
                <w:rFonts w:ascii="Century Gothic" w:hAnsi="Century Gothic" w:cs="Arial"/>
                <w:color w:val="000000"/>
                <w:sz w:val="18"/>
                <w:szCs w:val="18"/>
                <w:u w:val="single"/>
              </w:rPr>
            </w:pPr>
          </w:p>
          <w:p w14:paraId="0EDB829E" w14:textId="77777777" w:rsidR="004C6365" w:rsidRDefault="004C6365" w:rsidP="009A5EC6">
            <w:pPr>
              <w:spacing w:after="0" w:line="240" w:lineRule="auto"/>
              <w:rPr>
                <w:rFonts w:ascii="Century Gothic" w:hAnsi="Century Gothic" w:cs="Arial"/>
                <w:color w:val="000000"/>
                <w:sz w:val="18"/>
                <w:szCs w:val="18"/>
                <w:u w:val="single"/>
              </w:rPr>
            </w:pPr>
          </w:p>
          <w:p w14:paraId="162EA2D2" w14:textId="77777777" w:rsidR="004C6365" w:rsidRDefault="004C6365" w:rsidP="009A5EC6">
            <w:pPr>
              <w:spacing w:after="0" w:line="240" w:lineRule="auto"/>
              <w:rPr>
                <w:rFonts w:ascii="Century Gothic" w:hAnsi="Century Gothic" w:cs="Arial"/>
                <w:color w:val="000000"/>
                <w:sz w:val="18"/>
                <w:szCs w:val="18"/>
                <w:u w:val="single"/>
              </w:rPr>
            </w:pPr>
          </w:p>
          <w:p w14:paraId="16290757" w14:textId="77777777" w:rsidR="004C6365" w:rsidRDefault="004C6365" w:rsidP="009A5EC6">
            <w:pPr>
              <w:spacing w:after="0" w:line="240" w:lineRule="auto"/>
              <w:rPr>
                <w:rFonts w:ascii="Century Gothic" w:hAnsi="Century Gothic" w:cs="Arial"/>
                <w:color w:val="000000"/>
                <w:sz w:val="18"/>
                <w:szCs w:val="18"/>
                <w:u w:val="single"/>
              </w:rPr>
            </w:pPr>
          </w:p>
          <w:p w14:paraId="3F0B5F29" w14:textId="77777777" w:rsidR="004C6365" w:rsidRDefault="004C6365" w:rsidP="009A5EC6">
            <w:pPr>
              <w:spacing w:after="0" w:line="240" w:lineRule="auto"/>
              <w:rPr>
                <w:rFonts w:ascii="Century Gothic" w:hAnsi="Century Gothic" w:cs="Arial"/>
                <w:color w:val="000000"/>
                <w:sz w:val="18"/>
                <w:szCs w:val="18"/>
                <w:u w:val="single"/>
              </w:rPr>
            </w:pPr>
          </w:p>
          <w:p w14:paraId="324E7778" w14:textId="77777777" w:rsidR="004C6365" w:rsidRDefault="004C6365" w:rsidP="009A5EC6">
            <w:pPr>
              <w:spacing w:after="0" w:line="240" w:lineRule="auto"/>
              <w:rPr>
                <w:rFonts w:ascii="Century Gothic" w:hAnsi="Century Gothic" w:cs="Arial"/>
                <w:color w:val="000000"/>
                <w:sz w:val="18"/>
                <w:szCs w:val="18"/>
                <w:u w:val="single"/>
              </w:rPr>
            </w:pPr>
          </w:p>
          <w:p w14:paraId="074A0CB1" w14:textId="77777777" w:rsidR="004C6365" w:rsidRDefault="004C6365" w:rsidP="009A5EC6">
            <w:pPr>
              <w:spacing w:after="0" w:line="240" w:lineRule="auto"/>
              <w:rPr>
                <w:rFonts w:ascii="Century Gothic" w:hAnsi="Century Gothic" w:cs="Arial"/>
                <w:color w:val="000000"/>
                <w:sz w:val="18"/>
                <w:szCs w:val="18"/>
                <w:u w:val="single"/>
              </w:rPr>
            </w:pPr>
          </w:p>
          <w:p w14:paraId="3ED58A76" w14:textId="77777777" w:rsidR="004C6365" w:rsidRDefault="004C6365" w:rsidP="009A5EC6">
            <w:pPr>
              <w:spacing w:after="0" w:line="240" w:lineRule="auto"/>
              <w:rPr>
                <w:rFonts w:ascii="Century Gothic" w:hAnsi="Century Gothic" w:cs="Arial"/>
                <w:color w:val="000000"/>
                <w:sz w:val="18"/>
                <w:szCs w:val="18"/>
                <w:u w:val="single"/>
              </w:rPr>
            </w:pPr>
          </w:p>
          <w:p w14:paraId="212DB87F" w14:textId="77777777" w:rsidR="004C6365" w:rsidRDefault="004C6365" w:rsidP="009A5EC6">
            <w:pPr>
              <w:spacing w:after="0" w:line="240" w:lineRule="auto"/>
              <w:rPr>
                <w:rFonts w:ascii="Century Gothic" w:hAnsi="Century Gothic" w:cs="Arial"/>
                <w:color w:val="000000"/>
                <w:sz w:val="18"/>
                <w:szCs w:val="18"/>
                <w:u w:val="single"/>
              </w:rPr>
            </w:pPr>
          </w:p>
          <w:p w14:paraId="720B9BA1" w14:textId="77777777" w:rsidR="004C6365" w:rsidRDefault="004C6365" w:rsidP="009A5EC6">
            <w:pPr>
              <w:spacing w:after="0" w:line="240" w:lineRule="auto"/>
              <w:rPr>
                <w:rFonts w:ascii="Century Gothic" w:hAnsi="Century Gothic" w:cs="Arial"/>
                <w:color w:val="000000"/>
                <w:sz w:val="18"/>
                <w:szCs w:val="18"/>
                <w:u w:val="single"/>
              </w:rPr>
            </w:pPr>
          </w:p>
          <w:p w14:paraId="425E51DF" w14:textId="77777777" w:rsidR="004C6365" w:rsidRDefault="004C6365" w:rsidP="009A5EC6">
            <w:pPr>
              <w:spacing w:after="0" w:line="240" w:lineRule="auto"/>
              <w:rPr>
                <w:rFonts w:ascii="Century Gothic" w:hAnsi="Century Gothic" w:cs="Arial"/>
                <w:color w:val="000000"/>
                <w:sz w:val="18"/>
                <w:szCs w:val="18"/>
                <w:u w:val="single"/>
              </w:rPr>
            </w:pPr>
          </w:p>
          <w:p w14:paraId="37779E85" w14:textId="77777777" w:rsidR="004C6365" w:rsidRDefault="004C6365" w:rsidP="009A5EC6">
            <w:pPr>
              <w:spacing w:after="0" w:line="240" w:lineRule="auto"/>
              <w:rPr>
                <w:rFonts w:ascii="Century Gothic" w:hAnsi="Century Gothic" w:cs="Arial"/>
                <w:color w:val="000000"/>
                <w:sz w:val="18"/>
                <w:szCs w:val="18"/>
                <w:u w:val="single"/>
              </w:rPr>
            </w:pPr>
          </w:p>
          <w:p w14:paraId="03092B3D" w14:textId="77777777" w:rsidR="004C6365" w:rsidRDefault="004C6365" w:rsidP="009A5EC6">
            <w:pPr>
              <w:spacing w:after="0" w:line="240" w:lineRule="auto"/>
              <w:rPr>
                <w:rFonts w:ascii="Century Gothic" w:hAnsi="Century Gothic" w:cs="Arial"/>
                <w:color w:val="000000"/>
                <w:sz w:val="18"/>
                <w:szCs w:val="18"/>
                <w:u w:val="single"/>
              </w:rPr>
            </w:pPr>
          </w:p>
          <w:p w14:paraId="11CC6B40" w14:textId="77777777" w:rsidR="004C6365" w:rsidRDefault="004C6365" w:rsidP="009A5EC6">
            <w:pPr>
              <w:spacing w:after="0" w:line="240" w:lineRule="auto"/>
              <w:rPr>
                <w:rFonts w:ascii="Century Gothic" w:hAnsi="Century Gothic" w:cs="Arial"/>
                <w:color w:val="000000"/>
                <w:sz w:val="18"/>
                <w:szCs w:val="18"/>
                <w:u w:val="single"/>
              </w:rPr>
            </w:pPr>
          </w:p>
          <w:p w14:paraId="6A3B308B" w14:textId="77777777" w:rsidR="004C6365" w:rsidRDefault="004C6365" w:rsidP="009A5EC6">
            <w:pPr>
              <w:spacing w:after="0" w:line="240" w:lineRule="auto"/>
              <w:rPr>
                <w:rFonts w:ascii="Century Gothic" w:hAnsi="Century Gothic" w:cs="Arial"/>
                <w:color w:val="000000"/>
                <w:sz w:val="18"/>
                <w:szCs w:val="18"/>
                <w:u w:val="single"/>
              </w:rPr>
            </w:pPr>
          </w:p>
          <w:p w14:paraId="7BC24179" w14:textId="77777777" w:rsidR="004C6365" w:rsidRDefault="004C6365" w:rsidP="009A5EC6">
            <w:pPr>
              <w:spacing w:after="0" w:line="240" w:lineRule="auto"/>
              <w:rPr>
                <w:rFonts w:ascii="Century Gothic" w:hAnsi="Century Gothic" w:cs="Arial"/>
                <w:color w:val="000000"/>
                <w:sz w:val="18"/>
                <w:szCs w:val="18"/>
                <w:u w:val="single"/>
              </w:rPr>
            </w:pPr>
          </w:p>
          <w:p w14:paraId="6656BE42" w14:textId="77777777" w:rsidR="004C6365" w:rsidRDefault="004C6365" w:rsidP="009A5EC6">
            <w:pPr>
              <w:spacing w:after="0" w:line="240" w:lineRule="auto"/>
              <w:rPr>
                <w:rFonts w:ascii="Century Gothic" w:hAnsi="Century Gothic" w:cs="Arial"/>
                <w:color w:val="000000"/>
                <w:sz w:val="18"/>
                <w:szCs w:val="18"/>
                <w:u w:val="single"/>
              </w:rPr>
            </w:pPr>
          </w:p>
          <w:p w14:paraId="28CDDB32" w14:textId="77777777" w:rsidR="004C6365" w:rsidRDefault="004C6365" w:rsidP="009A5EC6">
            <w:pPr>
              <w:spacing w:after="0" w:line="240" w:lineRule="auto"/>
              <w:rPr>
                <w:rFonts w:ascii="Century Gothic" w:hAnsi="Century Gothic" w:cs="Arial"/>
                <w:color w:val="000000"/>
                <w:sz w:val="18"/>
                <w:szCs w:val="18"/>
                <w:u w:val="single"/>
              </w:rPr>
            </w:pPr>
          </w:p>
          <w:p w14:paraId="7C5ED23F" w14:textId="77777777" w:rsidR="004C6365" w:rsidRDefault="004C6365" w:rsidP="009A5EC6">
            <w:pPr>
              <w:spacing w:after="0" w:line="240" w:lineRule="auto"/>
              <w:rPr>
                <w:rFonts w:ascii="Century Gothic" w:hAnsi="Century Gothic" w:cs="Arial"/>
                <w:color w:val="000000"/>
                <w:sz w:val="18"/>
                <w:szCs w:val="18"/>
                <w:u w:val="single"/>
              </w:rPr>
            </w:pPr>
          </w:p>
          <w:p w14:paraId="5CB4A6DB" w14:textId="77777777" w:rsidR="004C6365" w:rsidRDefault="004C6365" w:rsidP="009A5EC6">
            <w:pPr>
              <w:spacing w:after="0" w:line="240" w:lineRule="auto"/>
              <w:rPr>
                <w:rFonts w:ascii="Century Gothic" w:hAnsi="Century Gothic" w:cs="Arial"/>
                <w:color w:val="000000"/>
                <w:sz w:val="18"/>
                <w:szCs w:val="18"/>
                <w:u w:val="single"/>
              </w:rPr>
            </w:pPr>
          </w:p>
          <w:p w14:paraId="19721606" w14:textId="77777777" w:rsidR="004C6365" w:rsidRDefault="004C6365" w:rsidP="009A5EC6">
            <w:pPr>
              <w:spacing w:after="0" w:line="240" w:lineRule="auto"/>
              <w:rPr>
                <w:rFonts w:ascii="Century Gothic" w:hAnsi="Century Gothic" w:cs="Arial"/>
                <w:color w:val="000000"/>
                <w:sz w:val="18"/>
                <w:szCs w:val="18"/>
                <w:u w:val="single"/>
              </w:rPr>
            </w:pPr>
          </w:p>
          <w:p w14:paraId="48C39E53" w14:textId="77777777" w:rsidR="004C6365" w:rsidRDefault="004C6365" w:rsidP="009A5EC6">
            <w:pPr>
              <w:spacing w:after="0" w:line="240" w:lineRule="auto"/>
              <w:rPr>
                <w:rFonts w:ascii="Century Gothic" w:hAnsi="Century Gothic" w:cs="Arial"/>
                <w:color w:val="000000"/>
                <w:sz w:val="18"/>
                <w:szCs w:val="18"/>
                <w:u w:val="single"/>
              </w:rPr>
            </w:pPr>
          </w:p>
          <w:p w14:paraId="139DAE32" w14:textId="77777777" w:rsidR="004C6365" w:rsidRDefault="004C6365" w:rsidP="009A5EC6">
            <w:pPr>
              <w:spacing w:after="0" w:line="240" w:lineRule="auto"/>
              <w:rPr>
                <w:rFonts w:ascii="Century Gothic" w:hAnsi="Century Gothic" w:cs="Arial"/>
                <w:color w:val="000000"/>
                <w:sz w:val="18"/>
                <w:szCs w:val="18"/>
                <w:u w:val="single"/>
              </w:rPr>
            </w:pPr>
          </w:p>
          <w:p w14:paraId="2330780D" w14:textId="77777777" w:rsidR="004C6365" w:rsidRDefault="004C6365" w:rsidP="009A5EC6">
            <w:pPr>
              <w:spacing w:after="0" w:line="240" w:lineRule="auto"/>
              <w:rPr>
                <w:rFonts w:ascii="Century Gothic" w:hAnsi="Century Gothic" w:cs="Arial"/>
                <w:color w:val="000000"/>
                <w:sz w:val="18"/>
                <w:szCs w:val="18"/>
                <w:u w:val="single"/>
              </w:rPr>
            </w:pPr>
          </w:p>
          <w:p w14:paraId="157A53EE" w14:textId="77777777" w:rsidR="004C6365" w:rsidRDefault="004C6365" w:rsidP="009A5EC6">
            <w:pPr>
              <w:spacing w:after="0" w:line="240" w:lineRule="auto"/>
              <w:rPr>
                <w:rFonts w:ascii="Century Gothic" w:hAnsi="Century Gothic" w:cs="Arial"/>
                <w:color w:val="000000"/>
                <w:sz w:val="18"/>
                <w:szCs w:val="18"/>
                <w:u w:val="single"/>
              </w:rPr>
            </w:pPr>
          </w:p>
          <w:p w14:paraId="10F296B3" w14:textId="77777777" w:rsidR="004C6365" w:rsidRDefault="004C6365" w:rsidP="009A5EC6">
            <w:pPr>
              <w:spacing w:after="0" w:line="240" w:lineRule="auto"/>
              <w:rPr>
                <w:rFonts w:ascii="Century Gothic" w:hAnsi="Century Gothic" w:cs="Arial"/>
                <w:color w:val="000000"/>
                <w:sz w:val="18"/>
                <w:szCs w:val="18"/>
                <w:u w:val="single"/>
              </w:rPr>
            </w:pPr>
          </w:p>
          <w:p w14:paraId="458BFE36" w14:textId="77777777" w:rsidR="004C6365" w:rsidRDefault="004C6365" w:rsidP="009A5EC6">
            <w:pPr>
              <w:spacing w:after="0" w:line="240" w:lineRule="auto"/>
              <w:rPr>
                <w:rFonts w:ascii="Century Gothic" w:hAnsi="Century Gothic" w:cs="Arial"/>
                <w:color w:val="000000"/>
                <w:sz w:val="18"/>
                <w:szCs w:val="18"/>
                <w:u w:val="single"/>
              </w:rPr>
            </w:pPr>
          </w:p>
          <w:p w14:paraId="26A42566" w14:textId="77777777" w:rsidR="004C6365" w:rsidRDefault="004C6365" w:rsidP="009A5EC6">
            <w:pPr>
              <w:spacing w:after="0" w:line="240" w:lineRule="auto"/>
              <w:rPr>
                <w:rFonts w:ascii="Century Gothic" w:hAnsi="Century Gothic" w:cs="Arial"/>
                <w:color w:val="000000"/>
                <w:sz w:val="18"/>
                <w:szCs w:val="18"/>
                <w:u w:val="single"/>
              </w:rPr>
            </w:pPr>
          </w:p>
          <w:p w14:paraId="023B9459" w14:textId="77777777" w:rsidR="004C6365" w:rsidRDefault="004C6365" w:rsidP="009A5EC6">
            <w:pPr>
              <w:spacing w:after="0" w:line="240" w:lineRule="auto"/>
              <w:rPr>
                <w:rFonts w:ascii="Century Gothic" w:hAnsi="Century Gothic" w:cs="Arial"/>
                <w:color w:val="000000"/>
                <w:sz w:val="18"/>
                <w:szCs w:val="18"/>
                <w:u w:val="single"/>
              </w:rPr>
            </w:pPr>
          </w:p>
          <w:p w14:paraId="42B6C916" w14:textId="77777777" w:rsidR="004C6365" w:rsidRDefault="004C6365" w:rsidP="009A5EC6">
            <w:pPr>
              <w:spacing w:after="0" w:line="240" w:lineRule="auto"/>
              <w:rPr>
                <w:rFonts w:ascii="Century Gothic" w:hAnsi="Century Gothic" w:cs="Arial"/>
                <w:color w:val="000000"/>
                <w:sz w:val="18"/>
                <w:szCs w:val="18"/>
                <w:u w:val="single"/>
              </w:rPr>
            </w:pPr>
          </w:p>
          <w:p w14:paraId="794D3805" w14:textId="77777777" w:rsidR="004C6365" w:rsidRDefault="004C6365" w:rsidP="009A5EC6">
            <w:pPr>
              <w:spacing w:after="0" w:line="240" w:lineRule="auto"/>
              <w:rPr>
                <w:rFonts w:ascii="Century Gothic" w:hAnsi="Century Gothic" w:cs="Arial"/>
                <w:color w:val="000000"/>
                <w:sz w:val="18"/>
                <w:szCs w:val="18"/>
                <w:u w:val="single"/>
              </w:rPr>
            </w:pPr>
          </w:p>
          <w:p w14:paraId="226AFF4B" w14:textId="77777777" w:rsidR="004C6365" w:rsidRDefault="004C6365" w:rsidP="009A5EC6">
            <w:pPr>
              <w:spacing w:after="0" w:line="240" w:lineRule="auto"/>
              <w:rPr>
                <w:rFonts w:ascii="Century Gothic" w:hAnsi="Century Gothic" w:cs="Arial"/>
                <w:color w:val="000000"/>
                <w:sz w:val="18"/>
                <w:szCs w:val="18"/>
                <w:u w:val="single"/>
              </w:rPr>
            </w:pPr>
          </w:p>
          <w:p w14:paraId="7DD0B43D" w14:textId="77777777" w:rsidR="004C6365" w:rsidRDefault="004C6365" w:rsidP="009A5EC6">
            <w:pPr>
              <w:spacing w:after="0" w:line="240" w:lineRule="auto"/>
              <w:rPr>
                <w:rFonts w:ascii="Century Gothic" w:hAnsi="Century Gothic" w:cs="Arial"/>
                <w:color w:val="000000"/>
                <w:sz w:val="18"/>
                <w:szCs w:val="18"/>
                <w:u w:val="single"/>
              </w:rPr>
            </w:pPr>
          </w:p>
          <w:p w14:paraId="4A9F79C0" w14:textId="77777777" w:rsidR="004C6365" w:rsidRDefault="004C6365" w:rsidP="009A5EC6">
            <w:pPr>
              <w:spacing w:after="0" w:line="240" w:lineRule="auto"/>
              <w:rPr>
                <w:rFonts w:ascii="Century Gothic" w:hAnsi="Century Gothic" w:cs="Arial"/>
                <w:color w:val="000000"/>
                <w:sz w:val="18"/>
                <w:szCs w:val="18"/>
                <w:u w:val="single"/>
              </w:rPr>
            </w:pPr>
          </w:p>
          <w:p w14:paraId="630EA2AC" w14:textId="77777777" w:rsidR="004C6365" w:rsidRDefault="004C6365" w:rsidP="009A5EC6">
            <w:pPr>
              <w:spacing w:after="0" w:line="240" w:lineRule="auto"/>
              <w:rPr>
                <w:rFonts w:ascii="Century Gothic" w:hAnsi="Century Gothic" w:cs="Arial"/>
                <w:color w:val="000000"/>
                <w:sz w:val="18"/>
                <w:szCs w:val="18"/>
                <w:u w:val="single"/>
              </w:rPr>
            </w:pPr>
          </w:p>
          <w:p w14:paraId="43839E37" w14:textId="77777777" w:rsidR="004C6365" w:rsidRDefault="004C6365" w:rsidP="009A5EC6">
            <w:pPr>
              <w:spacing w:after="0" w:line="240" w:lineRule="auto"/>
              <w:rPr>
                <w:rFonts w:ascii="Century Gothic" w:hAnsi="Century Gothic" w:cs="Arial"/>
                <w:color w:val="000000"/>
                <w:sz w:val="18"/>
                <w:szCs w:val="18"/>
                <w:u w:val="single"/>
              </w:rPr>
            </w:pPr>
          </w:p>
          <w:p w14:paraId="2B5975E1" w14:textId="77777777" w:rsidR="004C6365" w:rsidRDefault="004C6365" w:rsidP="009A5EC6">
            <w:pPr>
              <w:spacing w:after="0" w:line="240" w:lineRule="auto"/>
              <w:rPr>
                <w:rFonts w:ascii="Century Gothic" w:hAnsi="Century Gothic" w:cs="Arial"/>
                <w:color w:val="000000"/>
                <w:sz w:val="18"/>
                <w:szCs w:val="18"/>
                <w:u w:val="single"/>
              </w:rPr>
            </w:pPr>
          </w:p>
          <w:p w14:paraId="220C00AC" w14:textId="77777777" w:rsidR="004C6365" w:rsidRDefault="004C6365" w:rsidP="009A5EC6">
            <w:pPr>
              <w:spacing w:after="0" w:line="240" w:lineRule="auto"/>
              <w:rPr>
                <w:rFonts w:ascii="Century Gothic" w:hAnsi="Century Gothic" w:cs="Arial"/>
                <w:color w:val="000000"/>
                <w:sz w:val="18"/>
                <w:szCs w:val="18"/>
                <w:u w:val="single"/>
              </w:rPr>
            </w:pPr>
          </w:p>
          <w:p w14:paraId="41828859" w14:textId="77777777" w:rsidR="004C6365" w:rsidRDefault="004C6365" w:rsidP="009A5EC6">
            <w:pPr>
              <w:spacing w:after="0" w:line="240" w:lineRule="auto"/>
              <w:rPr>
                <w:rFonts w:ascii="Century Gothic" w:hAnsi="Century Gothic" w:cs="Arial"/>
                <w:color w:val="000000"/>
                <w:sz w:val="18"/>
                <w:szCs w:val="18"/>
                <w:u w:val="single"/>
              </w:rPr>
            </w:pPr>
          </w:p>
          <w:p w14:paraId="47B58B35" w14:textId="77777777" w:rsidR="004C6365" w:rsidRDefault="004C6365" w:rsidP="009A5EC6">
            <w:pPr>
              <w:spacing w:after="0" w:line="240" w:lineRule="auto"/>
              <w:rPr>
                <w:rFonts w:ascii="Century Gothic" w:hAnsi="Century Gothic" w:cs="Arial"/>
                <w:color w:val="000000"/>
                <w:sz w:val="18"/>
                <w:szCs w:val="18"/>
                <w:u w:val="single"/>
              </w:rPr>
            </w:pPr>
          </w:p>
          <w:p w14:paraId="1AAA5808" w14:textId="77777777" w:rsidR="004C6365" w:rsidRDefault="004C6365" w:rsidP="009A5EC6">
            <w:pPr>
              <w:spacing w:after="0" w:line="240" w:lineRule="auto"/>
              <w:rPr>
                <w:rFonts w:ascii="Century Gothic" w:hAnsi="Century Gothic" w:cs="Arial"/>
                <w:color w:val="000000"/>
                <w:sz w:val="18"/>
                <w:szCs w:val="18"/>
                <w:u w:val="single"/>
              </w:rPr>
            </w:pPr>
          </w:p>
          <w:p w14:paraId="13FFF457" w14:textId="77777777" w:rsidR="004C6365" w:rsidRDefault="004C6365" w:rsidP="009A5EC6">
            <w:pPr>
              <w:spacing w:after="0" w:line="240" w:lineRule="auto"/>
              <w:rPr>
                <w:rFonts w:ascii="Century Gothic" w:hAnsi="Century Gothic" w:cs="Arial"/>
                <w:color w:val="000000"/>
                <w:sz w:val="18"/>
                <w:szCs w:val="18"/>
                <w:u w:val="single"/>
              </w:rPr>
            </w:pPr>
          </w:p>
          <w:p w14:paraId="5D4D6161" w14:textId="77777777" w:rsidR="004C6365" w:rsidRDefault="004C6365" w:rsidP="009A5EC6">
            <w:pPr>
              <w:spacing w:after="0" w:line="240" w:lineRule="auto"/>
              <w:rPr>
                <w:rFonts w:ascii="Century Gothic" w:hAnsi="Century Gothic" w:cs="Arial"/>
                <w:color w:val="000000"/>
                <w:sz w:val="18"/>
                <w:szCs w:val="18"/>
                <w:u w:val="single"/>
              </w:rPr>
            </w:pPr>
          </w:p>
          <w:p w14:paraId="7C9DB3C8" w14:textId="77777777" w:rsidR="004C6365" w:rsidRDefault="004C6365" w:rsidP="009A5EC6">
            <w:pPr>
              <w:spacing w:after="0" w:line="240" w:lineRule="auto"/>
              <w:rPr>
                <w:rFonts w:ascii="Century Gothic" w:hAnsi="Century Gothic" w:cs="Arial"/>
                <w:color w:val="000000"/>
                <w:sz w:val="18"/>
                <w:szCs w:val="18"/>
                <w:u w:val="single"/>
              </w:rPr>
            </w:pPr>
          </w:p>
          <w:p w14:paraId="4906EEED" w14:textId="77777777" w:rsidR="004C6365" w:rsidRDefault="004C6365" w:rsidP="009A5EC6">
            <w:pPr>
              <w:spacing w:after="0" w:line="240" w:lineRule="auto"/>
              <w:rPr>
                <w:rFonts w:ascii="Century Gothic" w:hAnsi="Century Gothic" w:cs="Arial"/>
                <w:color w:val="000000"/>
                <w:sz w:val="18"/>
                <w:szCs w:val="18"/>
                <w:u w:val="single"/>
              </w:rPr>
            </w:pPr>
          </w:p>
          <w:p w14:paraId="2A08C9E6" w14:textId="77777777" w:rsidR="004C6365" w:rsidRDefault="004C6365" w:rsidP="009A5EC6">
            <w:pPr>
              <w:spacing w:after="0" w:line="240" w:lineRule="auto"/>
              <w:rPr>
                <w:rFonts w:ascii="Century Gothic" w:hAnsi="Century Gothic" w:cs="Arial"/>
                <w:color w:val="000000"/>
                <w:sz w:val="18"/>
                <w:szCs w:val="18"/>
                <w:u w:val="single"/>
              </w:rPr>
            </w:pPr>
          </w:p>
          <w:p w14:paraId="2E364131" w14:textId="65DA0176" w:rsidR="004C6365" w:rsidRPr="00220AC3" w:rsidRDefault="00220AC3" w:rsidP="009A5EC6">
            <w:pPr>
              <w:spacing w:after="0" w:line="240" w:lineRule="auto"/>
              <w:rPr>
                <w:rFonts w:ascii="Century Gothic" w:hAnsi="Century Gothic" w:cs="Arial"/>
                <w:b/>
                <w:color w:val="000000"/>
                <w:sz w:val="18"/>
                <w:szCs w:val="18"/>
              </w:rPr>
            </w:pPr>
            <w:r w:rsidRPr="00220AC3">
              <w:rPr>
                <w:rFonts w:ascii="Century Gothic" w:hAnsi="Century Gothic" w:cs="Arial"/>
                <w:b/>
                <w:color w:val="000000"/>
                <w:sz w:val="18"/>
                <w:szCs w:val="18"/>
              </w:rPr>
              <w:t>All Governors</w:t>
            </w:r>
          </w:p>
          <w:p w14:paraId="726FB6F6" w14:textId="77777777" w:rsidR="004C6365" w:rsidRDefault="004C6365" w:rsidP="009A5EC6">
            <w:pPr>
              <w:spacing w:after="0" w:line="240" w:lineRule="auto"/>
              <w:rPr>
                <w:rFonts w:ascii="Century Gothic" w:hAnsi="Century Gothic" w:cs="Arial"/>
                <w:color w:val="000000"/>
                <w:sz w:val="18"/>
                <w:szCs w:val="18"/>
                <w:u w:val="single"/>
              </w:rPr>
            </w:pPr>
          </w:p>
          <w:p w14:paraId="42CAE41E" w14:textId="77777777" w:rsidR="004C6365" w:rsidRDefault="004C6365" w:rsidP="009A5EC6">
            <w:pPr>
              <w:spacing w:after="0" w:line="240" w:lineRule="auto"/>
              <w:rPr>
                <w:rFonts w:ascii="Century Gothic" w:hAnsi="Century Gothic" w:cs="Arial"/>
                <w:color w:val="000000"/>
                <w:sz w:val="18"/>
                <w:szCs w:val="18"/>
                <w:u w:val="single"/>
              </w:rPr>
            </w:pPr>
          </w:p>
          <w:p w14:paraId="1876A4D6" w14:textId="77777777" w:rsidR="004B01DC" w:rsidRDefault="004B01DC" w:rsidP="009A5EC6">
            <w:pPr>
              <w:spacing w:after="0" w:line="240" w:lineRule="auto"/>
              <w:rPr>
                <w:rFonts w:ascii="Century Gothic" w:hAnsi="Century Gothic" w:cs="Arial"/>
                <w:color w:val="000000"/>
                <w:sz w:val="18"/>
                <w:szCs w:val="18"/>
                <w:u w:val="single"/>
              </w:rPr>
            </w:pPr>
          </w:p>
          <w:p w14:paraId="2A128026" w14:textId="77777777" w:rsidR="001772B5" w:rsidRPr="004C6365" w:rsidRDefault="001772B5" w:rsidP="001772B5">
            <w:pPr>
              <w:spacing w:after="0" w:line="240" w:lineRule="auto"/>
              <w:rPr>
                <w:rFonts w:ascii="Century Gothic" w:hAnsi="Century Gothic" w:cs="Arial"/>
                <w:b/>
                <w:color w:val="000000"/>
                <w:sz w:val="18"/>
                <w:szCs w:val="18"/>
              </w:rPr>
            </w:pPr>
            <w:r w:rsidRPr="004C6365">
              <w:rPr>
                <w:rFonts w:ascii="Century Gothic" w:hAnsi="Century Gothic" w:cs="Arial"/>
                <w:b/>
                <w:color w:val="000000"/>
                <w:sz w:val="18"/>
                <w:szCs w:val="18"/>
              </w:rPr>
              <w:t>All Governors</w:t>
            </w:r>
          </w:p>
          <w:p w14:paraId="7C9E2A56" w14:textId="77777777" w:rsidR="004C6365" w:rsidRDefault="004C6365" w:rsidP="009A5EC6">
            <w:pPr>
              <w:spacing w:after="0" w:line="240" w:lineRule="auto"/>
              <w:rPr>
                <w:rFonts w:ascii="Century Gothic" w:hAnsi="Century Gothic" w:cs="Arial"/>
                <w:color w:val="000000"/>
                <w:sz w:val="18"/>
                <w:szCs w:val="18"/>
                <w:u w:val="single"/>
              </w:rPr>
            </w:pPr>
          </w:p>
          <w:p w14:paraId="5ACB2478" w14:textId="77777777" w:rsidR="004C6365" w:rsidRDefault="004C6365" w:rsidP="009A5EC6">
            <w:pPr>
              <w:spacing w:after="0" w:line="240" w:lineRule="auto"/>
              <w:rPr>
                <w:rFonts w:ascii="Century Gothic" w:hAnsi="Century Gothic" w:cs="Arial"/>
                <w:color w:val="000000"/>
                <w:sz w:val="18"/>
                <w:szCs w:val="18"/>
                <w:u w:val="single"/>
              </w:rPr>
            </w:pPr>
          </w:p>
          <w:p w14:paraId="3E42F9EB" w14:textId="77777777" w:rsidR="004C6365" w:rsidRDefault="004C6365" w:rsidP="009A5EC6">
            <w:pPr>
              <w:spacing w:after="0" w:line="240" w:lineRule="auto"/>
              <w:rPr>
                <w:rFonts w:ascii="Century Gothic" w:hAnsi="Century Gothic" w:cs="Arial"/>
                <w:color w:val="000000"/>
                <w:sz w:val="18"/>
                <w:szCs w:val="18"/>
                <w:u w:val="single"/>
              </w:rPr>
            </w:pPr>
          </w:p>
          <w:p w14:paraId="2A7A7C8C" w14:textId="77777777" w:rsidR="004C6365" w:rsidRDefault="004C6365" w:rsidP="009A5EC6">
            <w:pPr>
              <w:spacing w:after="0" w:line="240" w:lineRule="auto"/>
              <w:rPr>
                <w:rFonts w:ascii="Century Gothic" w:hAnsi="Century Gothic" w:cs="Arial"/>
                <w:color w:val="000000"/>
                <w:sz w:val="18"/>
                <w:szCs w:val="18"/>
                <w:u w:val="single"/>
              </w:rPr>
            </w:pPr>
          </w:p>
          <w:p w14:paraId="3808C7F9" w14:textId="77777777" w:rsidR="004C6365" w:rsidRDefault="004C6365" w:rsidP="009A5EC6">
            <w:pPr>
              <w:spacing w:after="0" w:line="240" w:lineRule="auto"/>
              <w:rPr>
                <w:rFonts w:ascii="Century Gothic" w:hAnsi="Century Gothic" w:cs="Arial"/>
                <w:color w:val="000000"/>
                <w:sz w:val="18"/>
                <w:szCs w:val="18"/>
                <w:u w:val="single"/>
              </w:rPr>
            </w:pPr>
          </w:p>
          <w:p w14:paraId="43EC6F60" w14:textId="38CB7D34" w:rsidR="004C6365" w:rsidRPr="004C6365" w:rsidRDefault="004C6365" w:rsidP="009A5EC6">
            <w:pPr>
              <w:spacing w:after="0" w:line="240" w:lineRule="auto"/>
              <w:rPr>
                <w:rFonts w:ascii="Century Gothic" w:hAnsi="Century Gothic" w:cs="Arial"/>
                <w:b/>
                <w:color w:val="000000"/>
                <w:sz w:val="18"/>
                <w:szCs w:val="18"/>
              </w:rPr>
            </w:pPr>
            <w:r w:rsidRPr="004C6365">
              <w:rPr>
                <w:rFonts w:ascii="Century Gothic" w:hAnsi="Century Gothic" w:cs="Arial"/>
                <w:b/>
                <w:color w:val="000000"/>
                <w:sz w:val="18"/>
                <w:szCs w:val="18"/>
              </w:rPr>
              <w:t>All Governors</w:t>
            </w:r>
          </w:p>
          <w:p w14:paraId="6079A07F" w14:textId="77777777" w:rsidR="004C6365" w:rsidRDefault="004C6365" w:rsidP="009A5EC6">
            <w:pPr>
              <w:spacing w:after="0" w:line="240" w:lineRule="auto"/>
              <w:rPr>
                <w:rFonts w:ascii="Century Gothic" w:hAnsi="Century Gothic" w:cs="Arial"/>
                <w:color w:val="000000"/>
                <w:sz w:val="18"/>
                <w:szCs w:val="18"/>
                <w:u w:val="single"/>
              </w:rPr>
            </w:pPr>
          </w:p>
          <w:p w14:paraId="350F142F" w14:textId="77777777" w:rsidR="004C6365" w:rsidRDefault="004C6365" w:rsidP="009A5EC6">
            <w:pPr>
              <w:spacing w:after="0" w:line="240" w:lineRule="auto"/>
              <w:rPr>
                <w:rFonts w:ascii="Century Gothic" w:hAnsi="Century Gothic" w:cs="Arial"/>
                <w:color w:val="000000"/>
                <w:sz w:val="18"/>
                <w:szCs w:val="18"/>
                <w:u w:val="single"/>
              </w:rPr>
            </w:pPr>
          </w:p>
          <w:p w14:paraId="1E862611" w14:textId="77777777" w:rsidR="004C6365" w:rsidRDefault="004C6365" w:rsidP="009A5EC6">
            <w:pPr>
              <w:spacing w:after="0" w:line="240" w:lineRule="auto"/>
              <w:rPr>
                <w:rFonts w:ascii="Century Gothic" w:hAnsi="Century Gothic" w:cs="Arial"/>
                <w:color w:val="000000"/>
                <w:sz w:val="18"/>
                <w:szCs w:val="18"/>
                <w:u w:val="single"/>
              </w:rPr>
            </w:pPr>
          </w:p>
          <w:p w14:paraId="1B6F2F99" w14:textId="77777777" w:rsidR="004C6365" w:rsidRDefault="004C6365" w:rsidP="009A5EC6">
            <w:pPr>
              <w:spacing w:after="0" w:line="240" w:lineRule="auto"/>
              <w:rPr>
                <w:rFonts w:ascii="Century Gothic" w:hAnsi="Century Gothic" w:cs="Arial"/>
                <w:color w:val="000000"/>
                <w:sz w:val="18"/>
                <w:szCs w:val="18"/>
                <w:u w:val="single"/>
              </w:rPr>
            </w:pPr>
          </w:p>
          <w:p w14:paraId="1381B6C2" w14:textId="77777777" w:rsidR="004C6365" w:rsidRDefault="004C6365" w:rsidP="009A5EC6">
            <w:pPr>
              <w:spacing w:after="0" w:line="240" w:lineRule="auto"/>
              <w:rPr>
                <w:rFonts w:ascii="Century Gothic" w:hAnsi="Century Gothic" w:cs="Arial"/>
                <w:color w:val="000000"/>
                <w:sz w:val="18"/>
                <w:szCs w:val="18"/>
                <w:u w:val="single"/>
              </w:rPr>
            </w:pPr>
          </w:p>
          <w:p w14:paraId="724CF076" w14:textId="77777777" w:rsidR="004C6365" w:rsidRDefault="004C6365" w:rsidP="009A5EC6">
            <w:pPr>
              <w:spacing w:after="0" w:line="240" w:lineRule="auto"/>
              <w:rPr>
                <w:rFonts w:ascii="Century Gothic" w:hAnsi="Century Gothic" w:cs="Arial"/>
                <w:color w:val="000000"/>
                <w:sz w:val="18"/>
                <w:szCs w:val="18"/>
                <w:u w:val="single"/>
              </w:rPr>
            </w:pPr>
          </w:p>
          <w:p w14:paraId="0CB1E3B8" w14:textId="77777777" w:rsidR="004C6365" w:rsidRDefault="004C6365" w:rsidP="009A5EC6">
            <w:pPr>
              <w:spacing w:after="0" w:line="240" w:lineRule="auto"/>
              <w:rPr>
                <w:rFonts w:ascii="Century Gothic" w:hAnsi="Century Gothic" w:cs="Arial"/>
                <w:color w:val="000000"/>
                <w:sz w:val="18"/>
                <w:szCs w:val="18"/>
                <w:u w:val="single"/>
              </w:rPr>
            </w:pPr>
          </w:p>
          <w:p w14:paraId="6D086AC0" w14:textId="77777777" w:rsidR="004C6365" w:rsidRPr="00C76C46" w:rsidRDefault="004C6365" w:rsidP="009A5EC6">
            <w:pPr>
              <w:spacing w:after="0" w:line="240" w:lineRule="auto"/>
              <w:rPr>
                <w:rFonts w:ascii="Century Gothic" w:hAnsi="Century Gothic" w:cs="Arial"/>
                <w:color w:val="000000"/>
                <w:sz w:val="18"/>
                <w:szCs w:val="18"/>
                <w:u w:val="single"/>
              </w:rPr>
            </w:pPr>
          </w:p>
        </w:tc>
      </w:tr>
      <w:tr w:rsidR="007A32A8" w:rsidRPr="00C76C46" w14:paraId="3A028657" w14:textId="77777777" w:rsidTr="006849DB">
        <w:tc>
          <w:tcPr>
            <w:tcW w:w="1134" w:type="dxa"/>
          </w:tcPr>
          <w:p w14:paraId="2CFAC0A8" w14:textId="1C09E399" w:rsidR="00167A98" w:rsidRDefault="00BE5169"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7</w:t>
            </w:r>
            <w:r w:rsidR="00167A98">
              <w:rPr>
                <w:rFonts w:ascii="Century Gothic" w:hAnsi="Century Gothic" w:cs="Arial Narrow"/>
                <w:b/>
                <w:color w:val="000000"/>
              </w:rPr>
              <w:t>.14</w:t>
            </w:r>
          </w:p>
          <w:p w14:paraId="1006E09B" w14:textId="2ABDC646" w:rsidR="007A32A8" w:rsidRPr="00C76C46" w:rsidRDefault="00E977BA" w:rsidP="009A5EC6">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14/15</w:t>
            </w:r>
          </w:p>
        </w:tc>
        <w:tc>
          <w:tcPr>
            <w:tcW w:w="7371" w:type="dxa"/>
            <w:gridSpan w:val="2"/>
          </w:tcPr>
          <w:p w14:paraId="0FFBCD06" w14:textId="7B4EE75E" w:rsidR="00801096" w:rsidRDefault="00BE5169" w:rsidP="001D137D">
            <w:pPr>
              <w:spacing w:after="0" w:line="240" w:lineRule="auto"/>
              <w:rPr>
                <w:rFonts w:ascii="Century Gothic" w:hAnsi="Century Gothic" w:cs="Arial"/>
                <w:b/>
                <w:color w:val="000000"/>
                <w:u w:val="single"/>
              </w:rPr>
            </w:pPr>
            <w:r>
              <w:rPr>
                <w:rFonts w:ascii="Century Gothic" w:hAnsi="Century Gothic" w:cs="Arial"/>
                <w:b/>
                <w:color w:val="000000"/>
                <w:u w:val="single"/>
              </w:rPr>
              <w:t>GOVERNORS ROLE IN PROMOTING WELL-BEING IN THE COLLEGE</w:t>
            </w:r>
            <w:r w:rsidR="001772B5">
              <w:rPr>
                <w:rFonts w:ascii="Century Gothic" w:hAnsi="Century Gothic" w:cs="Arial"/>
                <w:b/>
                <w:color w:val="000000"/>
                <w:u w:val="single"/>
              </w:rPr>
              <w:t xml:space="preserve"> </w:t>
            </w:r>
          </w:p>
          <w:p w14:paraId="1D0EFE35" w14:textId="77777777" w:rsidR="001772B5" w:rsidRDefault="001772B5" w:rsidP="001D137D">
            <w:pPr>
              <w:spacing w:after="0" w:line="240" w:lineRule="auto"/>
              <w:rPr>
                <w:rFonts w:ascii="Century Gothic" w:hAnsi="Century Gothic" w:cs="Arial"/>
                <w:b/>
                <w:color w:val="000000"/>
                <w:u w:val="single"/>
              </w:rPr>
            </w:pPr>
          </w:p>
          <w:p w14:paraId="18464CDC" w14:textId="0D78B247" w:rsidR="00C504E0" w:rsidRDefault="001772B5" w:rsidP="001D137D">
            <w:pPr>
              <w:spacing w:after="0" w:line="240" w:lineRule="auto"/>
              <w:rPr>
                <w:rFonts w:ascii="Century Gothic" w:hAnsi="Century Gothic" w:cs="Arial"/>
                <w:color w:val="000000"/>
              </w:rPr>
            </w:pPr>
            <w:r w:rsidRPr="001772B5">
              <w:rPr>
                <w:rFonts w:ascii="Century Gothic" w:hAnsi="Century Gothic" w:cs="Arial"/>
                <w:color w:val="000000"/>
              </w:rPr>
              <w:t>SW</w:t>
            </w:r>
            <w:r>
              <w:rPr>
                <w:rFonts w:ascii="Century Gothic" w:hAnsi="Century Gothic" w:cs="Arial"/>
                <w:color w:val="000000"/>
              </w:rPr>
              <w:t xml:space="preserve"> gave a verbal report on the free training he and three other Governors had received. (MT, LA and JL).   JL had been offered the training at no cost as it was a pilot.   Not all of the content was relevant, but there were some interesting points about using data.  LA reported that the College had a different demographic to those presenting the course.  MT commented that the content had just related to students, not staff.  There had been a heavy first-aid emphasis. Some points on SEN data were </w:t>
            </w:r>
            <w:r w:rsidR="00236933">
              <w:rPr>
                <w:rFonts w:ascii="Century Gothic" w:hAnsi="Century Gothic" w:cs="Arial"/>
                <w:color w:val="000000"/>
              </w:rPr>
              <w:t xml:space="preserve">interesting. </w:t>
            </w:r>
          </w:p>
          <w:p w14:paraId="49F52A42" w14:textId="77777777" w:rsidR="001D137D" w:rsidRPr="00C76C46" w:rsidRDefault="001D137D" w:rsidP="001D137D">
            <w:pPr>
              <w:spacing w:after="0" w:line="240" w:lineRule="auto"/>
              <w:rPr>
                <w:rFonts w:ascii="Century Gothic" w:hAnsi="Century Gothic" w:cs="Arial"/>
                <w:b/>
                <w:color w:val="000000"/>
                <w:u w:val="single"/>
              </w:rPr>
            </w:pPr>
          </w:p>
        </w:tc>
        <w:tc>
          <w:tcPr>
            <w:tcW w:w="1418" w:type="dxa"/>
          </w:tcPr>
          <w:p w14:paraId="49F17B76" w14:textId="77777777" w:rsidR="007A32A8" w:rsidRDefault="007A32A8" w:rsidP="009A5EC6">
            <w:pPr>
              <w:spacing w:after="0" w:line="240" w:lineRule="auto"/>
              <w:rPr>
                <w:rFonts w:ascii="Century Gothic" w:hAnsi="Century Gothic" w:cs="Arial"/>
                <w:color w:val="000000"/>
                <w:sz w:val="18"/>
                <w:szCs w:val="18"/>
                <w:u w:val="single"/>
              </w:rPr>
            </w:pPr>
          </w:p>
          <w:p w14:paraId="501A3F80" w14:textId="77777777" w:rsidR="00990525" w:rsidRDefault="00990525" w:rsidP="009A5EC6">
            <w:pPr>
              <w:spacing w:after="0" w:line="240" w:lineRule="auto"/>
              <w:rPr>
                <w:rFonts w:ascii="Century Gothic" w:hAnsi="Century Gothic" w:cs="Arial"/>
                <w:color w:val="000000"/>
                <w:sz w:val="18"/>
                <w:szCs w:val="18"/>
                <w:u w:val="single"/>
              </w:rPr>
            </w:pPr>
          </w:p>
          <w:p w14:paraId="1A02DEFA" w14:textId="77777777" w:rsidR="00990525" w:rsidRDefault="00990525" w:rsidP="009A5EC6">
            <w:pPr>
              <w:spacing w:after="0" w:line="240" w:lineRule="auto"/>
              <w:rPr>
                <w:rFonts w:ascii="Century Gothic" w:hAnsi="Century Gothic" w:cs="Arial"/>
                <w:color w:val="000000"/>
                <w:sz w:val="18"/>
                <w:szCs w:val="18"/>
                <w:u w:val="single"/>
              </w:rPr>
            </w:pPr>
          </w:p>
          <w:p w14:paraId="7B30EF9D" w14:textId="77777777" w:rsidR="00990525" w:rsidRDefault="00990525" w:rsidP="009A5EC6">
            <w:pPr>
              <w:spacing w:after="0" w:line="240" w:lineRule="auto"/>
              <w:rPr>
                <w:rFonts w:ascii="Century Gothic" w:hAnsi="Century Gothic" w:cs="Arial"/>
                <w:color w:val="000000"/>
                <w:sz w:val="18"/>
                <w:szCs w:val="18"/>
                <w:u w:val="single"/>
              </w:rPr>
            </w:pPr>
          </w:p>
          <w:p w14:paraId="1F654F3A" w14:textId="77777777" w:rsidR="00990525" w:rsidRDefault="00990525" w:rsidP="009A5EC6">
            <w:pPr>
              <w:spacing w:after="0" w:line="240" w:lineRule="auto"/>
              <w:rPr>
                <w:rFonts w:ascii="Century Gothic" w:hAnsi="Century Gothic" w:cs="Arial"/>
                <w:color w:val="000000"/>
                <w:sz w:val="18"/>
                <w:szCs w:val="18"/>
                <w:u w:val="single"/>
              </w:rPr>
            </w:pPr>
          </w:p>
          <w:p w14:paraId="0C9D1AD9" w14:textId="77777777" w:rsidR="00990525" w:rsidRDefault="00990525" w:rsidP="009A5EC6">
            <w:pPr>
              <w:spacing w:after="0" w:line="240" w:lineRule="auto"/>
              <w:rPr>
                <w:rFonts w:ascii="Century Gothic" w:hAnsi="Century Gothic" w:cs="Arial"/>
                <w:color w:val="000000"/>
                <w:sz w:val="18"/>
                <w:szCs w:val="18"/>
                <w:u w:val="single"/>
              </w:rPr>
            </w:pPr>
          </w:p>
          <w:p w14:paraId="463B2E68" w14:textId="77777777" w:rsidR="00990525" w:rsidRDefault="00990525" w:rsidP="009A5EC6">
            <w:pPr>
              <w:spacing w:after="0" w:line="240" w:lineRule="auto"/>
              <w:rPr>
                <w:rFonts w:ascii="Century Gothic" w:hAnsi="Century Gothic" w:cs="Arial"/>
                <w:color w:val="000000"/>
                <w:sz w:val="18"/>
                <w:szCs w:val="18"/>
                <w:u w:val="single"/>
              </w:rPr>
            </w:pPr>
          </w:p>
          <w:p w14:paraId="67702C70" w14:textId="77777777" w:rsidR="00990525" w:rsidRDefault="00990525" w:rsidP="009A5EC6">
            <w:pPr>
              <w:spacing w:after="0" w:line="240" w:lineRule="auto"/>
              <w:rPr>
                <w:rFonts w:ascii="Century Gothic" w:hAnsi="Century Gothic" w:cs="Arial"/>
                <w:color w:val="000000"/>
                <w:sz w:val="18"/>
                <w:szCs w:val="18"/>
                <w:u w:val="single"/>
              </w:rPr>
            </w:pPr>
          </w:p>
          <w:p w14:paraId="5565AAAA" w14:textId="77777777" w:rsidR="00990525" w:rsidRDefault="00990525" w:rsidP="009A5EC6">
            <w:pPr>
              <w:spacing w:after="0" w:line="240" w:lineRule="auto"/>
              <w:rPr>
                <w:rFonts w:ascii="Century Gothic" w:hAnsi="Century Gothic" w:cs="Arial"/>
                <w:color w:val="000000"/>
                <w:sz w:val="18"/>
                <w:szCs w:val="18"/>
                <w:u w:val="single"/>
              </w:rPr>
            </w:pPr>
          </w:p>
          <w:p w14:paraId="5D62FFF7" w14:textId="77777777" w:rsidR="00990525" w:rsidRPr="00C76C46" w:rsidRDefault="00990525" w:rsidP="00BE5169">
            <w:pPr>
              <w:spacing w:after="0" w:line="240" w:lineRule="auto"/>
              <w:rPr>
                <w:rFonts w:ascii="Century Gothic" w:hAnsi="Century Gothic" w:cs="Arial"/>
                <w:color w:val="000000"/>
                <w:sz w:val="18"/>
                <w:szCs w:val="18"/>
                <w:u w:val="single"/>
              </w:rPr>
            </w:pPr>
          </w:p>
        </w:tc>
      </w:tr>
      <w:tr w:rsidR="001D137D" w:rsidRPr="00C76C46" w14:paraId="07BACB4F" w14:textId="77777777" w:rsidTr="006849DB">
        <w:tc>
          <w:tcPr>
            <w:tcW w:w="1134" w:type="dxa"/>
          </w:tcPr>
          <w:p w14:paraId="52439E2D" w14:textId="690AEA52" w:rsidR="001D137D" w:rsidRDefault="00236933" w:rsidP="00376E8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7</w:t>
            </w:r>
            <w:r w:rsidR="00167A98">
              <w:rPr>
                <w:rFonts w:ascii="Century Gothic" w:hAnsi="Century Gothic" w:cs="Arial Narrow"/>
                <w:b/>
                <w:color w:val="000000"/>
              </w:rPr>
              <w:t>.15</w:t>
            </w:r>
            <w:r w:rsidR="001D137D" w:rsidRPr="00C76C46">
              <w:rPr>
                <w:rFonts w:ascii="Century Gothic" w:hAnsi="Century Gothic" w:cs="Arial Narrow"/>
                <w:b/>
                <w:color w:val="000000"/>
              </w:rPr>
              <w:t xml:space="preserve"> </w:t>
            </w:r>
            <w:r w:rsidR="001D137D">
              <w:rPr>
                <w:rFonts w:ascii="Century Gothic" w:hAnsi="Century Gothic" w:cs="Arial Narrow"/>
                <w:b/>
                <w:color w:val="000000"/>
                <w:sz w:val="16"/>
                <w:szCs w:val="16"/>
              </w:rPr>
              <w:t>14/15</w:t>
            </w:r>
          </w:p>
          <w:p w14:paraId="0717F559" w14:textId="77777777" w:rsidR="00167A98" w:rsidRDefault="00167A98" w:rsidP="00376E88">
            <w:pPr>
              <w:spacing w:after="0" w:line="240" w:lineRule="auto"/>
              <w:jc w:val="center"/>
              <w:rPr>
                <w:rFonts w:ascii="Century Gothic" w:hAnsi="Century Gothic" w:cs="Arial Narrow"/>
                <w:b/>
                <w:color w:val="000000"/>
                <w:sz w:val="16"/>
                <w:szCs w:val="16"/>
              </w:rPr>
            </w:pPr>
          </w:p>
          <w:p w14:paraId="6440E8BF" w14:textId="77777777" w:rsidR="00650FA5" w:rsidRDefault="00650FA5" w:rsidP="00376E88">
            <w:pPr>
              <w:spacing w:after="0" w:line="240" w:lineRule="auto"/>
              <w:jc w:val="center"/>
              <w:rPr>
                <w:rFonts w:ascii="Century Gothic" w:hAnsi="Century Gothic" w:cs="Arial Narrow"/>
                <w:b/>
                <w:color w:val="000000"/>
                <w:sz w:val="16"/>
                <w:szCs w:val="16"/>
              </w:rPr>
            </w:pPr>
          </w:p>
          <w:p w14:paraId="292DC9D8" w14:textId="77777777" w:rsidR="00650FA5" w:rsidRDefault="00650FA5" w:rsidP="00376E88">
            <w:pPr>
              <w:spacing w:after="0" w:line="240" w:lineRule="auto"/>
              <w:jc w:val="center"/>
              <w:rPr>
                <w:rFonts w:ascii="Century Gothic" w:hAnsi="Century Gothic" w:cs="Arial Narrow"/>
                <w:b/>
                <w:color w:val="000000"/>
                <w:sz w:val="16"/>
                <w:szCs w:val="16"/>
              </w:rPr>
            </w:pPr>
          </w:p>
          <w:p w14:paraId="5CA530DE" w14:textId="77777777" w:rsidR="00650FA5" w:rsidRDefault="00650FA5" w:rsidP="00376E88">
            <w:pPr>
              <w:spacing w:after="0" w:line="240" w:lineRule="auto"/>
              <w:jc w:val="center"/>
              <w:rPr>
                <w:rFonts w:ascii="Century Gothic" w:hAnsi="Century Gothic" w:cs="Arial Narrow"/>
                <w:b/>
                <w:color w:val="000000"/>
                <w:sz w:val="16"/>
                <w:szCs w:val="16"/>
              </w:rPr>
            </w:pPr>
          </w:p>
          <w:p w14:paraId="4850A6D7" w14:textId="77777777" w:rsidR="00650FA5" w:rsidRDefault="00650FA5" w:rsidP="00376E88">
            <w:pPr>
              <w:spacing w:after="0" w:line="240" w:lineRule="auto"/>
              <w:jc w:val="center"/>
              <w:rPr>
                <w:rFonts w:ascii="Century Gothic" w:hAnsi="Century Gothic" w:cs="Arial Narrow"/>
                <w:b/>
                <w:color w:val="000000"/>
                <w:sz w:val="16"/>
                <w:szCs w:val="16"/>
              </w:rPr>
            </w:pPr>
          </w:p>
          <w:p w14:paraId="591D590D" w14:textId="77777777" w:rsidR="00650FA5" w:rsidRDefault="00650FA5" w:rsidP="00376E88">
            <w:pPr>
              <w:spacing w:after="0" w:line="240" w:lineRule="auto"/>
              <w:jc w:val="center"/>
              <w:rPr>
                <w:rFonts w:ascii="Century Gothic" w:hAnsi="Century Gothic" w:cs="Arial Narrow"/>
                <w:b/>
                <w:color w:val="000000"/>
                <w:sz w:val="16"/>
                <w:szCs w:val="16"/>
              </w:rPr>
            </w:pPr>
          </w:p>
          <w:p w14:paraId="55EE247C" w14:textId="77777777" w:rsidR="00650FA5" w:rsidRDefault="00650FA5" w:rsidP="00376E88">
            <w:pPr>
              <w:spacing w:after="0" w:line="240" w:lineRule="auto"/>
              <w:jc w:val="center"/>
              <w:rPr>
                <w:rFonts w:ascii="Century Gothic" w:hAnsi="Century Gothic" w:cs="Arial Narrow"/>
                <w:b/>
                <w:color w:val="000000"/>
                <w:sz w:val="16"/>
                <w:szCs w:val="16"/>
              </w:rPr>
            </w:pPr>
          </w:p>
          <w:p w14:paraId="2BFA7DF1" w14:textId="77777777" w:rsidR="00650FA5" w:rsidRDefault="00650FA5" w:rsidP="00376E88">
            <w:pPr>
              <w:spacing w:after="0" w:line="240" w:lineRule="auto"/>
              <w:jc w:val="center"/>
              <w:rPr>
                <w:rFonts w:ascii="Century Gothic" w:hAnsi="Century Gothic" w:cs="Arial Narrow"/>
                <w:b/>
                <w:color w:val="000000"/>
                <w:sz w:val="16"/>
                <w:szCs w:val="16"/>
              </w:rPr>
            </w:pPr>
          </w:p>
          <w:p w14:paraId="43BE58AC" w14:textId="77777777" w:rsidR="00650FA5" w:rsidRDefault="00650FA5" w:rsidP="00376E88">
            <w:pPr>
              <w:spacing w:after="0" w:line="240" w:lineRule="auto"/>
              <w:jc w:val="center"/>
              <w:rPr>
                <w:rFonts w:ascii="Century Gothic" w:hAnsi="Century Gothic" w:cs="Arial Narrow"/>
                <w:b/>
                <w:color w:val="000000"/>
                <w:sz w:val="16"/>
                <w:szCs w:val="16"/>
              </w:rPr>
            </w:pPr>
          </w:p>
          <w:p w14:paraId="785C9B51" w14:textId="77777777" w:rsidR="00650FA5" w:rsidRDefault="00650FA5" w:rsidP="00376E88">
            <w:pPr>
              <w:spacing w:after="0" w:line="240" w:lineRule="auto"/>
              <w:jc w:val="center"/>
              <w:rPr>
                <w:rFonts w:ascii="Century Gothic" w:hAnsi="Century Gothic" w:cs="Arial Narrow"/>
                <w:b/>
                <w:color w:val="000000"/>
                <w:sz w:val="16"/>
                <w:szCs w:val="16"/>
              </w:rPr>
            </w:pPr>
          </w:p>
          <w:p w14:paraId="13BF74A7" w14:textId="77777777" w:rsidR="00650FA5" w:rsidRDefault="00650FA5" w:rsidP="00376E88">
            <w:pPr>
              <w:spacing w:after="0" w:line="240" w:lineRule="auto"/>
              <w:jc w:val="center"/>
              <w:rPr>
                <w:rFonts w:ascii="Century Gothic" w:hAnsi="Century Gothic" w:cs="Arial Narrow"/>
                <w:b/>
                <w:color w:val="000000"/>
                <w:sz w:val="16"/>
                <w:szCs w:val="16"/>
              </w:rPr>
            </w:pPr>
          </w:p>
          <w:p w14:paraId="32EAF8D2" w14:textId="77777777" w:rsidR="00650FA5" w:rsidRDefault="00650FA5" w:rsidP="00376E88">
            <w:pPr>
              <w:spacing w:after="0" w:line="240" w:lineRule="auto"/>
              <w:jc w:val="center"/>
              <w:rPr>
                <w:rFonts w:ascii="Century Gothic" w:hAnsi="Century Gothic" w:cs="Arial Narrow"/>
                <w:b/>
                <w:color w:val="000000"/>
                <w:sz w:val="16"/>
                <w:szCs w:val="16"/>
              </w:rPr>
            </w:pPr>
          </w:p>
          <w:p w14:paraId="7B585512" w14:textId="77777777" w:rsidR="00650FA5" w:rsidRDefault="00650FA5" w:rsidP="00376E88">
            <w:pPr>
              <w:spacing w:after="0" w:line="240" w:lineRule="auto"/>
              <w:jc w:val="center"/>
              <w:rPr>
                <w:rFonts w:ascii="Century Gothic" w:hAnsi="Century Gothic" w:cs="Arial Narrow"/>
                <w:b/>
                <w:color w:val="000000"/>
                <w:sz w:val="16"/>
                <w:szCs w:val="16"/>
              </w:rPr>
            </w:pPr>
          </w:p>
          <w:p w14:paraId="06C48A01" w14:textId="77777777" w:rsidR="00650FA5" w:rsidRDefault="00650FA5" w:rsidP="00376E88">
            <w:pPr>
              <w:spacing w:after="0" w:line="240" w:lineRule="auto"/>
              <w:jc w:val="center"/>
              <w:rPr>
                <w:rFonts w:ascii="Century Gothic" w:hAnsi="Century Gothic" w:cs="Arial Narrow"/>
                <w:b/>
                <w:color w:val="000000"/>
                <w:sz w:val="16"/>
                <w:szCs w:val="16"/>
              </w:rPr>
            </w:pPr>
          </w:p>
          <w:p w14:paraId="3CEF0295" w14:textId="77777777" w:rsidR="00650FA5" w:rsidRDefault="00650FA5" w:rsidP="00376E88">
            <w:pPr>
              <w:spacing w:after="0" w:line="240" w:lineRule="auto"/>
              <w:jc w:val="center"/>
              <w:rPr>
                <w:rFonts w:ascii="Century Gothic" w:hAnsi="Century Gothic" w:cs="Arial Narrow"/>
                <w:b/>
                <w:color w:val="000000"/>
                <w:sz w:val="16"/>
                <w:szCs w:val="16"/>
              </w:rPr>
            </w:pPr>
          </w:p>
          <w:p w14:paraId="3842ED24" w14:textId="77777777" w:rsidR="00650FA5" w:rsidRDefault="00650FA5" w:rsidP="00376E88">
            <w:pPr>
              <w:spacing w:after="0" w:line="240" w:lineRule="auto"/>
              <w:jc w:val="center"/>
              <w:rPr>
                <w:rFonts w:ascii="Century Gothic" w:hAnsi="Century Gothic" w:cs="Arial Narrow"/>
                <w:b/>
                <w:color w:val="000000"/>
                <w:sz w:val="16"/>
                <w:szCs w:val="16"/>
              </w:rPr>
            </w:pPr>
          </w:p>
          <w:p w14:paraId="7A903DD7" w14:textId="77777777" w:rsidR="00650FA5" w:rsidRDefault="00650FA5" w:rsidP="00376E88">
            <w:pPr>
              <w:spacing w:after="0" w:line="240" w:lineRule="auto"/>
              <w:jc w:val="center"/>
              <w:rPr>
                <w:rFonts w:ascii="Century Gothic" w:hAnsi="Century Gothic" w:cs="Arial Narrow"/>
                <w:b/>
                <w:color w:val="000000"/>
                <w:sz w:val="16"/>
                <w:szCs w:val="16"/>
              </w:rPr>
            </w:pPr>
          </w:p>
          <w:p w14:paraId="0AA1510D" w14:textId="77777777" w:rsidR="00650FA5" w:rsidRDefault="00650FA5" w:rsidP="00376E88">
            <w:pPr>
              <w:spacing w:after="0" w:line="240" w:lineRule="auto"/>
              <w:jc w:val="center"/>
              <w:rPr>
                <w:rFonts w:ascii="Century Gothic" w:hAnsi="Century Gothic" w:cs="Arial Narrow"/>
                <w:b/>
                <w:color w:val="000000"/>
                <w:sz w:val="16"/>
                <w:szCs w:val="16"/>
              </w:rPr>
            </w:pPr>
          </w:p>
          <w:p w14:paraId="69AF2195" w14:textId="77777777" w:rsidR="00650FA5" w:rsidRDefault="00650FA5" w:rsidP="00376E88">
            <w:pPr>
              <w:spacing w:after="0" w:line="240" w:lineRule="auto"/>
              <w:jc w:val="center"/>
              <w:rPr>
                <w:rFonts w:ascii="Century Gothic" w:hAnsi="Century Gothic" w:cs="Arial Narrow"/>
                <w:b/>
                <w:color w:val="000000"/>
                <w:sz w:val="16"/>
                <w:szCs w:val="16"/>
              </w:rPr>
            </w:pPr>
          </w:p>
          <w:p w14:paraId="7EA8445D" w14:textId="77777777" w:rsidR="00650FA5" w:rsidRDefault="00650FA5" w:rsidP="00376E88">
            <w:pPr>
              <w:spacing w:after="0" w:line="240" w:lineRule="auto"/>
              <w:jc w:val="center"/>
              <w:rPr>
                <w:rFonts w:ascii="Century Gothic" w:hAnsi="Century Gothic" w:cs="Arial Narrow"/>
                <w:b/>
                <w:color w:val="000000"/>
                <w:sz w:val="16"/>
                <w:szCs w:val="16"/>
              </w:rPr>
            </w:pPr>
          </w:p>
          <w:p w14:paraId="68F49FDA" w14:textId="77777777" w:rsidR="00974EEB" w:rsidRDefault="00974EEB" w:rsidP="00376E88">
            <w:pPr>
              <w:spacing w:after="0" w:line="240" w:lineRule="auto"/>
              <w:jc w:val="center"/>
              <w:rPr>
                <w:rFonts w:ascii="Century Gothic" w:hAnsi="Century Gothic" w:cs="Arial Narrow"/>
                <w:b/>
                <w:color w:val="000000"/>
                <w:sz w:val="16"/>
                <w:szCs w:val="16"/>
              </w:rPr>
            </w:pPr>
          </w:p>
          <w:p w14:paraId="4714FBAD" w14:textId="77777777" w:rsidR="00236933" w:rsidRDefault="00236933" w:rsidP="00376E88">
            <w:pPr>
              <w:spacing w:after="0" w:line="240" w:lineRule="auto"/>
              <w:jc w:val="center"/>
              <w:rPr>
                <w:rFonts w:ascii="Century Gothic" w:hAnsi="Century Gothic" w:cs="Arial Narrow"/>
                <w:b/>
                <w:color w:val="000000"/>
                <w:sz w:val="16"/>
                <w:szCs w:val="16"/>
              </w:rPr>
            </w:pPr>
          </w:p>
          <w:p w14:paraId="0B07F6BD" w14:textId="77777777" w:rsidR="00236933" w:rsidRDefault="00236933" w:rsidP="00376E88">
            <w:pPr>
              <w:spacing w:after="0" w:line="240" w:lineRule="auto"/>
              <w:jc w:val="center"/>
              <w:rPr>
                <w:rFonts w:ascii="Century Gothic" w:hAnsi="Century Gothic" w:cs="Arial Narrow"/>
                <w:b/>
                <w:color w:val="000000"/>
                <w:sz w:val="16"/>
                <w:szCs w:val="16"/>
              </w:rPr>
            </w:pPr>
          </w:p>
          <w:p w14:paraId="1853B1ED" w14:textId="77777777" w:rsidR="00650FA5" w:rsidRDefault="00650FA5" w:rsidP="00376E88">
            <w:pPr>
              <w:spacing w:after="0" w:line="240" w:lineRule="auto"/>
              <w:jc w:val="center"/>
              <w:rPr>
                <w:rFonts w:ascii="Century Gothic" w:hAnsi="Century Gothic" w:cs="Arial Narrow"/>
                <w:b/>
                <w:color w:val="000000"/>
                <w:sz w:val="16"/>
                <w:szCs w:val="16"/>
              </w:rPr>
            </w:pPr>
          </w:p>
          <w:p w14:paraId="5CBBB03C" w14:textId="77777777" w:rsidR="00737CC5" w:rsidRDefault="00737CC5" w:rsidP="00376E88">
            <w:pPr>
              <w:spacing w:after="0" w:line="240" w:lineRule="auto"/>
              <w:jc w:val="center"/>
              <w:rPr>
                <w:rFonts w:ascii="Century Gothic" w:hAnsi="Century Gothic" w:cs="Arial Narrow"/>
                <w:b/>
                <w:color w:val="000000"/>
                <w:sz w:val="16"/>
                <w:szCs w:val="16"/>
              </w:rPr>
            </w:pPr>
          </w:p>
          <w:p w14:paraId="3D2C185F" w14:textId="4376FA45" w:rsidR="00167A98" w:rsidRDefault="00236933" w:rsidP="00376E8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7</w:t>
            </w:r>
            <w:r w:rsidR="00167A98">
              <w:rPr>
                <w:rFonts w:ascii="Century Gothic" w:hAnsi="Century Gothic" w:cs="Arial Narrow"/>
                <w:b/>
                <w:color w:val="000000"/>
              </w:rPr>
              <w:t>.16</w:t>
            </w:r>
            <w:r w:rsidR="00167A98" w:rsidRPr="00C76C46">
              <w:rPr>
                <w:rFonts w:ascii="Century Gothic" w:hAnsi="Century Gothic" w:cs="Arial Narrow"/>
                <w:b/>
                <w:color w:val="000000"/>
              </w:rPr>
              <w:t xml:space="preserve"> </w:t>
            </w:r>
            <w:r w:rsidR="00167A98">
              <w:rPr>
                <w:rFonts w:ascii="Century Gothic" w:hAnsi="Century Gothic" w:cs="Arial Narrow"/>
                <w:b/>
                <w:color w:val="000000"/>
                <w:sz w:val="16"/>
                <w:szCs w:val="16"/>
              </w:rPr>
              <w:t>14/</w:t>
            </w:r>
            <w:r>
              <w:rPr>
                <w:rFonts w:ascii="Century Gothic" w:hAnsi="Century Gothic" w:cs="Arial Narrow"/>
                <w:b/>
                <w:color w:val="000000"/>
                <w:sz w:val="16"/>
                <w:szCs w:val="16"/>
              </w:rPr>
              <w:t>5</w:t>
            </w:r>
          </w:p>
          <w:p w14:paraId="5FAFC176" w14:textId="77777777" w:rsidR="00167A98" w:rsidRDefault="00167A98" w:rsidP="00376E88">
            <w:pPr>
              <w:spacing w:after="0" w:line="240" w:lineRule="auto"/>
              <w:jc w:val="center"/>
              <w:rPr>
                <w:rFonts w:ascii="Century Gothic" w:hAnsi="Century Gothic" w:cs="Arial Narrow"/>
                <w:b/>
                <w:color w:val="000000"/>
                <w:sz w:val="16"/>
                <w:szCs w:val="16"/>
              </w:rPr>
            </w:pPr>
          </w:p>
          <w:p w14:paraId="749DBA9C" w14:textId="77777777" w:rsidR="00167A98" w:rsidRDefault="00167A98" w:rsidP="00376E88">
            <w:pPr>
              <w:spacing w:after="0" w:line="240" w:lineRule="auto"/>
              <w:jc w:val="center"/>
              <w:rPr>
                <w:rFonts w:ascii="Century Gothic" w:hAnsi="Century Gothic" w:cs="Arial Narrow"/>
                <w:b/>
                <w:color w:val="000000"/>
                <w:sz w:val="16"/>
                <w:szCs w:val="16"/>
              </w:rPr>
            </w:pPr>
          </w:p>
          <w:p w14:paraId="3121DDFF" w14:textId="77777777" w:rsidR="00974EEB" w:rsidRDefault="00974EEB" w:rsidP="00376E88">
            <w:pPr>
              <w:spacing w:after="0" w:line="240" w:lineRule="auto"/>
              <w:jc w:val="center"/>
              <w:rPr>
                <w:rFonts w:ascii="Century Gothic" w:hAnsi="Century Gothic" w:cs="Arial Narrow"/>
                <w:b/>
                <w:color w:val="000000"/>
                <w:sz w:val="16"/>
                <w:szCs w:val="16"/>
              </w:rPr>
            </w:pPr>
          </w:p>
          <w:p w14:paraId="7B4E3B34" w14:textId="77777777" w:rsidR="00974EEB" w:rsidRDefault="00974EEB" w:rsidP="00376E88">
            <w:pPr>
              <w:spacing w:after="0" w:line="240" w:lineRule="auto"/>
              <w:jc w:val="center"/>
              <w:rPr>
                <w:rFonts w:ascii="Century Gothic" w:hAnsi="Century Gothic" w:cs="Arial Narrow"/>
                <w:b/>
                <w:color w:val="000000"/>
                <w:sz w:val="16"/>
                <w:szCs w:val="16"/>
              </w:rPr>
            </w:pPr>
          </w:p>
          <w:p w14:paraId="0342233E" w14:textId="77777777" w:rsidR="00974EEB" w:rsidRDefault="00974EEB" w:rsidP="00376E88">
            <w:pPr>
              <w:spacing w:after="0" w:line="240" w:lineRule="auto"/>
              <w:jc w:val="center"/>
              <w:rPr>
                <w:rFonts w:ascii="Century Gothic" w:hAnsi="Century Gothic" w:cs="Arial Narrow"/>
                <w:b/>
                <w:color w:val="000000"/>
                <w:sz w:val="16"/>
                <w:szCs w:val="16"/>
              </w:rPr>
            </w:pPr>
          </w:p>
          <w:p w14:paraId="1B4EC3FD" w14:textId="77777777" w:rsidR="00974EEB" w:rsidRDefault="00974EEB" w:rsidP="00376E88">
            <w:pPr>
              <w:spacing w:after="0" w:line="240" w:lineRule="auto"/>
              <w:jc w:val="center"/>
              <w:rPr>
                <w:rFonts w:ascii="Century Gothic" w:hAnsi="Century Gothic" w:cs="Arial Narrow"/>
                <w:b/>
                <w:color w:val="000000"/>
                <w:sz w:val="16"/>
                <w:szCs w:val="16"/>
              </w:rPr>
            </w:pPr>
          </w:p>
          <w:p w14:paraId="37C178CF" w14:textId="77777777" w:rsidR="00974EEB" w:rsidRDefault="00974EEB" w:rsidP="00376E88">
            <w:pPr>
              <w:spacing w:after="0" w:line="240" w:lineRule="auto"/>
              <w:jc w:val="center"/>
              <w:rPr>
                <w:rFonts w:ascii="Century Gothic" w:hAnsi="Century Gothic" w:cs="Arial Narrow"/>
                <w:b/>
                <w:color w:val="000000"/>
                <w:sz w:val="16"/>
                <w:szCs w:val="16"/>
              </w:rPr>
            </w:pPr>
          </w:p>
          <w:p w14:paraId="14447B03" w14:textId="77777777" w:rsidR="00974EEB" w:rsidRDefault="00974EEB" w:rsidP="00376E88">
            <w:pPr>
              <w:spacing w:after="0" w:line="240" w:lineRule="auto"/>
              <w:jc w:val="center"/>
              <w:rPr>
                <w:rFonts w:ascii="Century Gothic" w:hAnsi="Century Gothic" w:cs="Arial Narrow"/>
                <w:b/>
                <w:color w:val="000000"/>
                <w:sz w:val="16"/>
                <w:szCs w:val="16"/>
              </w:rPr>
            </w:pPr>
          </w:p>
          <w:p w14:paraId="222FE574" w14:textId="77777777" w:rsidR="00974EEB" w:rsidRDefault="00974EEB" w:rsidP="00376E88">
            <w:pPr>
              <w:spacing w:after="0" w:line="240" w:lineRule="auto"/>
              <w:jc w:val="center"/>
              <w:rPr>
                <w:rFonts w:ascii="Century Gothic" w:hAnsi="Century Gothic" w:cs="Arial Narrow"/>
                <w:b/>
                <w:color w:val="000000"/>
                <w:sz w:val="16"/>
                <w:szCs w:val="16"/>
              </w:rPr>
            </w:pPr>
          </w:p>
          <w:p w14:paraId="228251EF" w14:textId="77777777" w:rsidR="00974EEB" w:rsidRDefault="00974EEB" w:rsidP="00376E88">
            <w:pPr>
              <w:spacing w:after="0" w:line="240" w:lineRule="auto"/>
              <w:jc w:val="center"/>
              <w:rPr>
                <w:rFonts w:ascii="Century Gothic" w:hAnsi="Century Gothic" w:cs="Arial Narrow"/>
                <w:b/>
                <w:color w:val="000000"/>
                <w:sz w:val="16"/>
                <w:szCs w:val="16"/>
              </w:rPr>
            </w:pPr>
          </w:p>
          <w:p w14:paraId="7C8DF98A" w14:textId="77777777" w:rsidR="00974EEB" w:rsidRDefault="00974EEB" w:rsidP="00376E88">
            <w:pPr>
              <w:spacing w:after="0" w:line="240" w:lineRule="auto"/>
              <w:jc w:val="center"/>
              <w:rPr>
                <w:rFonts w:ascii="Century Gothic" w:hAnsi="Century Gothic" w:cs="Arial Narrow"/>
                <w:b/>
                <w:color w:val="000000"/>
                <w:sz w:val="16"/>
                <w:szCs w:val="16"/>
              </w:rPr>
            </w:pPr>
          </w:p>
          <w:p w14:paraId="6DAB1A6B" w14:textId="77777777" w:rsidR="00974EEB" w:rsidRDefault="00974EEB" w:rsidP="00376E88">
            <w:pPr>
              <w:spacing w:after="0" w:line="240" w:lineRule="auto"/>
              <w:jc w:val="center"/>
              <w:rPr>
                <w:rFonts w:ascii="Century Gothic" w:hAnsi="Century Gothic" w:cs="Arial Narrow"/>
                <w:b/>
                <w:color w:val="000000"/>
                <w:sz w:val="16"/>
                <w:szCs w:val="16"/>
              </w:rPr>
            </w:pPr>
          </w:p>
          <w:p w14:paraId="58215B4D" w14:textId="77777777" w:rsidR="00974EEB" w:rsidRDefault="00974EEB" w:rsidP="00376E88">
            <w:pPr>
              <w:spacing w:after="0" w:line="240" w:lineRule="auto"/>
              <w:jc w:val="center"/>
              <w:rPr>
                <w:rFonts w:ascii="Century Gothic" w:hAnsi="Century Gothic" w:cs="Arial Narrow"/>
                <w:b/>
                <w:color w:val="000000"/>
                <w:sz w:val="16"/>
                <w:szCs w:val="16"/>
              </w:rPr>
            </w:pPr>
          </w:p>
          <w:p w14:paraId="12B8907D" w14:textId="77777777" w:rsidR="00974EEB" w:rsidRDefault="00974EEB" w:rsidP="00376E88">
            <w:pPr>
              <w:spacing w:after="0" w:line="240" w:lineRule="auto"/>
              <w:jc w:val="center"/>
              <w:rPr>
                <w:rFonts w:ascii="Century Gothic" w:hAnsi="Century Gothic" w:cs="Arial Narrow"/>
                <w:b/>
                <w:color w:val="000000"/>
                <w:sz w:val="16"/>
                <w:szCs w:val="16"/>
              </w:rPr>
            </w:pPr>
          </w:p>
          <w:p w14:paraId="4D8BB405" w14:textId="77777777" w:rsidR="00974EEB" w:rsidRDefault="00974EEB" w:rsidP="00376E88">
            <w:pPr>
              <w:spacing w:after="0" w:line="240" w:lineRule="auto"/>
              <w:jc w:val="center"/>
              <w:rPr>
                <w:rFonts w:ascii="Century Gothic" w:hAnsi="Century Gothic" w:cs="Arial Narrow"/>
                <w:b/>
                <w:color w:val="000000"/>
                <w:sz w:val="16"/>
                <w:szCs w:val="16"/>
              </w:rPr>
            </w:pPr>
          </w:p>
          <w:p w14:paraId="03860EE5" w14:textId="77777777" w:rsidR="00974EEB" w:rsidRDefault="00974EEB" w:rsidP="00376E88">
            <w:pPr>
              <w:spacing w:after="0" w:line="240" w:lineRule="auto"/>
              <w:jc w:val="center"/>
              <w:rPr>
                <w:rFonts w:ascii="Century Gothic" w:hAnsi="Century Gothic" w:cs="Arial Narrow"/>
                <w:b/>
                <w:color w:val="000000"/>
                <w:sz w:val="16"/>
                <w:szCs w:val="16"/>
              </w:rPr>
            </w:pPr>
          </w:p>
          <w:p w14:paraId="48F609F5" w14:textId="77777777" w:rsidR="00974EEB" w:rsidRDefault="00974EEB" w:rsidP="00376E88">
            <w:pPr>
              <w:spacing w:after="0" w:line="240" w:lineRule="auto"/>
              <w:jc w:val="center"/>
              <w:rPr>
                <w:rFonts w:ascii="Century Gothic" w:hAnsi="Century Gothic" w:cs="Arial Narrow"/>
                <w:b/>
                <w:color w:val="000000"/>
                <w:sz w:val="16"/>
                <w:szCs w:val="16"/>
              </w:rPr>
            </w:pPr>
          </w:p>
          <w:p w14:paraId="21E8E0A2" w14:textId="77777777" w:rsidR="00974EEB" w:rsidRDefault="00974EEB" w:rsidP="00376E88">
            <w:pPr>
              <w:spacing w:after="0" w:line="240" w:lineRule="auto"/>
              <w:jc w:val="center"/>
              <w:rPr>
                <w:rFonts w:ascii="Century Gothic" w:hAnsi="Century Gothic" w:cs="Arial Narrow"/>
                <w:b/>
                <w:color w:val="000000"/>
                <w:sz w:val="16"/>
                <w:szCs w:val="16"/>
              </w:rPr>
            </w:pPr>
          </w:p>
          <w:p w14:paraId="0DE888C2" w14:textId="79484C45" w:rsidR="00167A98" w:rsidRPr="00C76C46" w:rsidRDefault="00167A98" w:rsidP="00236933">
            <w:pPr>
              <w:spacing w:after="0" w:line="240" w:lineRule="auto"/>
              <w:jc w:val="center"/>
              <w:rPr>
                <w:rFonts w:ascii="Century Gothic" w:hAnsi="Century Gothic" w:cs="Arial Narrow"/>
                <w:b/>
                <w:bCs/>
                <w:color w:val="000000"/>
              </w:rPr>
            </w:pPr>
          </w:p>
        </w:tc>
        <w:tc>
          <w:tcPr>
            <w:tcW w:w="7371" w:type="dxa"/>
            <w:gridSpan w:val="2"/>
          </w:tcPr>
          <w:p w14:paraId="386F6366" w14:textId="0BCB4A81" w:rsidR="001D137D" w:rsidRDefault="00974EEB" w:rsidP="00376E88">
            <w:pPr>
              <w:spacing w:after="0" w:line="240" w:lineRule="auto"/>
              <w:rPr>
                <w:rFonts w:ascii="Century Gothic" w:hAnsi="Century Gothic" w:cs="Arial"/>
                <w:b/>
                <w:color w:val="000000"/>
                <w:u w:val="single"/>
              </w:rPr>
            </w:pPr>
            <w:r>
              <w:rPr>
                <w:rFonts w:ascii="Century Gothic" w:hAnsi="Century Gothic" w:cs="Arial"/>
                <w:b/>
                <w:color w:val="000000"/>
                <w:u w:val="single"/>
              </w:rPr>
              <w:t>2014/15 GOVERNOR SELF-ASSESSMENT AND CORPORATION STRATEGY SESSION</w:t>
            </w:r>
          </w:p>
          <w:p w14:paraId="5404ABE7" w14:textId="77777777" w:rsidR="00167A98" w:rsidRDefault="00167A98" w:rsidP="00376E88">
            <w:pPr>
              <w:spacing w:after="0" w:line="240" w:lineRule="auto"/>
              <w:rPr>
                <w:rFonts w:ascii="Century Gothic" w:hAnsi="Century Gothic" w:cs="Arial"/>
                <w:b/>
                <w:color w:val="000000"/>
                <w:u w:val="single"/>
              </w:rPr>
            </w:pPr>
          </w:p>
          <w:p w14:paraId="5FD518FC" w14:textId="62CC2DDE" w:rsidR="00650FA5" w:rsidRDefault="00236933" w:rsidP="00376E88">
            <w:pPr>
              <w:spacing w:after="0" w:line="240" w:lineRule="auto"/>
              <w:rPr>
                <w:rFonts w:ascii="Century Gothic" w:hAnsi="Century Gothic" w:cs="Arial"/>
                <w:color w:val="000000"/>
              </w:rPr>
            </w:pPr>
            <w:r>
              <w:rPr>
                <w:rFonts w:ascii="Century Gothic" w:hAnsi="Century Gothic" w:cs="Arial"/>
                <w:color w:val="000000"/>
              </w:rPr>
              <w:t>Forms were to be circulated to all Governors as follows:</w:t>
            </w:r>
          </w:p>
          <w:p w14:paraId="4E0894EF" w14:textId="77777777" w:rsidR="00236933" w:rsidRDefault="00236933" w:rsidP="00376E88">
            <w:pPr>
              <w:spacing w:after="0" w:line="240" w:lineRule="auto"/>
              <w:rPr>
                <w:rFonts w:ascii="Century Gothic" w:hAnsi="Century Gothic" w:cs="Arial"/>
                <w:color w:val="000000"/>
              </w:rPr>
            </w:pPr>
          </w:p>
          <w:p w14:paraId="3C0D360D" w14:textId="77777777"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Assessment of self as Governor</w:t>
            </w:r>
          </w:p>
          <w:p w14:paraId="61DF58BA" w14:textId="77777777"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Assessment of the Board</w:t>
            </w:r>
          </w:p>
          <w:p w14:paraId="6BE515F5" w14:textId="77777777"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Assessment of the Chair.</w:t>
            </w:r>
          </w:p>
          <w:p w14:paraId="5C120496" w14:textId="77777777" w:rsidR="00236933" w:rsidRDefault="00236933" w:rsidP="00376E88">
            <w:pPr>
              <w:spacing w:after="0" w:line="240" w:lineRule="auto"/>
              <w:rPr>
                <w:rFonts w:ascii="Century Gothic" w:hAnsi="Century Gothic" w:cs="Arial"/>
                <w:color w:val="000000"/>
              </w:rPr>
            </w:pPr>
          </w:p>
          <w:p w14:paraId="4D4B9F54" w14:textId="69A48E51"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All Governors were asked to complete the forms over the summer, the results of which would be used t</w:t>
            </w:r>
            <w:r w:rsidR="00974EEB">
              <w:rPr>
                <w:rFonts w:ascii="Century Gothic" w:hAnsi="Century Gothic" w:cs="Arial"/>
                <w:color w:val="000000"/>
              </w:rPr>
              <w:t>o inform the strategy meeting (Away Day) in</w:t>
            </w:r>
            <w:r>
              <w:rPr>
                <w:rFonts w:ascii="Century Gothic" w:hAnsi="Century Gothic" w:cs="Arial"/>
                <w:color w:val="000000"/>
              </w:rPr>
              <w:t xml:space="preserve"> November.</w:t>
            </w:r>
          </w:p>
          <w:p w14:paraId="692C37EC" w14:textId="77777777" w:rsidR="00236933" w:rsidRDefault="00236933" w:rsidP="00376E88">
            <w:pPr>
              <w:spacing w:after="0" w:line="240" w:lineRule="auto"/>
              <w:rPr>
                <w:rFonts w:ascii="Century Gothic" w:hAnsi="Century Gothic" w:cs="Arial"/>
                <w:color w:val="000000"/>
              </w:rPr>
            </w:pPr>
          </w:p>
          <w:p w14:paraId="6A1F49A7" w14:textId="0C6B9DD4"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 xml:space="preserve">Governor Induction training – JL had updated the training information which was circulated at the meeting. It would be trialled with JWo who had not received an induction, as this had been lost in the </w:t>
            </w:r>
            <w:r w:rsidR="00C14C12">
              <w:rPr>
                <w:rFonts w:ascii="Century Gothic" w:hAnsi="Century Gothic" w:cs="Arial"/>
                <w:color w:val="000000"/>
              </w:rPr>
              <w:t xml:space="preserve">transition </w:t>
            </w:r>
            <w:r>
              <w:rPr>
                <w:rFonts w:ascii="Century Gothic" w:hAnsi="Century Gothic" w:cs="Arial"/>
                <w:color w:val="000000"/>
              </w:rPr>
              <w:t xml:space="preserve">process of the previous Corporation Secretary leaving.  RVit and KH also reported that they had not received any training. </w:t>
            </w:r>
          </w:p>
          <w:p w14:paraId="6212F9A7" w14:textId="77777777" w:rsidR="00650FA5" w:rsidRPr="00C504E0" w:rsidRDefault="00650FA5" w:rsidP="00376E88">
            <w:pPr>
              <w:spacing w:after="0" w:line="240" w:lineRule="auto"/>
              <w:rPr>
                <w:rFonts w:ascii="Century Gothic" w:hAnsi="Century Gothic" w:cs="Arial"/>
                <w:color w:val="000000"/>
              </w:rPr>
            </w:pPr>
          </w:p>
          <w:p w14:paraId="6D46A277" w14:textId="7743BA08" w:rsidR="00167A98" w:rsidRDefault="00236933" w:rsidP="00167A98">
            <w:pPr>
              <w:spacing w:after="0" w:line="240" w:lineRule="auto"/>
              <w:rPr>
                <w:rFonts w:ascii="Century Gothic" w:hAnsi="Century Gothic" w:cs="Arial"/>
                <w:b/>
                <w:color w:val="000000"/>
                <w:u w:val="single"/>
              </w:rPr>
            </w:pPr>
            <w:r>
              <w:rPr>
                <w:rFonts w:ascii="Century Gothic" w:hAnsi="Century Gothic" w:cs="Arial"/>
                <w:b/>
                <w:color w:val="000000"/>
                <w:u w:val="single"/>
              </w:rPr>
              <w:t>ANY OTHER BUSINESS</w:t>
            </w:r>
          </w:p>
          <w:p w14:paraId="068BBF58" w14:textId="77777777" w:rsidR="00167A98" w:rsidRDefault="00167A98" w:rsidP="00376E88">
            <w:pPr>
              <w:spacing w:after="0" w:line="240" w:lineRule="auto"/>
              <w:rPr>
                <w:rFonts w:ascii="Century Gothic" w:hAnsi="Century Gothic" w:cs="Arial"/>
                <w:b/>
                <w:color w:val="000000"/>
                <w:u w:val="single"/>
              </w:rPr>
            </w:pPr>
          </w:p>
          <w:p w14:paraId="74110ABE" w14:textId="466BFE1C" w:rsidR="00650FA5" w:rsidRDefault="00236933" w:rsidP="00376E88">
            <w:pPr>
              <w:spacing w:after="0" w:line="240" w:lineRule="auto"/>
              <w:rPr>
                <w:rFonts w:ascii="Century Gothic" w:hAnsi="Century Gothic" w:cs="Arial"/>
                <w:color w:val="000000"/>
              </w:rPr>
            </w:pPr>
            <w:r>
              <w:rPr>
                <w:rFonts w:ascii="Century Gothic" w:hAnsi="Century Gothic" w:cs="Arial"/>
                <w:color w:val="000000"/>
              </w:rPr>
              <w:t xml:space="preserve">JL reported that the red front sheets were to change colour, to save the College money as this colour was not used by any other service.  The red sheets would be yellow in future and the front agenda sheet would be pale blue. </w:t>
            </w:r>
          </w:p>
          <w:p w14:paraId="3800583B" w14:textId="77777777" w:rsidR="00236933" w:rsidRDefault="00236933" w:rsidP="00376E88">
            <w:pPr>
              <w:spacing w:after="0" w:line="240" w:lineRule="auto"/>
              <w:rPr>
                <w:rFonts w:ascii="Century Gothic" w:hAnsi="Century Gothic" w:cs="Arial"/>
                <w:color w:val="000000"/>
              </w:rPr>
            </w:pPr>
          </w:p>
          <w:p w14:paraId="0AB27D28" w14:textId="74D210EB"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NSau then offered his thanks to the Corporation for being given the opportunity to act as Governor for two years. It was a wonderful college and he would keep links with the College.</w:t>
            </w:r>
          </w:p>
          <w:p w14:paraId="39DFEE66" w14:textId="77777777" w:rsidR="00236933" w:rsidRDefault="00236933" w:rsidP="00376E88">
            <w:pPr>
              <w:spacing w:after="0" w:line="240" w:lineRule="auto"/>
              <w:rPr>
                <w:rFonts w:ascii="Century Gothic" w:hAnsi="Century Gothic" w:cs="Arial"/>
                <w:color w:val="000000"/>
              </w:rPr>
            </w:pPr>
          </w:p>
          <w:p w14:paraId="7596EAE6" w14:textId="39BE5F3C" w:rsidR="00236933" w:rsidRDefault="00236933" w:rsidP="00376E88">
            <w:pPr>
              <w:spacing w:after="0" w:line="240" w:lineRule="auto"/>
              <w:rPr>
                <w:rFonts w:ascii="Century Gothic" w:hAnsi="Century Gothic" w:cs="Arial"/>
                <w:color w:val="000000"/>
              </w:rPr>
            </w:pPr>
            <w:r>
              <w:rPr>
                <w:rFonts w:ascii="Century Gothic" w:hAnsi="Century Gothic" w:cs="Arial"/>
                <w:color w:val="000000"/>
              </w:rPr>
              <w:t>JL reported that a successful interview had been held earlier with a potential Governor, who would be invited to join the Governing Body.</w:t>
            </w:r>
          </w:p>
          <w:p w14:paraId="01F4E95B" w14:textId="77777777" w:rsidR="00887214" w:rsidRDefault="00887214" w:rsidP="00376E88">
            <w:pPr>
              <w:spacing w:after="0" w:line="240" w:lineRule="auto"/>
              <w:rPr>
                <w:rFonts w:ascii="Century Gothic" w:hAnsi="Century Gothic" w:cs="Arial"/>
                <w:b/>
                <w:color w:val="000000"/>
                <w:u w:val="single"/>
              </w:rPr>
            </w:pPr>
          </w:p>
          <w:p w14:paraId="2CD32317" w14:textId="1BB6F7CE" w:rsidR="00167A98" w:rsidRPr="00167A98" w:rsidRDefault="00167A98" w:rsidP="00376E88">
            <w:pPr>
              <w:spacing w:after="0" w:line="240" w:lineRule="auto"/>
              <w:rPr>
                <w:rFonts w:ascii="Century Gothic" w:hAnsi="Century Gothic" w:cs="Arial"/>
                <w:b/>
                <w:color w:val="000000"/>
                <w:u w:val="single"/>
              </w:rPr>
            </w:pPr>
          </w:p>
        </w:tc>
        <w:tc>
          <w:tcPr>
            <w:tcW w:w="1418" w:type="dxa"/>
          </w:tcPr>
          <w:p w14:paraId="3AF5EE11" w14:textId="56CB8898" w:rsidR="00737CC5" w:rsidRPr="00737CC5" w:rsidRDefault="00737CC5" w:rsidP="00376E88">
            <w:pPr>
              <w:spacing w:after="0" w:line="240" w:lineRule="auto"/>
              <w:rPr>
                <w:rFonts w:ascii="Century Gothic" w:hAnsi="Century Gothic" w:cs="Arial"/>
                <w:b/>
                <w:color w:val="000000"/>
                <w:sz w:val="18"/>
                <w:szCs w:val="18"/>
              </w:rPr>
            </w:pPr>
          </w:p>
        </w:tc>
      </w:tr>
      <w:tr w:rsidR="007A32A8" w:rsidRPr="00C76C46" w14:paraId="6981D3E1" w14:textId="77777777" w:rsidTr="006849DB">
        <w:tc>
          <w:tcPr>
            <w:tcW w:w="1134" w:type="dxa"/>
          </w:tcPr>
          <w:p w14:paraId="27487BBA" w14:textId="1EF0D10D" w:rsidR="00974EEB" w:rsidRDefault="00974EEB" w:rsidP="00974EEB">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lastRenderedPageBreak/>
              <w:t>7.17</w:t>
            </w:r>
            <w:r w:rsidRPr="00C76C46">
              <w:rPr>
                <w:rFonts w:ascii="Century Gothic" w:hAnsi="Century Gothic" w:cs="Arial Narrow"/>
                <w:b/>
                <w:color w:val="000000"/>
              </w:rPr>
              <w:t xml:space="preserve"> </w:t>
            </w:r>
            <w:r>
              <w:rPr>
                <w:rFonts w:ascii="Century Gothic" w:hAnsi="Century Gothic" w:cs="Arial Narrow"/>
                <w:b/>
                <w:color w:val="000000"/>
                <w:sz w:val="16"/>
                <w:szCs w:val="16"/>
              </w:rPr>
              <w:t>14/5</w:t>
            </w:r>
          </w:p>
          <w:p w14:paraId="053B804E" w14:textId="210563A3" w:rsidR="004E4519" w:rsidRDefault="00236933"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 xml:space="preserve"> </w:t>
            </w:r>
          </w:p>
          <w:p w14:paraId="17909A65" w14:textId="77777777" w:rsidR="00B51939" w:rsidRDefault="00B51939" w:rsidP="009A5EC6">
            <w:pPr>
              <w:spacing w:after="0" w:line="240" w:lineRule="auto"/>
              <w:jc w:val="center"/>
              <w:rPr>
                <w:rFonts w:ascii="Century Gothic" w:hAnsi="Century Gothic" w:cs="Arial Narrow"/>
                <w:b/>
                <w:color w:val="000000"/>
              </w:rPr>
            </w:pPr>
          </w:p>
          <w:p w14:paraId="217FD0C9" w14:textId="77777777" w:rsidR="00974EEB" w:rsidRDefault="00974EEB" w:rsidP="009A5EC6">
            <w:pPr>
              <w:spacing w:after="0" w:line="240" w:lineRule="auto"/>
              <w:jc w:val="center"/>
              <w:rPr>
                <w:rFonts w:ascii="Century Gothic" w:hAnsi="Century Gothic" w:cs="Arial Narrow"/>
                <w:b/>
                <w:color w:val="000000"/>
              </w:rPr>
            </w:pPr>
          </w:p>
          <w:p w14:paraId="3F797C6C" w14:textId="77777777" w:rsidR="00974EEB" w:rsidRDefault="00974EEB" w:rsidP="009A5EC6">
            <w:pPr>
              <w:spacing w:after="0" w:line="240" w:lineRule="auto"/>
              <w:jc w:val="center"/>
              <w:rPr>
                <w:rFonts w:ascii="Century Gothic" w:hAnsi="Century Gothic" w:cs="Arial Narrow"/>
                <w:b/>
                <w:color w:val="000000"/>
              </w:rPr>
            </w:pPr>
          </w:p>
          <w:p w14:paraId="0050C63E" w14:textId="5099D635" w:rsidR="00974EEB" w:rsidRDefault="00974EEB" w:rsidP="00974EEB">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7.18</w:t>
            </w:r>
            <w:r w:rsidRPr="00C76C46">
              <w:rPr>
                <w:rFonts w:ascii="Century Gothic" w:hAnsi="Century Gothic" w:cs="Arial Narrow"/>
                <w:b/>
                <w:color w:val="000000"/>
              </w:rPr>
              <w:t xml:space="preserve"> </w:t>
            </w:r>
            <w:r>
              <w:rPr>
                <w:rFonts w:ascii="Century Gothic" w:hAnsi="Century Gothic" w:cs="Arial Narrow"/>
                <w:b/>
                <w:color w:val="000000"/>
                <w:sz w:val="16"/>
                <w:szCs w:val="16"/>
              </w:rPr>
              <w:t>14/5</w:t>
            </w:r>
          </w:p>
          <w:p w14:paraId="32A70710" w14:textId="77777777" w:rsidR="00974EEB" w:rsidRDefault="00974EEB" w:rsidP="009A5EC6">
            <w:pPr>
              <w:spacing w:after="0" w:line="240" w:lineRule="auto"/>
              <w:jc w:val="center"/>
              <w:rPr>
                <w:rFonts w:ascii="Century Gothic" w:hAnsi="Century Gothic" w:cs="Arial Narrow"/>
                <w:b/>
                <w:color w:val="000000"/>
              </w:rPr>
            </w:pPr>
          </w:p>
          <w:p w14:paraId="4CC6C3C2" w14:textId="77777777" w:rsidR="00974EEB" w:rsidRDefault="00974EEB" w:rsidP="009A5EC6">
            <w:pPr>
              <w:spacing w:after="0" w:line="240" w:lineRule="auto"/>
              <w:jc w:val="center"/>
              <w:rPr>
                <w:rFonts w:ascii="Century Gothic" w:hAnsi="Century Gothic" w:cs="Arial Narrow"/>
                <w:b/>
                <w:color w:val="000000"/>
              </w:rPr>
            </w:pPr>
          </w:p>
          <w:p w14:paraId="241653F7" w14:textId="2445146D" w:rsidR="00974EEB" w:rsidRPr="00C76C46" w:rsidRDefault="00974EEB" w:rsidP="009A5EC6">
            <w:pPr>
              <w:spacing w:after="0" w:line="240" w:lineRule="auto"/>
              <w:jc w:val="center"/>
              <w:rPr>
                <w:rFonts w:ascii="Century Gothic" w:hAnsi="Century Gothic" w:cs="Arial Narrow"/>
                <w:b/>
                <w:color w:val="000000"/>
              </w:rPr>
            </w:pPr>
          </w:p>
        </w:tc>
        <w:tc>
          <w:tcPr>
            <w:tcW w:w="7371" w:type="dxa"/>
            <w:gridSpan w:val="2"/>
          </w:tcPr>
          <w:p w14:paraId="2BB8BF91" w14:textId="77777777" w:rsidR="00167A98" w:rsidRDefault="000E777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CONFIDENTIAL ITEMS</w:t>
            </w:r>
          </w:p>
          <w:p w14:paraId="6999EDFF" w14:textId="77777777" w:rsidR="000E7773" w:rsidRDefault="000E7773" w:rsidP="009A5EC6">
            <w:pPr>
              <w:spacing w:after="0" w:line="240" w:lineRule="auto"/>
              <w:jc w:val="both"/>
              <w:rPr>
                <w:rFonts w:ascii="Century Gothic" w:hAnsi="Century Gothic" w:cs="Arial"/>
                <w:b/>
                <w:color w:val="000000"/>
                <w:u w:val="single"/>
              </w:rPr>
            </w:pPr>
          </w:p>
          <w:p w14:paraId="2E6A8EA9" w14:textId="22139D6A" w:rsidR="00C7055B" w:rsidRPr="00C7055B" w:rsidRDefault="00C7055B" w:rsidP="009A5EC6">
            <w:pPr>
              <w:spacing w:after="0" w:line="240" w:lineRule="auto"/>
              <w:jc w:val="both"/>
              <w:rPr>
                <w:rFonts w:ascii="Century Gothic" w:hAnsi="Century Gothic" w:cs="Arial"/>
                <w:color w:val="000000"/>
              </w:rPr>
            </w:pPr>
            <w:r w:rsidRPr="00C7055B">
              <w:rPr>
                <w:rFonts w:ascii="Century Gothic" w:hAnsi="Century Gothic" w:cs="Arial"/>
                <w:color w:val="000000"/>
              </w:rPr>
              <w:t xml:space="preserve">Confidential items are </w:t>
            </w:r>
            <w:r>
              <w:rPr>
                <w:rFonts w:ascii="Century Gothic" w:hAnsi="Century Gothic" w:cs="Arial"/>
                <w:color w:val="000000"/>
              </w:rPr>
              <w:t>noted</w:t>
            </w:r>
            <w:r w:rsidRPr="00C7055B">
              <w:rPr>
                <w:rFonts w:ascii="Century Gothic" w:hAnsi="Century Gothic" w:cs="Arial"/>
                <w:color w:val="000000"/>
              </w:rPr>
              <w:t xml:space="preserve"> separately.</w:t>
            </w:r>
          </w:p>
          <w:p w14:paraId="48EFA929" w14:textId="77777777" w:rsidR="00C7055B" w:rsidRDefault="00C7055B" w:rsidP="009A5EC6">
            <w:pPr>
              <w:spacing w:after="0" w:line="240" w:lineRule="auto"/>
              <w:jc w:val="both"/>
              <w:rPr>
                <w:rFonts w:ascii="Century Gothic" w:hAnsi="Century Gothic" w:cs="Arial"/>
                <w:b/>
                <w:color w:val="000000"/>
                <w:u w:val="single"/>
              </w:rPr>
            </w:pPr>
          </w:p>
          <w:p w14:paraId="4CBAE5C5" w14:textId="77777777" w:rsidR="00AE674C" w:rsidRDefault="00AE674C" w:rsidP="009A5EC6">
            <w:pPr>
              <w:spacing w:after="0" w:line="240" w:lineRule="auto"/>
              <w:jc w:val="both"/>
              <w:rPr>
                <w:rFonts w:ascii="Century Gothic" w:hAnsi="Century Gothic" w:cs="Arial"/>
                <w:color w:val="000000"/>
              </w:rPr>
            </w:pPr>
          </w:p>
          <w:p w14:paraId="77340504" w14:textId="77777777" w:rsidR="000E7773" w:rsidRDefault="000E7773" w:rsidP="009A5EC6">
            <w:pPr>
              <w:spacing w:after="0" w:line="240" w:lineRule="auto"/>
              <w:jc w:val="both"/>
              <w:rPr>
                <w:rFonts w:ascii="Century Gothic" w:hAnsi="Century Gothic" w:cs="Arial"/>
                <w:b/>
                <w:color w:val="000000"/>
                <w:u w:val="single"/>
              </w:rPr>
            </w:pPr>
            <w:r>
              <w:rPr>
                <w:rFonts w:ascii="Century Gothic" w:hAnsi="Century Gothic" w:cs="Arial"/>
                <w:b/>
                <w:color w:val="000000"/>
                <w:u w:val="single"/>
              </w:rPr>
              <w:t>DATE AND TIME OF NEXT MEETING</w:t>
            </w:r>
          </w:p>
          <w:p w14:paraId="2DB1A83A" w14:textId="77777777" w:rsidR="000E7773" w:rsidRDefault="000E7773" w:rsidP="009A5EC6">
            <w:pPr>
              <w:spacing w:after="0" w:line="240" w:lineRule="auto"/>
              <w:jc w:val="both"/>
              <w:rPr>
                <w:rFonts w:ascii="Century Gothic" w:hAnsi="Century Gothic" w:cs="Arial"/>
                <w:b/>
                <w:color w:val="000000"/>
                <w:u w:val="single"/>
              </w:rPr>
            </w:pPr>
          </w:p>
          <w:p w14:paraId="35F07666" w14:textId="74392049" w:rsidR="00236933" w:rsidRPr="00236933" w:rsidRDefault="00236933" w:rsidP="00236933">
            <w:pPr>
              <w:pStyle w:val="ListParagraph"/>
              <w:numPr>
                <w:ilvl w:val="0"/>
                <w:numId w:val="32"/>
              </w:numPr>
              <w:spacing w:after="0" w:line="240" w:lineRule="auto"/>
              <w:jc w:val="both"/>
              <w:rPr>
                <w:rFonts w:ascii="Century Gothic" w:hAnsi="Century Gothic" w:cs="Arial"/>
                <w:color w:val="000000"/>
              </w:rPr>
            </w:pPr>
            <w:r w:rsidRPr="00236933">
              <w:rPr>
                <w:rFonts w:ascii="Century Gothic" w:hAnsi="Century Gothic" w:cs="Arial"/>
                <w:color w:val="000000"/>
              </w:rPr>
              <w:t>Prevent Duty Training – Thursday 8</w:t>
            </w:r>
            <w:r w:rsidRPr="00236933">
              <w:rPr>
                <w:rFonts w:ascii="Century Gothic" w:hAnsi="Century Gothic" w:cs="Arial"/>
                <w:color w:val="000000"/>
                <w:vertAlign w:val="superscript"/>
              </w:rPr>
              <w:t>th</w:t>
            </w:r>
            <w:r w:rsidRPr="00236933">
              <w:rPr>
                <w:rFonts w:ascii="Century Gothic" w:hAnsi="Century Gothic" w:cs="Arial"/>
                <w:color w:val="000000"/>
              </w:rPr>
              <w:t xml:space="preserve"> </w:t>
            </w:r>
            <w:r>
              <w:rPr>
                <w:rFonts w:ascii="Century Gothic" w:hAnsi="Century Gothic" w:cs="Arial"/>
                <w:color w:val="000000"/>
              </w:rPr>
              <w:t>September at 4.30</w:t>
            </w:r>
            <w:r w:rsidRPr="00236933">
              <w:rPr>
                <w:rFonts w:ascii="Century Gothic" w:hAnsi="Century Gothic" w:cs="Arial"/>
                <w:color w:val="000000"/>
              </w:rPr>
              <w:t xml:space="preserve"> pm</w:t>
            </w:r>
          </w:p>
          <w:p w14:paraId="0825E0D0" w14:textId="1A9E70AC" w:rsidR="000E7773" w:rsidRDefault="000E7773" w:rsidP="009A5EC6">
            <w:pPr>
              <w:pStyle w:val="ListParagraph"/>
              <w:numPr>
                <w:ilvl w:val="0"/>
                <w:numId w:val="12"/>
              </w:numPr>
              <w:spacing w:after="0" w:line="240" w:lineRule="auto"/>
              <w:jc w:val="both"/>
              <w:rPr>
                <w:rFonts w:ascii="Century Gothic" w:hAnsi="Century Gothic" w:cs="Arial"/>
              </w:rPr>
            </w:pPr>
            <w:r>
              <w:rPr>
                <w:rFonts w:ascii="Century Gothic" w:hAnsi="Century Gothic" w:cs="Arial"/>
                <w:color w:val="000000"/>
              </w:rPr>
              <w:t xml:space="preserve">Corporation Meeting </w:t>
            </w:r>
            <w:bookmarkStart w:id="0" w:name="_GoBack"/>
            <w:bookmarkEnd w:id="0"/>
            <w:r>
              <w:rPr>
                <w:rFonts w:ascii="Century Gothic" w:hAnsi="Century Gothic" w:cs="Arial"/>
              </w:rPr>
              <w:t xml:space="preserve">Thursday </w:t>
            </w:r>
            <w:r w:rsidR="00236933">
              <w:rPr>
                <w:rFonts w:ascii="Century Gothic" w:hAnsi="Century Gothic" w:cs="Arial"/>
              </w:rPr>
              <w:t>8</w:t>
            </w:r>
            <w:r w:rsidR="00236933" w:rsidRPr="00236933">
              <w:rPr>
                <w:rFonts w:ascii="Century Gothic" w:hAnsi="Century Gothic" w:cs="Arial"/>
                <w:vertAlign w:val="superscript"/>
              </w:rPr>
              <w:t>th</w:t>
            </w:r>
            <w:r w:rsidR="00236933">
              <w:rPr>
                <w:rFonts w:ascii="Century Gothic" w:hAnsi="Century Gothic" w:cs="Arial"/>
              </w:rPr>
              <w:t xml:space="preserve"> October</w:t>
            </w:r>
            <w:r>
              <w:rPr>
                <w:rFonts w:ascii="Century Gothic" w:hAnsi="Century Gothic" w:cs="Arial"/>
              </w:rPr>
              <w:t xml:space="preserve"> at 6.00 pm</w:t>
            </w:r>
          </w:p>
          <w:p w14:paraId="3C904C92" w14:textId="693DC74A" w:rsidR="000E7773" w:rsidRPr="00236933" w:rsidRDefault="000E7773" w:rsidP="00236933">
            <w:pPr>
              <w:spacing w:after="0" w:line="240" w:lineRule="auto"/>
              <w:ind w:left="360"/>
              <w:jc w:val="both"/>
              <w:rPr>
                <w:rFonts w:ascii="Century Gothic" w:hAnsi="Century Gothic" w:cs="Arial"/>
              </w:rPr>
            </w:pPr>
          </w:p>
        </w:tc>
        <w:tc>
          <w:tcPr>
            <w:tcW w:w="1418" w:type="dxa"/>
          </w:tcPr>
          <w:p w14:paraId="06D66232"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617283" w:rsidRPr="00C76C46" w14:paraId="7BD7162D" w14:textId="77777777" w:rsidTr="006849DB">
        <w:tc>
          <w:tcPr>
            <w:tcW w:w="1134" w:type="dxa"/>
          </w:tcPr>
          <w:p w14:paraId="34AA5606" w14:textId="10221164" w:rsidR="00617283" w:rsidRPr="00C76C46" w:rsidRDefault="00974EEB" w:rsidP="00167A98">
            <w:pPr>
              <w:spacing w:after="0" w:line="240" w:lineRule="auto"/>
              <w:jc w:val="center"/>
              <w:rPr>
                <w:rFonts w:ascii="Century Gothic" w:hAnsi="Century Gothic" w:cs="Arial Narrow"/>
                <w:b/>
                <w:bCs/>
                <w:color w:val="000000"/>
              </w:rPr>
            </w:pPr>
            <w:r>
              <w:rPr>
                <w:rFonts w:ascii="Century Gothic" w:hAnsi="Century Gothic" w:cs="Arial Narrow"/>
                <w:b/>
                <w:color w:val="000000"/>
              </w:rPr>
              <w:t>7.19</w:t>
            </w:r>
            <w:r w:rsidR="00617283"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05B3049E" w14:textId="77777777" w:rsidR="00617283" w:rsidRPr="00C76C46" w:rsidRDefault="0080109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MEETING CLOSURE</w:t>
            </w:r>
          </w:p>
        </w:tc>
        <w:tc>
          <w:tcPr>
            <w:tcW w:w="1418" w:type="dxa"/>
          </w:tcPr>
          <w:p w14:paraId="3FC4CC1C" w14:textId="77777777"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14:paraId="6C6CF453" w14:textId="77777777" w:rsidTr="006849DB">
        <w:tc>
          <w:tcPr>
            <w:tcW w:w="1134" w:type="dxa"/>
            <w:tcBorders>
              <w:bottom w:val="single" w:sz="8" w:space="0" w:color="000000"/>
            </w:tcBorders>
          </w:tcPr>
          <w:p w14:paraId="057AAB8C" w14:textId="77777777" w:rsidR="00617283" w:rsidRPr="00C76C46" w:rsidRDefault="00617283" w:rsidP="009A5EC6">
            <w:pPr>
              <w:spacing w:after="0" w:line="240" w:lineRule="auto"/>
              <w:jc w:val="center"/>
              <w:rPr>
                <w:rFonts w:ascii="Century Gothic" w:hAnsi="Century Gothic" w:cs="Arial Narrow"/>
                <w:b/>
                <w:bCs/>
                <w:color w:val="000000"/>
              </w:rPr>
            </w:pPr>
          </w:p>
        </w:tc>
        <w:tc>
          <w:tcPr>
            <w:tcW w:w="7371" w:type="dxa"/>
            <w:gridSpan w:val="2"/>
            <w:tcBorders>
              <w:bottom w:val="single" w:sz="8" w:space="0" w:color="000000"/>
            </w:tcBorders>
          </w:tcPr>
          <w:p w14:paraId="4E13BC40" w14:textId="51FC7040" w:rsidR="007A32A8" w:rsidRPr="00C76C46" w:rsidRDefault="004738DF" w:rsidP="00167A98">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7902B7">
              <w:rPr>
                <w:rFonts w:ascii="Century Gothic" w:hAnsi="Century Gothic" w:cs="Arial"/>
                <w:color w:val="000000"/>
              </w:rPr>
              <w:t>9.</w:t>
            </w:r>
            <w:r w:rsidR="00167A98">
              <w:rPr>
                <w:rFonts w:ascii="Century Gothic" w:hAnsi="Century Gothic" w:cs="Arial"/>
                <w:color w:val="000000"/>
              </w:rPr>
              <w:t>30</w:t>
            </w:r>
            <w:r w:rsidR="007902B7">
              <w:rPr>
                <w:rFonts w:ascii="Century Gothic" w:hAnsi="Century Gothic" w:cs="Arial"/>
                <w:color w:val="000000"/>
              </w:rPr>
              <w:t xml:space="preserve"> pm</w:t>
            </w:r>
          </w:p>
        </w:tc>
        <w:tc>
          <w:tcPr>
            <w:tcW w:w="1418" w:type="dxa"/>
            <w:tcBorders>
              <w:bottom w:val="single" w:sz="8" w:space="0" w:color="000000"/>
            </w:tcBorders>
          </w:tcPr>
          <w:p w14:paraId="6629CB66" w14:textId="77777777" w:rsidR="00617283" w:rsidRPr="00C76C46" w:rsidRDefault="00617283" w:rsidP="009A5EC6">
            <w:pPr>
              <w:spacing w:after="0" w:line="240" w:lineRule="auto"/>
              <w:rPr>
                <w:rFonts w:ascii="Century Gothic" w:hAnsi="Century Gothic" w:cs="Arial"/>
                <w:color w:val="000000"/>
                <w:sz w:val="18"/>
                <w:szCs w:val="18"/>
                <w:u w:val="single"/>
              </w:rPr>
            </w:pPr>
          </w:p>
        </w:tc>
      </w:tr>
    </w:tbl>
    <w:p w14:paraId="2AE6000D" w14:textId="77777777" w:rsidR="00C538AD" w:rsidRPr="00C76C46" w:rsidRDefault="00C538AD" w:rsidP="00E72258">
      <w:pPr>
        <w:rPr>
          <w:rFonts w:ascii="Century Gothic" w:hAnsi="Century Gothic" w:cs="Arial"/>
        </w:rPr>
      </w:pPr>
    </w:p>
    <w:p w14:paraId="549CBBC7" w14:textId="69EB9168"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236933">
        <w:rPr>
          <w:rFonts w:ascii="Century Gothic" w:hAnsi="Century Gothic" w:cs="Arial"/>
        </w:rPr>
        <w:t>29</w:t>
      </w:r>
      <w:r w:rsidR="00236933" w:rsidRPr="00236933">
        <w:rPr>
          <w:rFonts w:ascii="Century Gothic" w:hAnsi="Century Gothic" w:cs="Arial"/>
          <w:vertAlign w:val="superscript"/>
        </w:rPr>
        <w:t>th</w:t>
      </w:r>
      <w:r w:rsidR="00236933">
        <w:rPr>
          <w:rFonts w:ascii="Century Gothic" w:hAnsi="Century Gothic" w:cs="Arial"/>
        </w:rPr>
        <w:t xml:space="preserve"> June</w:t>
      </w:r>
      <w:r w:rsidR="00612531">
        <w:rPr>
          <w:rFonts w:ascii="Century Gothic" w:hAnsi="Century Gothic" w:cs="Arial"/>
        </w:rPr>
        <w:t xml:space="preserve">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14:paraId="1BDC9EF5" w14:textId="77777777"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14:paraId="79CAD26D" w14:textId="77777777" w:rsidR="0057728C" w:rsidRPr="00C76C46" w:rsidRDefault="0057728C" w:rsidP="00E72258">
      <w:pPr>
        <w:rPr>
          <w:rFonts w:ascii="Century Gothic" w:hAnsi="Century Gothic" w:cs="Arial"/>
          <w:sz w:val="24"/>
          <w:szCs w:val="24"/>
        </w:rPr>
      </w:pPr>
      <w:r w:rsidRPr="00C76C46">
        <w:rPr>
          <w:rFonts w:ascii="Century Gothic" w:hAnsi="Century Gothic" w:cs="Arial"/>
        </w:rPr>
        <w:t>on ……</w:t>
      </w:r>
      <w:r w:rsidRPr="00C76C46">
        <w:rPr>
          <w:rFonts w:ascii="Century Gothic" w:hAnsi="Century Gothic" w:cs="Arial"/>
          <w:sz w:val="24"/>
          <w:szCs w:val="24"/>
        </w:rPr>
        <w:t>…………………………………….</w:t>
      </w:r>
    </w:p>
    <w:sectPr w:rsidR="0057728C" w:rsidRPr="00C76C46" w:rsidSect="002734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A3DF" w14:textId="77777777" w:rsidR="00220AC3" w:rsidRDefault="00220AC3" w:rsidP="00004D5B">
      <w:pPr>
        <w:spacing w:after="0" w:line="240" w:lineRule="auto"/>
      </w:pPr>
      <w:r>
        <w:separator/>
      </w:r>
    </w:p>
  </w:endnote>
  <w:endnote w:type="continuationSeparator" w:id="0">
    <w:p w14:paraId="65DFAD3F" w14:textId="77777777" w:rsidR="00220AC3" w:rsidRDefault="00220AC3"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CCF9" w14:textId="1E0B6443" w:rsidR="00220AC3" w:rsidRPr="00C76C46" w:rsidRDefault="00220AC3"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4B01DC">
      <w:rPr>
        <w:rFonts w:ascii="Century Gothic" w:hAnsi="Century Gothic"/>
        <w:b/>
        <w:bCs/>
        <w:noProof/>
      </w:rPr>
      <w:t>15</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4B01DC">
      <w:rPr>
        <w:rFonts w:ascii="Century Gothic" w:hAnsi="Century Gothic"/>
        <w:b/>
        <w:bCs/>
        <w:noProof/>
      </w:rPr>
      <w:t>15</w:t>
    </w:r>
    <w:r w:rsidRPr="00C76C46">
      <w:rPr>
        <w:rFonts w:ascii="Century Gothic" w:hAnsi="Century Gothic"/>
        <w:b/>
        <w:bCs/>
      </w:rPr>
      <w:fldChar w:fldCharType="end"/>
    </w:r>
    <w:r w:rsidRPr="00C76C46">
      <w:rPr>
        <w:rFonts w:ascii="Century Gothic" w:hAnsi="Century Gothic"/>
        <w:b/>
        <w:bCs/>
        <w:sz w:val="24"/>
        <w:szCs w:val="24"/>
      </w:rPr>
      <w:tab/>
    </w:r>
    <w:r w:rsidR="004B01DC">
      <w:rPr>
        <w:rFonts w:ascii="Century Gothic" w:hAnsi="Century Gothic"/>
        <w:sz w:val="24"/>
        <w:szCs w:val="24"/>
      </w:rPr>
      <w:t>Approved by Chair</w:t>
    </w:r>
  </w:p>
  <w:p w14:paraId="40134B2B" w14:textId="395F04E2" w:rsidR="00220AC3" w:rsidRPr="00C76C46" w:rsidRDefault="00220AC3"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29</w:t>
    </w:r>
    <w:r w:rsidRPr="006E39EA">
      <w:rPr>
        <w:rFonts w:ascii="Century Gothic" w:hAnsi="Century Gothic"/>
        <w:vertAlign w:val="superscript"/>
      </w:rPr>
      <w:t>th</w:t>
    </w:r>
    <w:r>
      <w:rPr>
        <w:rFonts w:ascii="Century Gothic" w:hAnsi="Century Gothic"/>
      </w:rPr>
      <w:t xml:space="preserve"> June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8B5A" w14:textId="77777777" w:rsidR="00220AC3" w:rsidRDefault="00220AC3" w:rsidP="00004D5B">
      <w:pPr>
        <w:spacing w:after="0" w:line="240" w:lineRule="auto"/>
      </w:pPr>
      <w:r>
        <w:separator/>
      </w:r>
    </w:p>
  </w:footnote>
  <w:footnote w:type="continuationSeparator" w:id="0">
    <w:p w14:paraId="467C8055" w14:textId="77777777" w:rsidR="00220AC3" w:rsidRDefault="00220AC3"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0E2C" w14:textId="77777777" w:rsidR="00220AC3" w:rsidRPr="00C76C46" w:rsidRDefault="00220AC3"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14:paraId="2F4CA4D2" w14:textId="77777777" w:rsidR="00220AC3" w:rsidRPr="00C76C46" w:rsidRDefault="00220AC3">
    <w:pPr>
      <w:pStyle w:val="Header"/>
      <w:rPr>
        <w:rFonts w:ascii="Century Gothic" w:hAnsi="Century Gothic"/>
      </w:rPr>
    </w:pPr>
    <w:r w:rsidRPr="00C76C46">
      <w:rPr>
        <w:rFonts w:ascii="Century Gothic" w:hAnsi="Century Gothic"/>
      </w:rPr>
      <w:t>14/15</w:t>
    </w:r>
  </w:p>
  <w:p w14:paraId="2A5BE96D" w14:textId="77777777" w:rsidR="00220AC3" w:rsidRDefault="0022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F0E"/>
    <w:multiLevelType w:val="hybridMultilevel"/>
    <w:tmpl w:val="D80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755B0"/>
    <w:multiLevelType w:val="hybridMultilevel"/>
    <w:tmpl w:val="0D7A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608EE"/>
    <w:multiLevelType w:val="hybridMultilevel"/>
    <w:tmpl w:val="028A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91703"/>
    <w:multiLevelType w:val="hybridMultilevel"/>
    <w:tmpl w:val="0966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E02BB1"/>
    <w:multiLevelType w:val="hybridMultilevel"/>
    <w:tmpl w:val="A87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60515"/>
    <w:multiLevelType w:val="hybridMultilevel"/>
    <w:tmpl w:val="31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27717"/>
    <w:multiLevelType w:val="hybridMultilevel"/>
    <w:tmpl w:val="B32AC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F53EC7"/>
    <w:multiLevelType w:val="hybridMultilevel"/>
    <w:tmpl w:val="1C8C9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2195A"/>
    <w:multiLevelType w:val="hybridMultilevel"/>
    <w:tmpl w:val="A5D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2E02DF"/>
    <w:multiLevelType w:val="hybridMultilevel"/>
    <w:tmpl w:val="C91EF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A3A94"/>
    <w:multiLevelType w:val="hybridMultilevel"/>
    <w:tmpl w:val="F17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71AAE"/>
    <w:multiLevelType w:val="hybridMultilevel"/>
    <w:tmpl w:val="98BE4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05656A"/>
    <w:multiLevelType w:val="hybridMultilevel"/>
    <w:tmpl w:val="B5CE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F2510"/>
    <w:multiLevelType w:val="hybridMultilevel"/>
    <w:tmpl w:val="054A6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041E2"/>
    <w:multiLevelType w:val="hybridMultilevel"/>
    <w:tmpl w:val="3A64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954422"/>
    <w:multiLevelType w:val="hybridMultilevel"/>
    <w:tmpl w:val="335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1">
    <w:nsid w:val="4E7A71EC"/>
    <w:multiLevelType w:val="hybridMultilevel"/>
    <w:tmpl w:val="6ED6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5BC8480A"/>
    <w:multiLevelType w:val="hybridMultilevel"/>
    <w:tmpl w:val="BF4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145F42"/>
    <w:multiLevelType w:val="hybridMultilevel"/>
    <w:tmpl w:val="3DA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FA08A3"/>
    <w:multiLevelType w:val="hybridMultilevel"/>
    <w:tmpl w:val="1E3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445677"/>
    <w:multiLevelType w:val="hybridMultilevel"/>
    <w:tmpl w:val="CF6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A2E0E"/>
    <w:multiLevelType w:val="hybridMultilevel"/>
    <w:tmpl w:val="FB9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3"/>
  </w:num>
  <w:num w:numId="4">
    <w:abstractNumId w:val="22"/>
  </w:num>
  <w:num w:numId="5">
    <w:abstractNumId w:val="10"/>
  </w:num>
  <w:num w:numId="6">
    <w:abstractNumId w:val="7"/>
  </w:num>
  <w:num w:numId="7">
    <w:abstractNumId w:val="15"/>
  </w:num>
  <w:num w:numId="8">
    <w:abstractNumId w:val="14"/>
  </w:num>
  <w:num w:numId="9">
    <w:abstractNumId w:val="27"/>
  </w:num>
  <w:num w:numId="10">
    <w:abstractNumId w:val="20"/>
  </w:num>
  <w:num w:numId="11">
    <w:abstractNumId w:val="16"/>
  </w:num>
  <w:num w:numId="12">
    <w:abstractNumId w:val="9"/>
  </w:num>
  <w:num w:numId="13">
    <w:abstractNumId w:val="5"/>
  </w:num>
  <w:num w:numId="14">
    <w:abstractNumId w:val="6"/>
  </w:num>
  <w:num w:numId="15">
    <w:abstractNumId w:val="4"/>
  </w:num>
  <w:num w:numId="16">
    <w:abstractNumId w:val="31"/>
  </w:num>
  <w:num w:numId="17">
    <w:abstractNumId w:val="25"/>
  </w:num>
  <w:num w:numId="18">
    <w:abstractNumId w:val="30"/>
  </w:num>
  <w:num w:numId="19">
    <w:abstractNumId w:val="3"/>
  </w:num>
  <w:num w:numId="20">
    <w:abstractNumId w:val="12"/>
  </w:num>
  <w:num w:numId="21">
    <w:abstractNumId w:val="0"/>
  </w:num>
  <w:num w:numId="22">
    <w:abstractNumId w:val="11"/>
  </w:num>
  <w:num w:numId="23">
    <w:abstractNumId w:val="13"/>
  </w:num>
  <w:num w:numId="24">
    <w:abstractNumId w:val="19"/>
  </w:num>
  <w:num w:numId="25">
    <w:abstractNumId w:val="21"/>
  </w:num>
  <w:num w:numId="26">
    <w:abstractNumId w:val="18"/>
  </w:num>
  <w:num w:numId="27">
    <w:abstractNumId w:val="17"/>
  </w:num>
  <w:num w:numId="28">
    <w:abstractNumId w:val="2"/>
  </w:num>
  <w:num w:numId="29">
    <w:abstractNumId w:val="8"/>
  </w:num>
  <w:num w:numId="30">
    <w:abstractNumId w:val="26"/>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440"/>
  <w:drawingGridHorizontalSpacing w:val="110"/>
  <w:displayHorizont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431A"/>
    <w:rsid w:val="00004D5B"/>
    <w:rsid w:val="000064D8"/>
    <w:rsid w:val="0000650A"/>
    <w:rsid w:val="00014F9C"/>
    <w:rsid w:val="00017882"/>
    <w:rsid w:val="0003232A"/>
    <w:rsid w:val="00034455"/>
    <w:rsid w:val="000425C6"/>
    <w:rsid w:val="00056814"/>
    <w:rsid w:val="00060242"/>
    <w:rsid w:val="00064B4E"/>
    <w:rsid w:val="0007203C"/>
    <w:rsid w:val="000748C4"/>
    <w:rsid w:val="0009207B"/>
    <w:rsid w:val="000925AF"/>
    <w:rsid w:val="00092AF1"/>
    <w:rsid w:val="0009332E"/>
    <w:rsid w:val="00095E50"/>
    <w:rsid w:val="000A492E"/>
    <w:rsid w:val="000B7363"/>
    <w:rsid w:val="000C34C4"/>
    <w:rsid w:val="000D009D"/>
    <w:rsid w:val="000D0F28"/>
    <w:rsid w:val="000D2B94"/>
    <w:rsid w:val="000D60D8"/>
    <w:rsid w:val="000E5138"/>
    <w:rsid w:val="000E7773"/>
    <w:rsid w:val="000F24A7"/>
    <w:rsid w:val="00104C58"/>
    <w:rsid w:val="00114FC2"/>
    <w:rsid w:val="00116130"/>
    <w:rsid w:val="00123548"/>
    <w:rsid w:val="00137074"/>
    <w:rsid w:val="001375F7"/>
    <w:rsid w:val="00140F8E"/>
    <w:rsid w:val="00146549"/>
    <w:rsid w:val="0015121B"/>
    <w:rsid w:val="00154C7F"/>
    <w:rsid w:val="00167A98"/>
    <w:rsid w:val="00167E4A"/>
    <w:rsid w:val="0017328A"/>
    <w:rsid w:val="00173641"/>
    <w:rsid w:val="001765F0"/>
    <w:rsid w:val="001772B5"/>
    <w:rsid w:val="00177AE5"/>
    <w:rsid w:val="0018650E"/>
    <w:rsid w:val="00190BDC"/>
    <w:rsid w:val="001C1CCE"/>
    <w:rsid w:val="001C7F9A"/>
    <w:rsid w:val="001D137D"/>
    <w:rsid w:val="001F0214"/>
    <w:rsid w:val="001F6FB5"/>
    <w:rsid w:val="00202C0A"/>
    <w:rsid w:val="00205EA4"/>
    <w:rsid w:val="002069BB"/>
    <w:rsid w:val="00206E15"/>
    <w:rsid w:val="00212C43"/>
    <w:rsid w:val="00220AC3"/>
    <w:rsid w:val="0022320F"/>
    <w:rsid w:val="00236933"/>
    <w:rsid w:val="00242A63"/>
    <w:rsid w:val="002430B4"/>
    <w:rsid w:val="00244A82"/>
    <w:rsid w:val="0025020E"/>
    <w:rsid w:val="00262796"/>
    <w:rsid w:val="00273413"/>
    <w:rsid w:val="0027349D"/>
    <w:rsid w:val="00275E02"/>
    <w:rsid w:val="0028649D"/>
    <w:rsid w:val="00291CB2"/>
    <w:rsid w:val="00293221"/>
    <w:rsid w:val="002935DD"/>
    <w:rsid w:val="002B65BD"/>
    <w:rsid w:val="002C1B6D"/>
    <w:rsid w:val="002D2D5B"/>
    <w:rsid w:val="002D54AD"/>
    <w:rsid w:val="002D686C"/>
    <w:rsid w:val="002E59FF"/>
    <w:rsid w:val="002F21CC"/>
    <w:rsid w:val="00317484"/>
    <w:rsid w:val="00323C59"/>
    <w:rsid w:val="003263AD"/>
    <w:rsid w:val="00333FC2"/>
    <w:rsid w:val="003354ED"/>
    <w:rsid w:val="003603D9"/>
    <w:rsid w:val="00362F14"/>
    <w:rsid w:val="003721F0"/>
    <w:rsid w:val="003762F0"/>
    <w:rsid w:val="00376E88"/>
    <w:rsid w:val="00377165"/>
    <w:rsid w:val="00377708"/>
    <w:rsid w:val="00377B8E"/>
    <w:rsid w:val="003822B8"/>
    <w:rsid w:val="00396884"/>
    <w:rsid w:val="003B2749"/>
    <w:rsid w:val="003B3119"/>
    <w:rsid w:val="003C3B0B"/>
    <w:rsid w:val="003C6747"/>
    <w:rsid w:val="003D4602"/>
    <w:rsid w:val="003D5553"/>
    <w:rsid w:val="003D6F9F"/>
    <w:rsid w:val="003E725D"/>
    <w:rsid w:val="003F35CA"/>
    <w:rsid w:val="0040343D"/>
    <w:rsid w:val="00403674"/>
    <w:rsid w:val="00414BA9"/>
    <w:rsid w:val="00415025"/>
    <w:rsid w:val="00416C2F"/>
    <w:rsid w:val="004257EA"/>
    <w:rsid w:val="00450BB2"/>
    <w:rsid w:val="00457653"/>
    <w:rsid w:val="004578AF"/>
    <w:rsid w:val="00461A1A"/>
    <w:rsid w:val="004738DF"/>
    <w:rsid w:val="00474B2C"/>
    <w:rsid w:val="00480436"/>
    <w:rsid w:val="00485555"/>
    <w:rsid w:val="00491093"/>
    <w:rsid w:val="00496533"/>
    <w:rsid w:val="00497B75"/>
    <w:rsid w:val="004B01DC"/>
    <w:rsid w:val="004B26D4"/>
    <w:rsid w:val="004B7462"/>
    <w:rsid w:val="004C6365"/>
    <w:rsid w:val="004D45F5"/>
    <w:rsid w:val="004D5225"/>
    <w:rsid w:val="004D6D7A"/>
    <w:rsid w:val="004E346A"/>
    <w:rsid w:val="004E4519"/>
    <w:rsid w:val="004F39CE"/>
    <w:rsid w:val="004F5ADC"/>
    <w:rsid w:val="00503366"/>
    <w:rsid w:val="00503D06"/>
    <w:rsid w:val="005130D8"/>
    <w:rsid w:val="00521B75"/>
    <w:rsid w:val="00533E7A"/>
    <w:rsid w:val="00540423"/>
    <w:rsid w:val="0054458E"/>
    <w:rsid w:val="00547025"/>
    <w:rsid w:val="00557383"/>
    <w:rsid w:val="005578AD"/>
    <w:rsid w:val="0057217A"/>
    <w:rsid w:val="005727A5"/>
    <w:rsid w:val="00574696"/>
    <w:rsid w:val="00574E3B"/>
    <w:rsid w:val="0057728C"/>
    <w:rsid w:val="005946D6"/>
    <w:rsid w:val="005B1602"/>
    <w:rsid w:val="005B239C"/>
    <w:rsid w:val="005B46C5"/>
    <w:rsid w:val="005C4393"/>
    <w:rsid w:val="005C6B5B"/>
    <w:rsid w:val="005E6378"/>
    <w:rsid w:val="006036CD"/>
    <w:rsid w:val="0060599B"/>
    <w:rsid w:val="0060785B"/>
    <w:rsid w:val="00611751"/>
    <w:rsid w:val="00612531"/>
    <w:rsid w:val="00617283"/>
    <w:rsid w:val="00617937"/>
    <w:rsid w:val="00631B4B"/>
    <w:rsid w:val="006430CA"/>
    <w:rsid w:val="0064363A"/>
    <w:rsid w:val="006441C4"/>
    <w:rsid w:val="0065093B"/>
    <w:rsid w:val="00650FA5"/>
    <w:rsid w:val="00666B8D"/>
    <w:rsid w:val="00670E80"/>
    <w:rsid w:val="00672AFB"/>
    <w:rsid w:val="006750C8"/>
    <w:rsid w:val="00676DE1"/>
    <w:rsid w:val="00676EA8"/>
    <w:rsid w:val="006849DB"/>
    <w:rsid w:val="00684A8A"/>
    <w:rsid w:val="006867EA"/>
    <w:rsid w:val="00695B4E"/>
    <w:rsid w:val="006A21DE"/>
    <w:rsid w:val="006A2677"/>
    <w:rsid w:val="006A319B"/>
    <w:rsid w:val="006A578E"/>
    <w:rsid w:val="006B00DE"/>
    <w:rsid w:val="006D2D65"/>
    <w:rsid w:val="006D798D"/>
    <w:rsid w:val="006D7A3D"/>
    <w:rsid w:val="006E10D0"/>
    <w:rsid w:val="006E1474"/>
    <w:rsid w:val="006E39EA"/>
    <w:rsid w:val="006E6147"/>
    <w:rsid w:val="0070250E"/>
    <w:rsid w:val="0070608A"/>
    <w:rsid w:val="00707991"/>
    <w:rsid w:val="0071040E"/>
    <w:rsid w:val="007305EE"/>
    <w:rsid w:val="00737CC5"/>
    <w:rsid w:val="007427EA"/>
    <w:rsid w:val="00746560"/>
    <w:rsid w:val="00754893"/>
    <w:rsid w:val="007558DA"/>
    <w:rsid w:val="00760DE7"/>
    <w:rsid w:val="00762B3B"/>
    <w:rsid w:val="00764565"/>
    <w:rsid w:val="00765F83"/>
    <w:rsid w:val="007739EF"/>
    <w:rsid w:val="00781810"/>
    <w:rsid w:val="00783202"/>
    <w:rsid w:val="00785D5E"/>
    <w:rsid w:val="007902B7"/>
    <w:rsid w:val="0079135B"/>
    <w:rsid w:val="00792F8A"/>
    <w:rsid w:val="00792FEE"/>
    <w:rsid w:val="007A32A8"/>
    <w:rsid w:val="007A71B8"/>
    <w:rsid w:val="007A7CAA"/>
    <w:rsid w:val="007B0AD8"/>
    <w:rsid w:val="007B1243"/>
    <w:rsid w:val="007B785A"/>
    <w:rsid w:val="007C3B24"/>
    <w:rsid w:val="007C526A"/>
    <w:rsid w:val="007C6BB4"/>
    <w:rsid w:val="007D74B1"/>
    <w:rsid w:val="007E1EE5"/>
    <w:rsid w:val="007F6C0F"/>
    <w:rsid w:val="0080094E"/>
    <w:rsid w:val="00801096"/>
    <w:rsid w:val="0080366B"/>
    <w:rsid w:val="00807B83"/>
    <w:rsid w:val="008221F6"/>
    <w:rsid w:val="00823124"/>
    <w:rsid w:val="00830AD2"/>
    <w:rsid w:val="00834799"/>
    <w:rsid w:val="0083646F"/>
    <w:rsid w:val="00853926"/>
    <w:rsid w:val="00854A8C"/>
    <w:rsid w:val="008569F9"/>
    <w:rsid w:val="008641DB"/>
    <w:rsid w:val="00873E0A"/>
    <w:rsid w:val="00876462"/>
    <w:rsid w:val="00877179"/>
    <w:rsid w:val="00884D97"/>
    <w:rsid w:val="00887214"/>
    <w:rsid w:val="0089428B"/>
    <w:rsid w:val="00894469"/>
    <w:rsid w:val="0089667E"/>
    <w:rsid w:val="008A7B63"/>
    <w:rsid w:val="008B337B"/>
    <w:rsid w:val="008C5AC6"/>
    <w:rsid w:val="008C68A4"/>
    <w:rsid w:val="008D0171"/>
    <w:rsid w:val="008D6425"/>
    <w:rsid w:val="008E59D0"/>
    <w:rsid w:val="008F3722"/>
    <w:rsid w:val="008F4788"/>
    <w:rsid w:val="008F52A3"/>
    <w:rsid w:val="008F652C"/>
    <w:rsid w:val="00914E45"/>
    <w:rsid w:val="00926852"/>
    <w:rsid w:val="00932BFC"/>
    <w:rsid w:val="00936A95"/>
    <w:rsid w:val="009416E6"/>
    <w:rsid w:val="00942B33"/>
    <w:rsid w:val="00946552"/>
    <w:rsid w:val="00946FF0"/>
    <w:rsid w:val="00950358"/>
    <w:rsid w:val="00950699"/>
    <w:rsid w:val="00964268"/>
    <w:rsid w:val="00967749"/>
    <w:rsid w:val="00967F2A"/>
    <w:rsid w:val="009734E2"/>
    <w:rsid w:val="00974EEB"/>
    <w:rsid w:val="00987640"/>
    <w:rsid w:val="00990525"/>
    <w:rsid w:val="009A5EC6"/>
    <w:rsid w:val="009B54DB"/>
    <w:rsid w:val="009B7105"/>
    <w:rsid w:val="009C09EB"/>
    <w:rsid w:val="009C2B2C"/>
    <w:rsid w:val="009D1D38"/>
    <w:rsid w:val="009D39EF"/>
    <w:rsid w:val="009D7424"/>
    <w:rsid w:val="009E3241"/>
    <w:rsid w:val="009F7148"/>
    <w:rsid w:val="00A161BC"/>
    <w:rsid w:val="00A36D6C"/>
    <w:rsid w:val="00A44368"/>
    <w:rsid w:val="00A46310"/>
    <w:rsid w:val="00A84985"/>
    <w:rsid w:val="00A901D3"/>
    <w:rsid w:val="00A927CC"/>
    <w:rsid w:val="00A92C5A"/>
    <w:rsid w:val="00AA693A"/>
    <w:rsid w:val="00AB7A32"/>
    <w:rsid w:val="00AC3EF8"/>
    <w:rsid w:val="00AD3734"/>
    <w:rsid w:val="00AD71CF"/>
    <w:rsid w:val="00AE2BC2"/>
    <w:rsid w:val="00AE56A2"/>
    <w:rsid w:val="00AE674C"/>
    <w:rsid w:val="00AF0EFB"/>
    <w:rsid w:val="00AF36D9"/>
    <w:rsid w:val="00AF765C"/>
    <w:rsid w:val="00B0428A"/>
    <w:rsid w:val="00B157EB"/>
    <w:rsid w:val="00B2755F"/>
    <w:rsid w:val="00B333CE"/>
    <w:rsid w:val="00B35CA3"/>
    <w:rsid w:val="00B36D36"/>
    <w:rsid w:val="00B471D5"/>
    <w:rsid w:val="00B51291"/>
    <w:rsid w:val="00B51939"/>
    <w:rsid w:val="00B52413"/>
    <w:rsid w:val="00B53FC2"/>
    <w:rsid w:val="00B72183"/>
    <w:rsid w:val="00B73FB3"/>
    <w:rsid w:val="00B75BDF"/>
    <w:rsid w:val="00B819C3"/>
    <w:rsid w:val="00B851EC"/>
    <w:rsid w:val="00B91A37"/>
    <w:rsid w:val="00B9318F"/>
    <w:rsid w:val="00B95406"/>
    <w:rsid w:val="00B9666C"/>
    <w:rsid w:val="00B96FC8"/>
    <w:rsid w:val="00BA0D05"/>
    <w:rsid w:val="00BC27EB"/>
    <w:rsid w:val="00BC4F11"/>
    <w:rsid w:val="00BC6606"/>
    <w:rsid w:val="00BC6621"/>
    <w:rsid w:val="00BD1245"/>
    <w:rsid w:val="00BD5DF5"/>
    <w:rsid w:val="00BE0801"/>
    <w:rsid w:val="00BE5169"/>
    <w:rsid w:val="00BE5416"/>
    <w:rsid w:val="00BF08F9"/>
    <w:rsid w:val="00BF190B"/>
    <w:rsid w:val="00BF5F71"/>
    <w:rsid w:val="00C02180"/>
    <w:rsid w:val="00C14202"/>
    <w:rsid w:val="00C14805"/>
    <w:rsid w:val="00C14C12"/>
    <w:rsid w:val="00C205CF"/>
    <w:rsid w:val="00C20928"/>
    <w:rsid w:val="00C24C6C"/>
    <w:rsid w:val="00C30177"/>
    <w:rsid w:val="00C34874"/>
    <w:rsid w:val="00C504E0"/>
    <w:rsid w:val="00C515E2"/>
    <w:rsid w:val="00C538AD"/>
    <w:rsid w:val="00C539E8"/>
    <w:rsid w:val="00C55B51"/>
    <w:rsid w:val="00C57A46"/>
    <w:rsid w:val="00C6186E"/>
    <w:rsid w:val="00C64E6B"/>
    <w:rsid w:val="00C6513D"/>
    <w:rsid w:val="00C66ADD"/>
    <w:rsid w:val="00C7055B"/>
    <w:rsid w:val="00C70A32"/>
    <w:rsid w:val="00C7138C"/>
    <w:rsid w:val="00C7363C"/>
    <w:rsid w:val="00C76C46"/>
    <w:rsid w:val="00C84D67"/>
    <w:rsid w:val="00C87CCE"/>
    <w:rsid w:val="00C91B69"/>
    <w:rsid w:val="00C928F5"/>
    <w:rsid w:val="00CA20EB"/>
    <w:rsid w:val="00CA3852"/>
    <w:rsid w:val="00CA58B7"/>
    <w:rsid w:val="00CB27D7"/>
    <w:rsid w:val="00CB65B0"/>
    <w:rsid w:val="00CC278F"/>
    <w:rsid w:val="00CC5E8C"/>
    <w:rsid w:val="00CD56E2"/>
    <w:rsid w:val="00CD6323"/>
    <w:rsid w:val="00CD7A82"/>
    <w:rsid w:val="00CD7E40"/>
    <w:rsid w:val="00CE2D1D"/>
    <w:rsid w:val="00CE4CA7"/>
    <w:rsid w:val="00D10DC8"/>
    <w:rsid w:val="00D1373D"/>
    <w:rsid w:val="00D14392"/>
    <w:rsid w:val="00D26CBD"/>
    <w:rsid w:val="00D50DD9"/>
    <w:rsid w:val="00D519B7"/>
    <w:rsid w:val="00D51F9B"/>
    <w:rsid w:val="00D57627"/>
    <w:rsid w:val="00D650AA"/>
    <w:rsid w:val="00D93988"/>
    <w:rsid w:val="00D96CD5"/>
    <w:rsid w:val="00DA5D28"/>
    <w:rsid w:val="00DA60EB"/>
    <w:rsid w:val="00DB044A"/>
    <w:rsid w:val="00DB25B3"/>
    <w:rsid w:val="00DC4A71"/>
    <w:rsid w:val="00DD59AA"/>
    <w:rsid w:val="00DD73B4"/>
    <w:rsid w:val="00E02544"/>
    <w:rsid w:val="00E06D00"/>
    <w:rsid w:val="00E07E5A"/>
    <w:rsid w:val="00E374A2"/>
    <w:rsid w:val="00E4608C"/>
    <w:rsid w:val="00E46315"/>
    <w:rsid w:val="00E52F3F"/>
    <w:rsid w:val="00E5596A"/>
    <w:rsid w:val="00E7113F"/>
    <w:rsid w:val="00E72258"/>
    <w:rsid w:val="00E9472A"/>
    <w:rsid w:val="00E9704C"/>
    <w:rsid w:val="00E975C6"/>
    <w:rsid w:val="00E977BA"/>
    <w:rsid w:val="00E97C31"/>
    <w:rsid w:val="00EA4D10"/>
    <w:rsid w:val="00EB6D6F"/>
    <w:rsid w:val="00EC09EF"/>
    <w:rsid w:val="00ED471B"/>
    <w:rsid w:val="00ED588E"/>
    <w:rsid w:val="00EE3C67"/>
    <w:rsid w:val="00EE57BA"/>
    <w:rsid w:val="00EE6F81"/>
    <w:rsid w:val="00EF0ECD"/>
    <w:rsid w:val="00EF4BEB"/>
    <w:rsid w:val="00F057CD"/>
    <w:rsid w:val="00F1313A"/>
    <w:rsid w:val="00F20CAD"/>
    <w:rsid w:val="00F238EC"/>
    <w:rsid w:val="00F23C1C"/>
    <w:rsid w:val="00F256F9"/>
    <w:rsid w:val="00F25C12"/>
    <w:rsid w:val="00F31DC8"/>
    <w:rsid w:val="00F4066D"/>
    <w:rsid w:val="00F5618E"/>
    <w:rsid w:val="00F56F55"/>
    <w:rsid w:val="00F6230C"/>
    <w:rsid w:val="00F67947"/>
    <w:rsid w:val="00FA62BC"/>
    <w:rsid w:val="00FB5B53"/>
    <w:rsid w:val="00FB6A1E"/>
    <w:rsid w:val="00FB72F2"/>
    <w:rsid w:val="00FD16E7"/>
    <w:rsid w:val="00FD1C19"/>
    <w:rsid w:val="00FE0189"/>
    <w:rsid w:val="00FE0AF0"/>
    <w:rsid w:val="00FE6696"/>
    <w:rsid w:val="00FF0D32"/>
    <w:rsid w:val="00FF271C"/>
    <w:rsid w:val="00FF4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FAFF5BA"/>
  <w15:docId w15:val="{784165E1-EE2D-446E-9A56-4E4712C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4B0A-5825-4AB3-9025-3A2D59B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A0B916FB</Template>
  <TotalTime>1286</TotalTime>
  <Pages>15</Pages>
  <Words>4922</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Claire Harris</cp:lastModifiedBy>
  <cp:revision>22</cp:revision>
  <cp:lastPrinted>2015-10-08T09:12:00Z</cp:lastPrinted>
  <dcterms:created xsi:type="dcterms:W3CDTF">2015-06-30T10:50:00Z</dcterms:created>
  <dcterms:modified xsi:type="dcterms:W3CDTF">2015-10-08T09:20:00Z</dcterms:modified>
</cp:coreProperties>
</file>